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51" w:rsidRDefault="00155451" w:rsidP="00C92458">
      <w:pPr>
        <w:spacing w:after="0"/>
        <w:rPr>
          <w:rFonts w:asciiTheme="minorBidi" w:hAnsiTheme="minorBidi" w:hint="cs"/>
          <w:b/>
          <w:bCs/>
          <w:color w:val="FF0000"/>
          <w:sz w:val="36"/>
          <w:szCs w:val="36"/>
        </w:rPr>
      </w:pPr>
    </w:p>
    <w:p w:rsidR="00290755" w:rsidRDefault="00290755" w:rsidP="00C92458">
      <w:pPr>
        <w:spacing w:after="0"/>
        <w:rPr>
          <w:rFonts w:asciiTheme="minorBidi" w:hAnsiTheme="minorBidi" w:cstheme="minorBidi" w:hint="cs"/>
          <w:rtl/>
        </w:rPr>
      </w:pPr>
    </w:p>
    <w:tbl>
      <w:tblPr>
        <w:tblW w:w="5000" w:type="pct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78"/>
        <w:gridCol w:w="849"/>
        <w:gridCol w:w="4507"/>
      </w:tblGrid>
      <w:tr w:rsidR="00504703" w:rsidRPr="00B140D6" w:rsidTr="00504703">
        <w:trPr>
          <w:jc w:val="center"/>
        </w:trPr>
        <w:tc>
          <w:tcPr>
            <w:tcW w:w="2433" w:type="pct"/>
            <w:shd w:val="clear" w:color="auto" w:fill="auto"/>
          </w:tcPr>
          <w:p w:rsidR="00504703" w:rsidRPr="00504703" w:rsidRDefault="00504703" w:rsidP="00504703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Republic of Yemen</w:t>
            </w:r>
          </w:p>
          <w:p w:rsidR="00504703" w:rsidRPr="00B85EEE" w:rsidRDefault="00504703" w:rsidP="00504703">
            <w:pPr>
              <w:bidi w:val="0"/>
              <w:spacing w:after="0" w:line="36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B85EE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Ministry of Higher Education</w:t>
            </w:r>
            <w:r w:rsidRPr="00B85EE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B85EE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&amp; Scientific Research</w:t>
            </w:r>
          </w:p>
          <w:p w:rsidR="00504703" w:rsidRDefault="00504703" w:rsidP="00504703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B85EE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Council for Accreditation &amp; Quality Assurance</w:t>
            </w:r>
          </w:p>
          <w:p w:rsidR="005E419D" w:rsidRPr="005E419D" w:rsidRDefault="005E419D" w:rsidP="005E419D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5E419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21 September UMAS</w:t>
            </w:r>
          </w:p>
          <w:p w:rsidR="005E419D" w:rsidRPr="005E419D" w:rsidRDefault="005E419D" w:rsidP="005E419D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5E419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Development Center  and Quality Assurance</w:t>
            </w:r>
          </w:p>
          <w:p w:rsidR="005E419D" w:rsidRPr="00EA745B" w:rsidRDefault="005E419D" w:rsidP="005E419D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B2061F">
              <w:rPr>
                <w:rFonts w:cs="PT Bold Heading"/>
                <w:b/>
                <w:b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8752" behindDoc="0" locked="0" layoutInCell="1" allowOverlap="1" wp14:anchorId="4BCB8100" wp14:editId="5920B317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681990</wp:posOffset>
                  </wp:positionV>
                  <wp:extent cx="1609725" cy="2152650"/>
                  <wp:effectExtent l="0" t="0" r="9525" b="0"/>
                  <wp:wrapTopAndBottom/>
                  <wp:docPr id="1" name="صورة 1" descr="الوصف: C:\Users\scc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الوصف: C:\Users\scc\Desktop\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3410"/>
                          <a:stretch/>
                        </pic:blipFill>
                        <pic:spPr bwMode="auto">
                          <a:xfrm>
                            <a:off x="0" y="0"/>
                            <a:ext cx="16097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" w:type="pct"/>
            <w:vAlign w:val="center"/>
          </w:tcPr>
          <w:p w:rsidR="00504703" w:rsidRPr="00B140D6" w:rsidRDefault="00504703" w:rsidP="00504703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hAnsi="Arial"/>
                <w:noProof/>
                <w:color w:val="76923C"/>
                <w:szCs w:val="24"/>
                <w:rtl/>
                <w:lang w:bidi="ar-YE"/>
              </w:rPr>
            </w:pPr>
          </w:p>
        </w:tc>
        <w:tc>
          <w:tcPr>
            <w:tcW w:w="2160" w:type="pct"/>
            <w:shd w:val="clear" w:color="auto" w:fill="auto"/>
          </w:tcPr>
          <w:p w:rsidR="00504703" w:rsidRPr="00B85EEE" w:rsidRDefault="00504703" w:rsidP="00504703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  <w:rtl/>
                <w:lang w:bidi="ar-YE"/>
              </w:rPr>
            </w:pPr>
            <w:r w:rsidRPr="00B85EEE">
              <w:rPr>
                <w:rFonts w:ascii="Hacen Saudi Arabia XL" w:hAnsi="Hacen Saudi Arabia XL" w:cs="Hacen Saudi Arabia XL" w:hint="cs"/>
                <w:b/>
                <w:bCs/>
                <w:color w:val="000000" w:themeColor="text1"/>
                <w:sz w:val="28"/>
                <w:szCs w:val="28"/>
                <w:rtl/>
              </w:rPr>
              <w:t>الجمهورية</w:t>
            </w:r>
            <w:r w:rsidRPr="00B85EEE">
              <w:rPr>
                <w:rFonts w:ascii="Hacen Saudi Arabia XL" w:hAnsi="Hacen Saudi Arabia XL" w:cs="Hacen Saudi Arabia X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B85EEE">
              <w:rPr>
                <w:rFonts w:ascii="Hacen Saudi Arabia XL" w:hAnsi="Hacen Saudi Arabia XL" w:cs="Hacen Saudi Arabia XL" w:hint="cs"/>
                <w:b/>
                <w:bCs/>
                <w:color w:val="000000" w:themeColor="text1"/>
                <w:sz w:val="28"/>
                <w:szCs w:val="28"/>
                <w:rtl/>
              </w:rPr>
              <w:t>اليمنية</w:t>
            </w:r>
          </w:p>
          <w:p w:rsidR="00504703" w:rsidRPr="00EA745B" w:rsidRDefault="00504703" w:rsidP="00504703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EA745B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وزارة</w:t>
            </w:r>
            <w:r w:rsidRPr="00EA745B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 </w:t>
            </w:r>
            <w:r w:rsidRPr="00EA745B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التعليم</w:t>
            </w:r>
            <w:r w:rsidRPr="00EA745B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 </w:t>
            </w:r>
            <w:r w:rsidRPr="00EA745B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العالي</w:t>
            </w:r>
            <w:r w:rsidRPr="00EA745B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 </w:t>
            </w:r>
            <w:r w:rsidRPr="00EA745B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والبحث</w:t>
            </w:r>
            <w:r w:rsidRPr="00EA745B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 </w:t>
            </w:r>
            <w:r w:rsidRPr="00EA745B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العلمي</w:t>
            </w:r>
          </w:p>
          <w:p w:rsidR="005E419D" w:rsidRDefault="00504703" w:rsidP="005E419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F40A4B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مجلس</w:t>
            </w:r>
            <w:r w:rsidRPr="00F40A4B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 </w:t>
            </w:r>
            <w:r w:rsidRPr="00F40A4B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الاعتماد</w:t>
            </w:r>
            <w:r w:rsidRPr="00F40A4B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 </w:t>
            </w:r>
            <w:r w:rsidRPr="00F40A4B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الأكاديمي</w:t>
            </w:r>
            <w:r w:rsidRPr="00F40A4B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 </w:t>
            </w:r>
            <w:r w:rsidRPr="00F40A4B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وضمان</w:t>
            </w:r>
            <w:r w:rsidRPr="00F40A4B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 </w:t>
            </w:r>
            <w:r w:rsidRPr="00F40A4B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جودة</w:t>
            </w:r>
            <w:r w:rsidRPr="00F40A4B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 </w:t>
            </w:r>
            <w:r w:rsidRPr="00F40A4B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التعليم</w:t>
            </w:r>
            <w:r w:rsidRPr="00F40A4B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 </w:t>
            </w:r>
            <w:r w:rsidR="005E419D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العالي</w:t>
            </w:r>
          </w:p>
          <w:p w:rsidR="005E419D" w:rsidRDefault="005E419D" w:rsidP="005E419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جامعة 21 سبتمبر للعلوم الطبية والتطبيقية</w:t>
            </w:r>
          </w:p>
          <w:p w:rsidR="005E419D" w:rsidRPr="005E419D" w:rsidRDefault="005E419D" w:rsidP="005E419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021B6B1B" wp14:editId="70E89331">
                  <wp:simplePos x="0" y="0"/>
                  <wp:positionH relativeFrom="margin">
                    <wp:posOffset>558165</wp:posOffset>
                  </wp:positionH>
                  <wp:positionV relativeFrom="paragraph">
                    <wp:posOffset>624205</wp:posOffset>
                  </wp:positionV>
                  <wp:extent cx="2286000" cy="2092325"/>
                  <wp:effectExtent l="0" t="0" r="0" b="3175"/>
                  <wp:wrapNone/>
                  <wp:docPr id="15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09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مركز التطوير وضمان الجودة</w:t>
            </w:r>
          </w:p>
        </w:tc>
      </w:tr>
    </w:tbl>
    <w:p w:rsidR="00290755" w:rsidRPr="00504703" w:rsidRDefault="00290755" w:rsidP="00290755">
      <w:pPr>
        <w:spacing w:after="0"/>
        <w:ind w:left="360"/>
        <w:jc w:val="center"/>
        <w:rPr>
          <w:rFonts w:asciiTheme="minorBidi" w:hAnsiTheme="minorBidi"/>
          <w:b/>
          <w:bCs/>
          <w:color w:val="FF0000"/>
          <w:sz w:val="52"/>
          <w:szCs w:val="52"/>
          <w:rtl/>
        </w:rPr>
      </w:pPr>
      <w:bookmarkStart w:id="0" w:name="_GoBack"/>
      <w:bookmarkEnd w:id="0"/>
    </w:p>
    <w:p w:rsidR="0053112A" w:rsidRPr="0053112A" w:rsidRDefault="003A31D8" w:rsidP="005E419D">
      <w:pPr>
        <w:spacing w:before="240" w:after="0"/>
        <w:ind w:left="360" w:right="142"/>
        <w:jc w:val="center"/>
        <w:rPr>
          <w:rFonts w:asciiTheme="minorBidi" w:hAnsiTheme="minorBidi" w:cstheme="minorBidi"/>
          <w:b/>
          <w:bCs/>
          <w:sz w:val="56"/>
          <w:szCs w:val="56"/>
          <w:rtl/>
        </w:rPr>
      </w:pPr>
      <w:dir w:val="rtl">
        <w:dir w:val="rtl">
          <w:dir w:val="rtl">
            <w:dir w:val="rtl">
              <w:dir w:val="rtl">
                <w:dir w:val="rtl">
                  <w:dir w:val="rtl">
                    <w:dir w:val="rtl">
                      <w:dir w:val="rtl">
                        <w:r w:rsidR="00071287" w:rsidRPr="0053112A">
                          <w:rPr>
                            <w:rFonts w:asciiTheme="minorBidi" w:hAnsiTheme="minorBidi" w:cstheme="minorBidi"/>
                            <w:b/>
                            <w:bCs/>
                            <w:sz w:val="56"/>
                            <w:szCs w:val="56"/>
                            <w:rtl/>
                          </w:rPr>
                          <w:t>‏‏</w:t>
                        </w:r>
                        <w:dir w:val="rtl">
                          <w:dir w:val="rtl">
                            <w:dir w:val="rtl">
                              <w:dir w:val="rtl">
                                <w:dir w:val="rtl">
                                  <w:r w:rsidR="00071287" w:rsidRPr="0053112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56"/>
                                      <w:szCs w:val="56"/>
                                      <w:rtl/>
                                    </w:rPr>
                                    <w:t xml:space="preserve">أدوات المراجعة والتحقق من دقة </w:t>
                                  </w:r>
                                  <w:r w:rsidR="0053112A" w:rsidRPr="0053112A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sz w:val="56"/>
                                      <w:szCs w:val="56"/>
                                      <w:rtl/>
                                    </w:rPr>
                                    <w:t xml:space="preserve">إجراءات عملية </w:t>
                                  </w:r>
                                  <w:r w:rsidR="00071287" w:rsidRPr="0053112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56"/>
                                      <w:szCs w:val="56"/>
                                      <w:rtl/>
                                    </w:rPr>
                                    <w:t xml:space="preserve">التقييم الذاتي </w:t>
                                  </w:r>
                                  <w:r w:rsidR="00E16C6A" w:rsidRPr="0053112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56"/>
                                      <w:szCs w:val="56"/>
                                      <w:rtl/>
                                    </w:rPr>
                                    <w:t>لبرنامج</w:t>
                                  </w:r>
                                  <w:r w:rsidR="005E419D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sz w:val="56"/>
                                      <w:szCs w:val="56"/>
                                      <w:rtl/>
                                    </w:rPr>
                                    <w:t xml:space="preserve">:                             </w:t>
                                  </w:r>
                                  <w:r w:rsidR="00E16C6A" w:rsidRPr="0053112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56"/>
                                      <w:szCs w:val="56"/>
                                      <w:rtl/>
                                    </w:rPr>
                                    <w:t xml:space="preserve"> </w:t>
                                  </w:r>
                                  <w:r w:rsidR="007B0F12">
                                    <w:t>‬</w:t>
                                  </w:r>
                                  <w:r w:rsidR="007B0F12">
                                    <w:t>‬</w:t>
                                  </w:r>
                                  <w:r w:rsidR="007B0F12">
                                    <w:t>‬</w:t>
                                  </w:r>
                                  <w:r w:rsidR="007B0F12">
                                    <w:t>‬</w:t>
                                  </w:r>
                                  <w:r w:rsidR="007B0F12">
                                    <w:t>‬</w:t>
                                  </w:r>
                                  <w:r w:rsidR="007B0F12">
                                    <w:t>‬</w:t>
                                  </w:r>
                                  <w:r w:rsidR="007B0F12">
                                    <w:t>‬</w:t>
                                  </w:r>
                                  <w:r w:rsidR="007B0F12">
                                    <w:t>‬</w:t>
                                  </w:r>
                                  <w:r w:rsidR="007B0F12">
                                    <w:t>‬</w:t>
                                  </w:r>
                                  <w:r w:rsidR="007B0F12">
                                    <w:t>‬</w:t>
                                  </w:r>
                                  <w:r w:rsidR="007B0F12">
                                    <w:t>‬</w:t>
                                  </w:r>
                                  <w:r w:rsidR="007B0F12">
                                    <w:t>‬</w:t>
                                  </w:r>
                                  <w:r w:rsidR="007B0F12">
                                    <w:t>‬</w:t>
                                  </w:r>
                                  <w:r w:rsidR="007B0F12">
                                    <w:t>‬</w:t>
                                  </w:r>
                                  <w:r w:rsidR="00504703">
                                    <w:t>‬</w:t>
                                  </w:r>
                                  <w:r w:rsidR="00504703">
                                    <w:t>‬</w:t>
                                  </w:r>
                                  <w:r w:rsidR="00504703">
                                    <w:t>‬</w:t>
                                  </w:r>
                                  <w:r w:rsidR="00504703">
                                    <w:t>‬</w:t>
                                  </w:r>
                                  <w:r w:rsidR="00504703">
                                    <w:t>‬</w:t>
                                  </w:r>
                                  <w:r w:rsidR="00504703">
                                    <w:t>‬</w:t>
                                  </w:r>
                                  <w:r w:rsidR="00504703">
                                    <w:t>‬</w:t>
                                  </w:r>
                                  <w:r w:rsidR="00504703">
                                    <w:t>‬</w:t>
                                  </w:r>
                                  <w:r w:rsidR="00504703">
                                    <w:t>‬</w:t>
                                  </w:r>
                                  <w:r w:rsidR="00504703">
                                    <w:t>‬</w:t>
                                  </w:r>
                                  <w:r w:rsidR="00504703">
                                    <w:t>‬</w:t>
                                  </w:r>
                                  <w:r w:rsidR="00504703">
                                    <w:t>‬</w:t>
                                  </w:r>
                                  <w:r w:rsidR="00504703">
                                    <w:t>‬</w:t>
                                  </w:r>
                                  <w:r w:rsidR="00504703">
                                    <w:t>‬</w:t>
                                  </w:r>
                                  <w:r w:rsidR="00C76574">
                                    <w:t>‬</w:t>
                                  </w:r>
                                  <w:r w:rsidR="00C76574">
                                    <w:t>‬</w:t>
                                  </w:r>
                                  <w:r w:rsidR="00C76574">
                                    <w:t>‬</w:t>
                                  </w:r>
                                  <w:r w:rsidR="00C76574">
                                    <w:t>‬</w:t>
                                  </w:r>
                                  <w:r w:rsidR="00C76574">
                                    <w:t>‬</w:t>
                                  </w:r>
                                  <w:r w:rsidR="00C76574">
                                    <w:t>‬</w:t>
                                  </w:r>
                                  <w:r w:rsidR="00C76574">
                                    <w:t>‬</w:t>
                                  </w:r>
                                  <w:r w:rsidR="00C76574">
                                    <w:t>‬</w:t>
                                  </w:r>
                                  <w:r w:rsidR="00C76574">
                                    <w:t>‬</w:t>
                                  </w:r>
                                  <w:r w:rsidR="00C76574">
                                    <w:t>‬</w:t>
                                  </w:r>
                                  <w:r w:rsidR="00C76574">
                                    <w:t>‬</w:t>
                                  </w:r>
                                  <w:r w:rsidR="00C76574">
                                    <w:t>‬</w:t>
                                  </w:r>
                                  <w:r w:rsidR="00C76574">
                                    <w:t>‬</w:t>
                                  </w:r>
                                  <w:r w:rsidR="00C76574">
                                    <w:t>‬</w:t>
                                  </w:r>
                                  <w:r w:rsidR="0031325E">
                                    <w:t>‬</w:t>
                                  </w:r>
                                  <w:r w:rsidR="0031325E">
                                    <w:t>‬</w:t>
                                  </w:r>
                                  <w:r w:rsidR="0031325E">
                                    <w:t>‬</w:t>
                                  </w:r>
                                  <w:r w:rsidR="0031325E">
                                    <w:t>‬</w:t>
                                  </w:r>
                                  <w:r w:rsidR="0031325E">
                                    <w:t>‬</w:t>
                                  </w:r>
                                  <w:r w:rsidR="0031325E">
                                    <w:t>‬</w:t>
                                  </w:r>
                                  <w:r w:rsidR="0031325E">
                                    <w:t>‬</w:t>
                                  </w:r>
                                  <w:r w:rsidR="0031325E">
                                    <w:t>‬</w:t>
                                  </w:r>
                                  <w:r w:rsidR="0031325E">
                                    <w:t>‬</w:t>
                                  </w:r>
                                  <w:r w:rsidR="0031325E">
                                    <w:t>‬</w:t>
                                  </w:r>
                                  <w:r w:rsidR="0031325E">
                                    <w:t>‬</w:t>
                                  </w:r>
                                  <w:r w:rsidR="0031325E">
                                    <w:t>‬</w:t>
                                  </w:r>
                                  <w:r w:rsidR="0031325E">
                                    <w:t>‬</w:t>
                                  </w:r>
                                  <w:r w:rsidR="0031325E">
                                    <w:t>‬</w:t>
                                  </w:r>
                                  <w:r w:rsidR="003310A6">
                                    <w:t>‬</w:t>
                                  </w:r>
                                  <w:r w:rsidR="003310A6">
                                    <w:t>‬</w:t>
                                  </w:r>
                                  <w:r w:rsidR="003310A6">
                                    <w:t>‬</w:t>
                                  </w:r>
                                  <w:r w:rsidR="003310A6">
                                    <w:t>‬</w:t>
                                  </w:r>
                                  <w:r w:rsidR="003310A6">
                                    <w:t>‬</w:t>
                                  </w:r>
                                  <w:r w:rsidR="003310A6">
                                    <w:t>‬</w:t>
                                  </w:r>
                                  <w:r w:rsidR="003310A6">
                                    <w:t>‬</w:t>
                                  </w:r>
                                  <w:r w:rsidR="003310A6">
                                    <w:t>‬</w:t>
                                  </w:r>
                                  <w:r w:rsidR="003310A6">
                                    <w:t>‬</w:t>
                                  </w:r>
                                  <w:r w:rsidR="003310A6">
                                    <w:t>‬</w:t>
                                  </w:r>
                                  <w:r w:rsidR="003310A6">
                                    <w:t>‬</w:t>
                                  </w:r>
                                  <w:r w:rsidR="003310A6">
                                    <w:t>‬</w:t>
                                  </w:r>
                                  <w:r w:rsidR="003310A6">
                                    <w:t>‬</w:t>
                                  </w:r>
                                  <w:r w:rsidR="003310A6">
                                    <w:t>‬</w:t>
                                  </w:r>
                                  <w:r w:rsidR="00A91620">
                                    <w:t>‬</w:t>
                                  </w:r>
                                  <w:r w:rsidR="00A91620">
                                    <w:t>‬</w:t>
                                  </w:r>
                                  <w:r w:rsidR="00A91620">
                                    <w:t>‬</w:t>
                                  </w:r>
                                  <w:r w:rsidR="00A91620">
                                    <w:t>‬</w:t>
                                  </w:r>
                                  <w:r w:rsidR="00A91620">
                                    <w:t>‬</w:t>
                                  </w:r>
                                  <w:r w:rsidR="00A91620">
                                    <w:t>‬</w:t>
                                  </w:r>
                                  <w:r w:rsidR="00A91620">
                                    <w:t>‬</w:t>
                                  </w:r>
                                  <w:r w:rsidR="00A91620">
                                    <w:t>‬</w:t>
                                  </w:r>
                                  <w:r w:rsidR="00A91620">
                                    <w:t>‬</w:t>
                                  </w:r>
                                  <w:r w:rsidR="00A91620">
                                    <w:t>‬</w:t>
                                  </w:r>
                                  <w:r w:rsidR="00A91620">
                                    <w:t>‬</w:t>
                                  </w:r>
                                  <w:r w:rsidR="00A91620">
                                    <w:t>‬</w:t>
                                  </w:r>
                                  <w:r w:rsidR="00A91620">
                                    <w:t>‬</w:t>
                                  </w:r>
                                  <w:r w:rsidR="00A91620"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:rsidR="00290755" w:rsidRPr="002024C2" w:rsidRDefault="00BD6061" w:rsidP="006D72DF">
      <w:pPr>
        <w:spacing w:after="0" w:line="360" w:lineRule="auto"/>
        <w:ind w:left="360" w:right="142"/>
        <w:jc w:val="center"/>
        <w:rPr>
          <w:rFonts w:ascii="Simplified Arabic" w:hAnsi="Simplified Arabic" w:cs="Simplified Arabic" w:hint="cs"/>
          <w:b/>
          <w:bCs/>
          <w:color w:val="C00000"/>
          <w:sz w:val="24"/>
          <w:szCs w:val="24"/>
          <w:rtl/>
        </w:rPr>
      </w:pPr>
      <w:r w:rsidRPr="006D72DF">
        <w:rPr>
          <w:rFonts w:asciiTheme="minorBidi" w:hAnsiTheme="minorBidi" w:cstheme="minorBidi"/>
          <w:sz w:val="48"/>
          <w:szCs w:val="48"/>
        </w:rPr>
        <w:t>‬</w:t>
      </w:r>
      <w:r w:rsidRPr="006D72DF">
        <w:rPr>
          <w:rFonts w:asciiTheme="minorBidi" w:hAnsiTheme="minorBidi" w:cstheme="minorBidi"/>
          <w:sz w:val="48"/>
          <w:szCs w:val="48"/>
        </w:rPr>
        <w:t>‬</w:t>
      </w:r>
      <w:r w:rsidRPr="006D72DF">
        <w:rPr>
          <w:rFonts w:asciiTheme="minorBidi" w:hAnsiTheme="minorBidi" w:cstheme="minorBidi"/>
          <w:sz w:val="48"/>
          <w:szCs w:val="48"/>
        </w:rPr>
        <w:t>‬</w:t>
      </w:r>
      <w:r w:rsidRPr="006D72DF">
        <w:rPr>
          <w:rFonts w:asciiTheme="minorBidi" w:hAnsiTheme="minorBidi" w:cstheme="minorBidi"/>
          <w:sz w:val="48"/>
          <w:szCs w:val="48"/>
        </w:rPr>
        <w:t>‬</w:t>
      </w:r>
      <w:r w:rsidRPr="006D72DF">
        <w:rPr>
          <w:rFonts w:asciiTheme="minorBidi" w:hAnsiTheme="minorBidi" w:cstheme="minorBidi"/>
          <w:sz w:val="48"/>
          <w:szCs w:val="48"/>
        </w:rPr>
        <w:t>‬</w:t>
      </w:r>
      <w:r w:rsidRPr="006D72DF">
        <w:rPr>
          <w:rFonts w:asciiTheme="minorBidi" w:hAnsiTheme="minorBidi" w:cstheme="minorBidi"/>
          <w:sz w:val="48"/>
          <w:szCs w:val="48"/>
        </w:rPr>
        <w:t>‬</w:t>
      </w:r>
      <w:r w:rsidRPr="006D72DF">
        <w:rPr>
          <w:rFonts w:asciiTheme="minorBidi" w:hAnsiTheme="minorBidi" w:cstheme="minorBidi"/>
          <w:sz w:val="48"/>
          <w:szCs w:val="48"/>
        </w:rPr>
        <w:t>‬</w:t>
      </w:r>
      <w:r w:rsidRPr="006D72DF">
        <w:rPr>
          <w:rFonts w:asciiTheme="minorBidi" w:hAnsiTheme="minorBidi" w:cstheme="minorBidi"/>
          <w:sz w:val="48"/>
          <w:szCs w:val="48"/>
        </w:rPr>
        <w:t>‬</w:t>
      </w:r>
      <w:r w:rsidRPr="006D72DF">
        <w:rPr>
          <w:rFonts w:asciiTheme="minorBidi" w:hAnsiTheme="minorBidi" w:cstheme="minorBidi"/>
          <w:sz w:val="48"/>
          <w:szCs w:val="48"/>
        </w:rPr>
        <w:t>‬</w:t>
      </w:r>
      <w:r w:rsidR="004C2610" w:rsidRPr="006D72DF">
        <w:rPr>
          <w:rFonts w:asciiTheme="minorBidi" w:hAnsiTheme="minorBidi" w:cstheme="minorBidi"/>
          <w:sz w:val="48"/>
          <w:szCs w:val="48"/>
        </w:rPr>
        <w:t>‬</w:t>
      </w:r>
      <w:r w:rsidR="004C2610" w:rsidRPr="006D72DF">
        <w:rPr>
          <w:rFonts w:asciiTheme="minorBidi" w:hAnsiTheme="minorBidi" w:cstheme="minorBidi"/>
          <w:sz w:val="48"/>
          <w:szCs w:val="48"/>
        </w:rPr>
        <w:t>‬</w:t>
      </w:r>
      <w:r w:rsidR="004C2610" w:rsidRPr="006D72DF">
        <w:rPr>
          <w:rFonts w:asciiTheme="minorBidi" w:hAnsiTheme="minorBidi" w:cstheme="minorBidi"/>
          <w:sz w:val="48"/>
          <w:szCs w:val="48"/>
        </w:rPr>
        <w:t>‬</w:t>
      </w:r>
      <w:r w:rsidR="004C2610" w:rsidRPr="006D72DF">
        <w:rPr>
          <w:rFonts w:asciiTheme="minorBidi" w:hAnsiTheme="minorBidi" w:cstheme="minorBidi"/>
          <w:sz w:val="48"/>
          <w:szCs w:val="48"/>
        </w:rPr>
        <w:t>‬</w:t>
      </w:r>
      <w:r w:rsidR="004C2610" w:rsidRPr="006D72DF">
        <w:rPr>
          <w:rFonts w:asciiTheme="minorBidi" w:hAnsiTheme="minorBidi" w:cstheme="minorBidi"/>
          <w:sz w:val="48"/>
          <w:szCs w:val="48"/>
        </w:rPr>
        <w:t>‬</w:t>
      </w:r>
      <w:r w:rsidR="004C2610" w:rsidRPr="006D72DF">
        <w:rPr>
          <w:rFonts w:asciiTheme="minorBidi" w:hAnsiTheme="minorBidi" w:cstheme="minorBidi"/>
          <w:sz w:val="48"/>
          <w:szCs w:val="48"/>
        </w:rPr>
        <w:t>‬</w:t>
      </w:r>
      <w:r w:rsidR="004C2610" w:rsidRPr="006D72DF">
        <w:rPr>
          <w:rFonts w:asciiTheme="minorBidi" w:hAnsiTheme="minorBidi" w:cstheme="minorBidi"/>
          <w:sz w:val="48"/>
          <w:szCs w:val="48"/>
        </w:rPr>
        <w:t>‬</w:t>
      </w:r>
      <w:r w:rsidR="004C2610" w:rsidRPr="006D72DF">
        <w:rPr>
          <w:rFonts w:asciiTheme="minorBidi" w:hAnsiTheme="minorBidi" w:cstheme="minorBidi"/>
          <w:sz w:val="48"/>
          <w:szCs w:val="48"/>
        </w:rPr>
        <w:t>‬</w:t>
      </w:r>
      <w:r w:rsidR="004C2610" w:rsidRPr="006D72DF">
        <w:rPr>
          <w:rFonts w:asciiTheme="minorBidi" w:hAnsiTheme="minorBidi" w:cstheme="minorBidi"/>
          <w:sz w:val="48"/>
          <w:szCs w:val="48"/>
        </w:rPr>
        <w:t>‬</w:t>
      </w:r>
      <w:r w:rsidR="00B25489" w:rsidRPr="006D72DF">
        <w:rPr>
          <w:rFonts w:asciiTheme="minorBidi" w:hAnsiTheme="minorBidi" w:cstheme="minorBidi"/>
          <w:sz w:val="48"/>
          <w:szCs w:val="48"/>
        </w:rPr>
        <w:t>‬</w:t>
      </w:r>
      <w:r w:rsidR="00B25489" w:rsidRPr="006D72DF">
        <w:rPr>
          <w:rFonts w:asciiTheme="minorBidi" w:hAnsiTheme="minorBidi" w:cstheme="minorBidi"/>
          <w:sz w:val="48"/>
          <w:szCs w:val="48"/>
        </w:rPr>
        <w:t>‬</w:t>
      </w:r>
      <w:r w:rsidR="00B25489" w:rsidRPr="006D72DF">
        <w:rPr>
          <w:rFonts w:asciiTheme="minorBidi" w:hAnsiTheme="minorBidi" w:cstheme="minorBidi"/>
          <w:sz w:val="48"/>
          <w:szCs w:val="48"/>
        </w:rPr>
        <w:t>‬</w:t>
      </w:r>
      <w:r w:rsidR="00B25489" w:rsidRPr="006D72DF">
        <w:rPr>
          <w:rFonts w:asciiTheme="minorBidi" w:hAnsiTheme="minorBidi" w:cstheme="minorBidi"/>
          <w:sz w:val="48"/>
          <w:szCs w:val="48"/>
        </w:rPr>
        <w:t>‬</w:t>
      </w:r>
      <w:r w:rsidR="00B25489" w:rsidRPr="006D72DF">
        <w:rPr>
          <w:rFonts w:asciiTheme="minorBidi" w:hAnsiTheme="minorBidi" w:cstheme="minorBidi"/>
          <w:sz w:val="48"/>
          <w:szCs w:val="48"/>
        </w:rPr>
        <w:t>‬</w:t>
      </w:r>
      <w:r w:rsidR="00B25489" w:rsidRPr="006D72DF">
        <w:rPr>
          <w:rFonts w:asciiTheme="minorBidi" w:hAnsiTheme="minorBidi" w:cstheme="minorBidi"/>
          <w:sz w:val="48"/>
          <w:szCs w:val="48"/>
        </w:rPr>
        <w:t>‬</w:t>
      </w:r>
      <w:r w:rsidR="00B25489" w:rsidRPr="006D72DF">
        <w:rPr>
          <w:rFonts w:asciiTheme="minorBidi" w:hAnsiTheme="minorBidi" w:cstheme="minorBidi"/>
          <w:sz w:val="48"/>
          <w:szCs w:val="48"/>
        </w:rPr>
        <w:t>‬</w:t>
      </w:r>
      <w:r w:rsidR="00B25489" w:rsidRPr="006D72DF">
        <w:rPr>
          <w:rFonts w:asciiTheme="minorBidi" w:hAnsiTheme="minorBidi" w:cstheme="minorBidi"/>
          <w:sz w:val="48"/>
          <w:szCs w:val="48"/>
        </w:rPr>
        <w:t>‬</w:t>
      </w:r>
      <w:r w:rsidR="00B25489" w:rsidRPr="006D72DF">
        <w:rPr>
          <w:rFonts w:asciiTheme="minorBidi" w:hAnsiTheme="minorBidi" w:cstheme="minorBidi"/>
          <w:sz w:val="48"/>
          <w:szCs w:val="48"/>
        </w:rPr>
        <w:t>‬</w:t>
      </w:r>
      <w:r w:rsidR="00FF6853" w:rsidRPr="006D72DF">
        <w:rPr>
          <w:rFonts w:asciiTheme="minorBidi" w:hAnsiTheme="minorBidi" w:cstheme="minorBidi"/>
          <w:sz w:val="48"/>
          <w:szCs w:val="48"/>
        </w:rPr>
        <w:t>‬</w:t>
      </w:r>
      <w:r w:rsidR="00FF6853" w:rsidRPr="006D72DF">
        <w:rPr>
          <w:rFonts w:asciiTheme="minorBidi" w:hAnsiTheme="minorBidi" w:cstheme="minorBidi"/>
          <w:sz w:val="48"/>
          <w:szCs w:val="48"/>
        </w:rPr>
        <w:t>‬</w:t>
      </w:r>
      <w:r w:rsidR="00FF6853" w:rsidRPr="006D72DF">
        <w:rPr>
          <w:rFonts w:asciiTheme="minorBidi" w:hAnsiTheme="minorBidi" w:cstheme="minorBidi"/>
          <w:sz w:val="48"/>
          <w:szCs w:val="48"/>
        </w:rPr>
        <w:t>‬</w:t>
      </w:r>
      <w:r w:rsidR="00FF6853" w:rsidRPr="006D72DF">
        <w:rPr>
          <w:rFonts w:asciiTheme="minorBidi" w:hAnsiTheme="minorBidi" w:cstheme="minorBidi"/>
          <w:sz w:val="48"/>
          <w:szCs w:val="48"/>
        </w:rPr>
        <w:t>‬</w:t>
      </w:r>
      <w:r w:rsidR="00FF6853" w:rsidRPr="006D72DF">
        <w:rPr>
          <w:rFonts w:asciiTheme="minorBidi" w:hAnsiTheme="minorBidi" w:cstheme="minorBidi"/>
          <w:sz w:val="48"/>
          <w:szCs w:val="48"/>
        </w:rPr>
        <w:t>‬</w:t>
      </w:r>
      <w:r w:rsidR="00FF6853" w:rsidRPr="006D72DF">
        <w:rPr>
          <w:rFonts w:asciiTheme="minorBidi" w:hAnsiTheme="minorBidi" w:cstheme="minorBidi"/>
          <w:sz w:val="48"/>
          <w:szCs w:val="48"/>
        </w:rPr>
        <w:t>‬</w:t>
      </w:r>
      <w:r w:rsidR="00FF6853" w:rsidRPr="006D72DF">
        <w:rPr>
          <w:rFonts w:asciiTheme="minorBidi" w:hAnsiTheme="minorBidi" w:cstheme="minorBidi"/>
          <w:sz w:val="48"/>
          <w:szCs w:val="48"/>
        </w:rPr>
        <w:t>‬</w:t>
      </w:r>
      <w:r w:rsidR="00FF6853" w:rsidRPr="006D72DF">
        <w:rPr>
          <w:rFonts w:asciiTheme="minorBidi" w:hAnsiTheme="minorBidi" w:cstheme="minorBidi"/>
          <w:sz w:val="48"/>
          <w:szCs w:val="48"/>
        </w:rPr>
        <w:t>‬</w:t>
      </w:r>
      <w:r w:rsidR="00FF6853" w:rsidRPr="006D72DF">
        <w:rPr>
          <w:rFonts w:asciiTheme="minorBidi" w:hAnsiTheme="minorBidi" w:cstheme="minorBidi"/>
          <w:sz w:val="48"/>
          <w:szCs w:val="48"/>
        </w:rPr>
        <w:t>‬</w:t>
      </w:r>
      <w:r w:rsidR="004C2055" w:rsidRPr="006D72DF">
        <w:rPr>
          <w:rFonts w:asciiTheme="minorBidi" w:hAnsiTheme="minorBidi" w:cstheme="minorBidi"/>
          <w:sz w:val="48"/>
          <w:szCs w:val="48"/>
        </w:rPr>
        <w:t>‬</w:t>
      </w:r>
      <w:r w:rsidR="004C2055" w:rsidRPr="006D72DF">
        <w:rPr>
          <w:rFonts w:asciiTheme="minorBidi" w:hAnsiTheme="minorBidi" w:cstheme="minorBidi"/>
          <w:sz w:val="48"/>
          <w:szCs w:val="48"/>
        </w:rPr>
        <w:t>‬</w:t>
      </w:r>
      <w:r w:rsidR="004C2055" w:rsidRPr="006D72DF">
        <w:rPr>
          <w:rFonts w:asciiTheme="minorBidi" w:hAnsiTheme="minorBidi" w:cstheme="minorBidi"/>
          <w:sz w:val="48"/>
          <w:szCs w:val="48"/>
        </w:rPr>
        <w:t>‬</w:t>
      </w:r>
      <w:r w:rsidR="004C2055" w:rsidRPr="006D72DF">
        <w:rPr>
          <w:rFonts w:asciiTheme="minorBidi" w:hAnsiTheme="minorBidi" w:cstheme="minorBidi"/>
          <w:sz w:val="48"/>
          <w:szCs w:val="48"/>
        </w:rPr>
        <w:t>‬</w:t>
      </w:r>
      <w:r w:rsidR="004C2055" w:rsidRPr="006D72DF">
        <w:rPr>
          <w:rFonts w:asciiTheme="minorBidi" w:hAnsiTheme="minorBidi" w:cstheme="minorBidi"/>
          <w:sz w:val="48"/>
          <w:szCs w:val="48"/>
        </w:rPr>
        <w:t>‬</w:t>
      </w:r>
      <w:r w:rsidR="004C2055" w:rsidRPr="006D72DF">
        <w:rPr>
          <w:rFonts w:asciiTheme="minorBidi" w:hAnsiTheme="minorBidi" w:cstheme="minorBidi"/>
          <w:sz w:val="48"/>
          <w:szCs w:val="48"/>
        </w:rPr>
        <w:t>‬</w:t>
      </w:r>
      <w:r w:rsidR="004C2055" w:rsidRPr="006D72DF">
        <w:rPr>
          <w:rFonts w:asciiTheme="minorBidi" w:hAnsiTheme="minorBidi" w:cstheme="minorBidi"/>
          <w:sz w:val="48"/>
          <w:szCs w:val="48"/>
        </w:rPr>
        <w:t>‬</w:t>
      </w:r>
      <w:r w:rsidR="004C2055" w:rsidRPr="006D72DF">
        <w:rPr>
          <w:rFonts w:asciiTheme="minorBidi" w:hAnsiTheme="minorBidi" w:cstheme="minorBidi"/>
          <w:sz w:val="48"/>
          <w:szCs w:val="48"/>
        </w:rPr>
        <w:t>‬</w:t>
      </w:r>
      <w:r w:rsidR="004C2055" w:rsidRPr="006D72DF">
        <w:rPr>
          <w:rFonts w:asciiTheme="minorBidi" w:hAnsiTheme="minorBidi" w:cstheme="minorBidi"/>
          <w:sz w:val="48"/>
          <w:szCs w:val="48"/>
        </w:rPr>
        <w:t>‬</w:t>
      </w:r>
      <w:r w:rsidR="009E1F77" w:rsidRPr="006D72DF">
        <w:rPr>
          <w:rFonts w:asciiTheme="minorBidi" w:hAnsiTheme="minorBidi" w:cstheme="minorBidi"/>
          <w:sz w:val="48"/>
          <w:szCs w:val="48"/>
        </w:rPr>
        <w:t>‬</w:t>
      </w:r>
      <w:r w:rsidR="009E1F77" w:rsidRPr="006D72DF">
        <w:rPr>
          <w:rFonts w:asciiTheme="minorBidi" w:hAnsiTheme="minorBidi" w:cstheme="minorBidi"/>
          <w:sz w:val="48"/>
          <w:szCs w:val="48"/>
        </w:rPr>
        <w:t>‬</w:t>
      </w:r>
      <w:r w:rsidR="009E1F77" w:rsidRPr="006D72DF">
        <w:rPr>
          <w:rFonts w:asciiTheme="minorBidi" w:hAnsiTheme="minorBidi" w:cstheme="minorBidi"/>
          <w:sz w:val="48"/>
          <w:szCs w:val="48"/>
        </w:rPr>
        <w:t>‬</w:t>
      </w:r>
      <w:r w:rsidR="009E1F77" w:rsidRPr="006D72DF">
        <w:rPr>
          <w:rFonts w:asciiTheme="minorBidi" w:hAnsiTheme="minorBidi" w:cstheme="minorBidi"/>
          <w:sz w:val="48"/>
          <w:szCs w:val="48"/>
        </w:rPr>
        <w:t>‬</w:t>
      </w:r>
      <w:r w:rsidR="009E1F77" w:rsidRPr="006D72DF">
        <w:rPr>
          <w:rFonts w:asciiTheme="minorBidi" w:hAnsiTheme="minorBidi" w:cstheme="minorBidi"/>
          <w:sz w:val="48"/>
          <w:szCs w:val="48"/>
        </w:rPr>
        <w:t>‬</w:t>
      </w:r>
      <w:r w:rsidR="009E1F77" w:rsidRPr="006D72DF">
        <w:rPr>
          <w:rFonts w:asciiTheme="minorBidi" w:hAnsiTheme="minorBidi" w:cstheme="minorBidi"/>
          <w:sz w:val="48"/>
          <w:szCs w:val="48"/>
        </w:rPr>
        <w:t>‬</w:t>
      </w:r>
      <w:r w:rsidR="009E1F77" w:rsidRPr="006D72DF">
        <w:rPr>
          <w:rFonts w:asciiTheme="minorBidi" w:hAnsiTheme="minorBidi" w:cstheme="minorBidi"/>
          <w:sz w:val="48"/>
          <w:szCs w:val="48"/>
        </w:rPr>
        <w:t>‬</w:t>
      </w:r>
      <w:r w:rsidR="009E1F77" w:rsidRPr="006D72DF">
        <w:rPr>
          <w:rFonts w:asciiTheme="minorBidi" w:hAnsiTheme="minorBidi" w:cstheme="minorBidi"/>
          <w:sz w:val="48"/>
          <w:szCs w:val="48"/>
        </w:rPr>
        <w:t>‬</w:t>
      </w:r>
      <w:r w:rsidR="009E1F77" w:rsidRPr="006D72DF">
        <w:rPr>
          <w:rFonts w:asciiTheme="minorBidi" w:hAnsiTheme="minorBidi" w:cstheme="minorBidi"/>
          <w:sz w:val="48"/>
          <w:szCs w:val="48"/>
        </w:rPr>
        <w:t>‬</w:t>
      </w:r>
      <w:r w:rsidR="002024C2" w:rsidRPr="006D72DF">
        <w:rPr>
          <w:rFonts w:asciiTheme="minorBidi" w:hAnsiTheme="minorBidi" w:cstheme="minorBidi"/>
          <w:sz w:val="48"/>
          <w:szCs w:val="48"/>
        </w:rPr>
        <w:t>‬</w:t>
      </w:r>
      <w:r w:rsidR="002024C2" w:rsidRPr="006D72DF">
        <w:rPr>
          <w:rFonts w:asciiTheme="minorBidi" w:hAnsiTheme="minorBidi" w:cstheme="minorBidi"/>
          <w:sz w:val="48"/>
          <w:szCs w:val="48"/>
        </w:rPr>
        <w:t>‬</w:t>
      </w:r>
      <w:r w:rsidR="002024C2" w:rsidRPr="006D72DF">
        <w:rPr>
          <w:rFonts w:asciiTheme="minorBidi" w:hAnsiTheme="minorBidi" w:cstheme="minorBidi"/>
          <w:sz w:val="48"/>
          <w:szCs w:val="48"/>
        </w:rPr>
        <w:t>‬</w:t>
      </w:r>
      <w:r w:rsidR="002024C2" w:rsidRPr="006D72DF">
        <w:rPr>
          <w:rFonts w:asciiTheme="minorBidi" w:hAnsiTheme="minorBidi" w:cstheme="minorBidi"/>
          <w:sz w:val="48"/>
          <w:szCs w:val="48"/>
        </w:rPr>
        <w:t>‬</w:t>
      </w:r>
      <w:r w:rsidR="002024C2" w:rsidRPr="006D72DF">
        <w:rPr>
          <w:rFonts w:asciiTheme="minorBidi" w:hAnsiTheme="minorBidi" w:cstheme="minorBidi"/>
          <w:sz w:val="48"/>
          <w:szCs w:val="48"/>
        </w:rPr>
        <w:t>‬</w:t>
      </w:r>
      <w:r w:rsidR="002024C2" w:rsidRPr="006D72DF">
        <w:rPr>
          <w:rFonts w:asciiTheme="minorBidi" w:hAnsiTheme="minorBidi" w:cstheme="minorBidi"/>
          <w:sz w:val="48"/>
          <w:szCs w:val="48"/>
        </w:rPr>
        <w:t>‬</w:t>
      </w:r>
      <w:r w:rsidR="002024C2" w:rsidRPr="006D72DF">
        <w:rPr>
          <w:rFonts w:asciiTheme="minorBidi" w:hAnsiTheme="minorBidi" w:cstheme="minorBidi"/>
          <w:sz w:val="48"/>
          <w:szCs w:val="48"/>
        </w:rPr>
        <w:t>‬</w:t>
      </w:r>
      <w:r w:rsidR="002024C2" w:rsidRPr="006D72DF">
        <w:rPr>
          <w:rFonts w:asciiTheme="minorBidi" w:hAnsiTheme="minorBidi" w:cstheme="minorBidi"/>
          <w:sz w:val="48"/>
          <w:szCs w:val="48"/>
        </w:rPr>
        <w:t>‬</w:t>
      </w:r>
      <w:r w:rsidR="002024C2" w:rsidRPr="006D72DF">
        <w:rPr>
          <w:rFonts w:asciiTheme="minorBidi" w:hAnsiTheme="minorBidi" w:cstheme="minorBidi"/>
          <w:sz w:val="48"/>
          <w:szCs w:val="48"/>
        </w:rPr>
        <w:t>‬</w:t>
      </w:r>
      <w:r w:rsidR="00290755" w:rsidRPr="002024C2">
        <w:rPr>
          <w:rFonts w:ascii="Simplified Arabic" w:hAnsi="Simplified Arabic" w:cs="Simplified Arabic"/>
          <w:b/>
          <w:bCs/>
          <w:color w:val="C00000"/>
          <w:sz w:val="24"/>
          <w:szCs w:val="24"/>
          <w:rtl/>
        </w:rPr>
        <w:t>وفقا لمعايير مجلس الاعتماد الأكاديمي وضمان الجودة في الجمهورية اليمنية</w:t>
      </w:r>
      <w:r w:rsidR="00886666" w:rsidRPr="002024C2">
        <w:rPr>
          <w:rFonts w:ascii="Simplified Arabic" w:hAnsi="Simplified Arabic" w:cs="Simplified Arabic"/>
          <w:b/>
          <w:bCs/>
          <w:color w:val="C00000"/>
          <w:sz w:val="24"/>
          <w:szCs w:val="24"/>
          <w:rtl/>
        </w:rPr>
        <w:t xml:space="preserve"> </w:t>
      </w:r>
      <w:r w:rsidR="00E16C6A" w:rsidRPr="002024C2">
        <w:rPr>
          <w:rFonts w:ascii="Simplified Arabic" w:hAnsi="Simplified Arabic" w:cs="Simplified Arabic"/>
          <w:b/>
          <w:bCs/>
          <w:color w:val="C00000"/>
          <w:sz w:val="24"/>
          <w:szCs w:val="24"/>
          <w:rtl/>
        </w:rPr>
        <w:t xml:space="preserve">إصدار - </w:t>
      </w:r>
      <w:r w:rsidR="00290755" w:rsidRPr="002024C2">
        <w:rPr>
          <w:rFonts w:ascii="Simplified Arabic" w:hAnsi="Simplified Arabic" w:cs="Simplified Arabic"/>
          <w:b/>
          <w:bCs/>
          <w:color w:val="C00000"/>
          <w:sz w:val="24"/>
          <w:szCs w:val="24"/>
          <w:rtl/>
        </w:rPr>
        <w:t>20</w:t>
      </w:r>
      <w:r w:rsidR="0084396C" w:rsidRPr="002024C2">
        <w:rPr>
          <w:rFonts w:ascii="Simplified Arabic" w:hAnsi="Simplified Arabic" w:cs="Simplified Arabic"/>
          <w:b/>
          <w:bCs/>
          <w:color w:val="C00000"/>
          <w:sz w:val="24"/>
          <w:szCs w:val="24"/>
          <w:rtl/>
        </w:rPr>
        <w:t>21</w:t>
      </w:r>
      <w:r w:rsidR="00290755" w:rsidRPr="002024C2">
        <w:rPr>
          <w:rFonts w:ascii="Simplified Arabic" w:hAnsi="Simplified Arabic" w:cs="Simplified Arabic"/>
          <w:b/>
          <w:bCs/>
          <w:color w:val="C00000"/>
          <w:sz w:val="24"/>
          <w:szCs w:val="24"/>
          <w:rtl/>
        </w:rPr>
        <w:t>م</w:t>
      </w:r>
    </w:p>
    <w:p w:rsidR="00460AF0" w:rsidRPr="00504703" w:rsidRDefault="00460AF0">
      <w:pPr>
        <w:bidi w:val="0"/>
        <w:spacing w:after="0" w:line="240" w:lineRule="auto"/>
        <w:rPr>
          <w:rFonts w:ascii="Arial Black" w:hAnsi="Arial Black"/>
          <w:b/>
          <w:bCs/>
          <w:sz w:val="16"/>
          <w:szCs w:val="16"/>
          <w:rtl/>
        </w:rPr>
      </w:pPr>
    </w:p>
    <w:p w:rsidR="00460AF0" w:rsidRDefault="007E46A1" w:rsidP="007E46A1">
      <w:pPr>
        <w:tabs>
          <w:tab w:val="left" w:pos="6165"/>
        </w:tabs>
        <w:bidi w:val="0"/>
        <w:spacing w:after="0" w:line="240" w:lineRule="auto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ab/>
      </w:r>
    </w:p>
    <w:p w:rsidR="007E46A1" w:rsidRDefault="007E46A1" w:rsidP="004D46E1">
      <w:pPr>
        <w:spacing w:after="0" w:line="240" w:lineRule="auto"/>
        <w:jc w:val="center"/>
        <w:rPr>
          <w:rFonts w:ascii="Arial Black" w:hAnsi="Arial Black" w:hint="cs"/>
          <w:b/>
          <w:bCs/>
          <w:color w:val="000000" w:themeColor="text1"/>
          <w:sz w:val="24"/>
          <w:szCs w:val="24"/>
          <w:rtl/>
        </w:rPr>
        <w:sectPr w:rsidR="007E46A1" w:rsidSect="004E5709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851" w:right="851" w:bottom="567" w:left="851" w:header="454" w:footer="283" w:gutter="0"/>
          <w:pgNumType w:start="1"/>
          <w:cols w:space="708"/>
          <w:titlePg/>
          <w:bidi/>
          <w:rtlGutter/>
          <w:docGrid w:linePitch="360"/>
        </w:sectPr>
      </w:pPr>
    </w:p>
    <w:p w:rsidR="00F855B4" w:rsidRPr="00504703" w:rsidRDefault="00F855B4" w:rsidP="00460AF0">
      <w:pPr>
        <w:spacing w:after="0" w:line="240" w:lineRule="auto"/>
        <w:jc w:val="center"/>
        <w:rPr>
          <w:rFonts w:ascii="Arial Black" w:hAnsi="Arial Black" w:hint="cs"/>
          <w:b/>
          <w:bCs/>
          <w:color w:val="000000" w:themeColor="text1"/>
          <w:sz w:val="24"/>
          <w:szCs w:val="24"/>
          <w:rtl/>
        </w:rPr>
      </w:pPr>
    </w:p>
    <w:p w:rsidR="00F855B4" w:rsidRDefault="00F855B4" w:rsidP="00460AF0">
      <w:pPr>
        <w:spacing w:after="0" w:line="240" w:lineRule="auto"/>
        <w:jc w:val="center"/>
        <w:rPr>
          <w:rFonts w:ascii="Arial Black" w:hAnsi="Arial Black"/>
          <w:b/>
          <w:bCs/>
          <w:sz w:val="32"/>
          <w:szCs w:val="32"/>
          <w:rtl/>
        </w:rPr>
      </w:pPr>
    </w:p>
    <w:p w:rsidR="007E46A1" w:rsidRDefault="007E46A1" w:rsidP="00460AF0">
      <w:pPr>
        <w:spacing w:after="0" w:line="240" w:lineRule="auto"/>
        <w:jc w:val="center"/>
        <w:rPr>
          <w:rFonts w:ascii="Arial Black" w:hAnsi="Arial Black"/>
          <w:b/>
          <w:bCs/>
          <w:sz w:val="32"/>
          <w:szCs w:val="32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718"/>
        <w:gridCol w:w="7702"/>
      </w:tblGrid>
      <w:tr w:rsidR="0053112A" w:rsidTr="007B0F12"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2A" w:rsidRDefault="0053112A" w:rsidP="0053112A">
            <w:pPr>
              <w:spacing w:before="240"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اسم البرنامج / القسم العلمي</w:t>
            </w:r>
          </w:p>
        </w:tc>
        <w:tc>
          <w:tcPr>
            <w:tcW w:w="3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2A" w:rsidRPr="0091082E" w:rsidRDefault="0053112A" w:rsidP="0053112A">
            <w:pPr>
              <w:spacing w:before="240" w:after="0"/>
              <w:rPr>
                <w:rFonts w:asciiTheme="minorBidi" w:hAnsiTheme="minorBidi"/>
                <w:color w:val="000000" w:themeColor="text1"/>
                <w:lang w:bidi="ar-EG"/>
              </w:rPr>
            </w:pPr>
            <w:r w:rsidRPr="0091082E">
              <w:rPr>
                <w:rFonts w:asciiTheme="minorBidi" w:hAnsiTheme="minorBidi"/>
                <w:color w:val="000000" w:themeColor="text1"/>
                <w:rtl/>
                <w:lang w:bidi="ar-EG"/>
              </w:rPr>
              <w:t>............................</w:t>
            </w:r>
          </w:p>
        </w:tc>
      </w:tr>
      <w:tr w:rsidR="0053112A" w:rsidTr="007B0F12"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2A" w:rsidRDefault="0053112A" w:rsidP="0053112A">
            <w:pPr>
              <w:spacing w:before="240"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اسم الكلية</w:t>
            </w:r>
          </w:p>
        </w:tc>
        <w:tc>
          <w:tcPr>
            <w:tcW w:w="3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2A" w:rsidRPr="0091082E" w:rsidRDefault="0053112A" w:rsidP="0053112A">
            <w:pPr>
              <w:spacing w:before="240" w:after="0"/>
              <w:rPr>
                <w:rFonts w:asciiTheme="minorBidi" w:hAnsiTheme="minorBidi"/>
                <w:color w:val="000000" w:themeColor="text1"/>
                <w:lang w:bidi="ar-EG"/>
              </w:rPr>
            </w:pPr>
            <w:r w:rsidRPr="0091082E">
              <w:rPr>
                <w:rFonts w:asciiTheme="minorBidi" w:hAnsiTheme="minorBidi"/>
                <w:color w:val="000000" w:themeColor="text1"/>
                <w:rtl/>
                <w:lang w:bidi="ar-EG"/>
              </w:rPr>
              <w:t>............................</w:t>
            </w:r>
          </w:p>
        </w:tc>
      </w:tr>
      <w:tr w:rsidR="0053112A" w:rsidTr="007B0F12"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2A" w:rsidRDefault="0053112A" w:rsidP="0053112A">
            <w:pPr>
              <w:spacing w:before="240"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اسم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الجامعة</w:t>
            </w:r>
          </w:p>
        </w:tc>
        <w:tc>
          <w:tcPr>
            <w:tcW w:w="3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2A" w:rsidRPr="0091082E" w:rsidRDefault="0053112A" w:rsidP="0053112A">
            <w:pPr>
              <w:spacing w:before="240" w:after="0"/>
            </w:pPr>
            <w:r w:rsidRPr="0091082E">
              <w:rPr>
                <w:rFonts w:asciiTheme="minorBidi" w:hAnsiTheme="minorBidi"/>
                <w:color w:val="000000" w:themeColor="text1"/>
                <w:rtl/>
                <w:lang w:bidi="ar-EG"/>
              </w:rPr>
              <w:t>..........................</w:t>
            </w:r>
          </w:p>
        </w:tc>
      </w:tr>
      <w:tr w:rsidR="0053112A" w:rsidTr="007B0F12"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2A" w:rsidRDefault="0053112A" w:rsidP="0053112A">
            <w:pPr>
              <w:spacing w:before="240"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تاريخ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الفحص والتدقيق</w:t>
            </w:r>
          </w:p>
        </w:tc>
        <w:tc>
          <w:tcPr>
            <w:tcW w:w="3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2A" w:rsidRPr="0091082E" w:rsidRDefault="0053112A" w:rsidP="0053112A">
            <w:pPr>
              <w:spacing w:before="240" w:after="0"/>
            </w:pPr>
            <w:r w:rsidRPr="0091082E">
              <w:rPr>
                <w:rFonts w:asciiTheme="minorBidi" w:hAnsiTheme="minorBidi"/>
                <w:color w:val="000000" w:themeColor="text1"/>
                <w:rtl/>
                <w:lang w:bidi="ar-EG"/>
              </w:rPr>
              <w:t>..........................</w:t>
            </w:r>
          </w:p>
        </w:tc>
      </w:tr>
    </w:tbl>
    <w:p w:rsidR="00290755" w:rsidRDefault="00290755" w:rsidP="00460AF0">
      <w:pPr>
        <w:spacing w:after="0" w:line="240" w:lineRule="auto"/>
        <w:jc w:val="center"/>
        <w:rPr>
          <w:rFonts w:ascii="Arial Black" w:hAnsi="Arial Black"/>
          <w:b/>
          <w:bCs/>
          <w:sz w:val="32"/>
          <w:szCs w:val="32"/>
          <w:rtl/>
        </w:rPr>
      </w:pPr>
    </w:p>
    <w:p w:rsidR="002254AA" w:rsidRDefault="002254AA" w:rsidP="002254AA">
      <w:pPr>
        <w:spacing w:after="0"/>
        <w:ind w:left="360"/>
        <w:jc w:val="center"/>
        <w:rPr>
          <w:rFonts w:asciiTheme="minorBidi" w:hAnsiTheme="minorBidi" w:cstheme="minorBidi"/>
          <w:b/>
          <w:bCs/>
          <w:color w:val="C00000"/>
          <w:u w:val="single"/>
          <w:rtl/>
        </w:rPr>
      </w:pPr>
    </w:p>
    <w:p w:rsidR="006F0DF9" w:rsidRPr="006F0DF9" w:rsidRDefault="002254AA" w:rsidP="006F0DF9">
      <w:pPr>
        <w:spacing w:after="0"/>
        <w:ind w:left="360" w:right="284" w:firstLine="205"/>
        <w:jc w:val="center"/>
        <w:rPr>
          <w:rFonts w:ascii="Simplified Arabic" w:hAnsi="Simplified Arabic" w:cs="Simplified Arabic"/>
          <w:b/>
          <w:bCs/>
          <w:color w:val="C00000"/>
          <w:sz w:val="36"/>
          <w:szCs w:val="36"/>
          <w:rtl/>
        </w:rPr>
      </w:pPr>
      <w:r w:rsidRPr="006F0DF9">
        <w:rPr>
          <w:rFonts w:ascii="Simplified Arabic" w:hAnsi="Simplified Arabic" w:cs="Simplified Arabic"/>
          <w:b/>
          <w:bCs/>
          <w:color w:val="C00000"/>
          <w:sz w:val="36"/>
          <w:szCs w:val="36"/>
          <w:rtl/>
        </w:rPr>
        <w:t>معايير تقييم البر</w:t>
      </w:r>
      <w:r w:rsidR="006F0DF9" w:rsidRPr="006F0DF9">
        <w:rPr>
          <w:rFonts w:ascii="Simplified Arabic" w:hAnsi="Simplified Arabic" w:cs="Simplified Arabic"/>
          <w:b/>
          <w:bCs/>
          <w:color w:val="C00000"/>
          <w:sz w:val="36"/>
          <w:szCs w:val="36"/>
          <w:rtl/>
        </w:rPr>
        <w:t>ن</w:t>
      </w:r>
      <w:r w:rsidRPr="006F0DF9">
        <w:rPr>
          <w:rFonts w:ascii="Simplified Arabic" w:hAnsi="Simplified Arabic" w:cs="Simplified Arabic"/>
          <w:b/>
          <w:bCs/>
          <w:color w:val="C00000"/>
          <w:sz w:val="36"/>
          <w:szCs w:val="36"/>
          <w:rtl/>
        </w:rPr>
        <w:t>امج</w:t>
      </w:r>
      <w:r w:rsidR="006F0DF9" w:rsidRPr="006F0DF9">
        <w:rPr>
          <w:rFonts w:ascii="Simplified Arabic" w:hAnsi="Simplified Arabic" w:cs="Simplified Arabic"/>
          <w:b/>
          <w:bCs/>
          <w:color w:val="C00000"/>
          <w:sz w:val="36"/>
          <w:szCs w:val="36"/>
          <w:rtl/>
        </w:rPr>
        <w:t xml:space="preserve"> الأكاديمي في مؤسسات التعليم العالي بالجمهورية اليمنية</w:t>
      </w:r>
    </w:p>
    <w:p w:rsidR="002254AA" w:rsidRPr="006F0DF9" w:rsidRDefault="006F0DF9" w:rsidP="006F0DF9">
      <w:pPr>
        <w:tabs>
          <w:tab w:val="left" w:pos="9495"/>
        </w:tabs>
        <w:spacing w:after="0"/>
        <w:ind w:left="360" w:right="709" w:firstLine="913"/>
        <w:jc w:val="center"/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</w:pPr>
      <w:r w:rsidRPr="006F0DF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إصدار 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2021م</w:t>
      </w:r>
    </w:p>
    <w:p w:rsidR="002254AA" w:rsidRDefault="002254AA" w:rsidP="002254AA">
      <w:pPr>
        <w:spacing w:after="0"/>
        <w:ind w:left="360"/>
        <w:jc w:val="center"/>
        <w:rPr>
          <w:rFonts w:asciiTheme="minorBidi" w:hAnsiTheme="minorBidi" w:cstheme="minorBidi"/>
          <w:rtl/>
        </w:rPr>
      </w:pPr>
    </w:p>
    <w:p w:rsidR="002254AA" w:rsidRPr="006F0DF9" w:rsidRDefault="002254AA" w:rsidP="006F0DF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-YE"/>
        </w:rPr>
      </w:pPr>
      <w:r w:rsidRPr="006F0DF9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YE"/>
        </w:rPr>
        <w:t>المعيار الأول: رسالة البرنامج وأهدافه ومخرجات التعلم</w:t>
      </w:r>
    </w:p>
    <w:p w:rsidR="002254AA" w:rsidRPr="006F0DF9" w:rsidRDefault="002254AA" w:rsidP="006F0DF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-YE"/>
        </w:rPr>
      </w:pPr>
      <w:r w:rsidRPr="006F0DF9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YE"/>
        </w:rPr>
        <w:t>المعيار الثاني: البرنامج الأكاديمي والمقررات الدراسية</w:t>
      </w:r>
    </w:p>
    <w:p w:rsidR="002254AA" w:rsidRPr="006F0DF9" w:rsidRDefault="002254AA" w:rsidP="006F0DF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-YE"/>
        </w:rPr>
      </w:pPr>
      <w:r w:rsidRPr="006F0DF9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YE"/>
        </w:rPr>
        <w:t>المعيار الثالث: إدارة البرنامج الأكاديمي</w:t>
      </w:r>
    </w:p>
    <w:p w:rsidR="002254AA" w:rsidRPr="006F0DF9" w:rsidRDefault="002254AA" w:rsidP="006F0DF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-YE"/>
        </w:rPr>
      </w:pPr>
      <w:r w:rsidRPr="006F0DF9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YE"/>
        </w:rPr>
        <w:t>المعيار الرابع: أعضاء هيئة التدريس</w:t>
      </w:r>
    </w:p>
    <w:p w:rsidR="002254AA" w:rsidRPr="006F0DF9" w:rsidRDefault="002254AA" w:rsidP="006F0DF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-YE"/>
        </w:rPr>
      </w:pPr>
      <w:r w:rsidRPr="006F0DF9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YE"/>
        </w:rPr>
        <w:t>المعيار الخامس: الطلبة</w:t>
      </w:r>
    </w:p>
    <w:p w:rsidR="002254AA" w:rsidRPr="006F0DF9" w:rsidRDefault="002254AA" w:rsidP="006F0DF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-YE"/>
        </w:rPr>
      </w:pPr>
      <w:r w:rsidRPr="006F0DF9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YE"/>
        </w:rPr>
        <w:t>المعيار السادس: مرافق ومنشآت البرنامج الأكاديمي</w:t>
      </w:r>
    </w:p>
    <w:p w:rsidR="002254AA" w:rsidRPr="006F0DF9" w:rsidRDefault="002254AA" w:rsidP="006F0DF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-YE"/>
        </w:rPr>
      </w:pPr>
      <w:r w:rsidRPr="006F0DF9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YE"/>
        </w:rPr>
        <w:t>المعيار السابع: موارد البرنامج الأكاديمي المالية</w:t>
      </w:r>
    </w:p>
    <w:p w:rsidR="002254AA" w:rsidRPr="006F0DF9" w:rsidRDefault="002254AA" w:rsidP="006F0DF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YE"/>
        </w:rPr>
      </w:pPr>
      <w:r w:rsidRPr="006F0DF9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YE"/>
        </w:rPr>
        <w:t>المعيار الثامن: ضمان الجودة والتحسين المستمر</w:t>
      </w:r>
    </w:p>
    <w:p w:rsidR="002254AA" w:rsidRPr="00391747" w:rsidRDefault="002254AA" w:rsidP="002254AA">
      <w:pPr>
        <w:spacing w:after="0"/>
        <w:ind w:left="1244" w:hanging="425"/>
        <w:jc w:val="center"/>
        <w:rPr>
          <w:rFonts w:asciiTheme="minorBidi" w:hAnsiTheme="minorBidi" w:cstheme="minorBidi"/>
          <w:rtl/>
        </w:rPr>
      </w:pPr>
    </w:p>
    <w:p w:rsidR="00627A30" w:rsidRDefault="00627A30" w:rsidP="007F2D52">
      <w:pPr>
        <w:spacing w:after="0"/>
        <w:ind w:left="360"/>
        <w:jc w:val="center"/>
        <w:rPr>
          <w:rFonts w:asciiTheme="minorBidi" w:hAnsiTheme="minorBidi" w:cstheme="minorBidi"/>
          <w:color w:val="C00000"/>
          <w:rtl/>
        </w:rPr>
      </w:pPr>
    </w:p>
    <w:p w:rsidR="00627A30" w:rsidRPr="00627A30" w:rsidRDefault="00627A30" w:rsidP="00627A30">
      <w:pPr>
        <w:rPr>
          <w:rFonts w:asciiTheme="minorBidi" w:hAnsiTheme="minorBidi" w:cstheme="minorBidi"/>
          <w:rtl/>
        </w:rPr>
      </w:pPr>
    </w:p>
    <w:p w:rsidR="00627A30" w:rsidRPr="00627A30" w:rsidRDefault="00627A30" w:rsidP="00627A30">
      <w:pPr>
        <w:rPr>
          <w:rFonts w:asciiTheme="minorBidi" w:hAnsiTheme="minorBidi" w:cstheme="minorBidi"/>
          <w:rtl/>
        </w:rPr>
      </w:pPr>
    </w:p>
    <w:p w:rsidR="00627A30" w:rsidRPr="00627A30" w:rsidRDefault="00627A30" w:rsidP="00627A30">
      <w:pPr>
        <w:rPr>
          <w:rFonts w:asciiTheme="minorBidi" w:hAnsiTheme="minorBidi" w:cstheme="minorBidi"/>
          <w:rtl/>
        </w:rPr>
      </w:pPr>
    </w:p>
    <w:p w:rsidR="00627A30" w:rsidRPr="00627A30" w:rsidRDefault="00627A30" w:rsidP="00627A30">
      <w:pPr>
        <w:rPr>
          <w:rFonts w:asciiTheme="minorBidi" w:hAnsiTheme="minorBidi" w:cstheme="minorBidi"/>
          <w:rtl/>
        </w:rPr>
      </w:pPr>
    </w:p>
    <w:p w:rsidR="00627A30" w:rsidRPr="00627A30" w:rsidRDefault="00627A30" w:rsidP="00627A30">
      <w:pPr>
        <w:rPr>
          <w:rFonts w:asciiTheme="minorBidi" w:hAnsiTheme="minorBidi" w:cstheme="minorBidi"/>
          <w:rtl/>
        </w:rPr>
      </w:pPr>
    </w:p>
    <w:p w:rsidR="00627A30" w:rsidRPr="00627A30" w:rsidRDefault="00627A30" w:rsidP="00627A30">
      <w:pPr>
        <w:rPr>
          <w:rFonts w:asciiTheme="minorBidi" w:hAnsiTheme="minorBidi" w:cstheme="minorBidi"/>
          <w:rtl/>
        </w:rPr>
      </w:pPr>
    </w:p>
    <w:p w:rsidR="00627A30" w:rsidRPr="00627A30" w:rsidRDefault="00627A30" w:rsidP="00627A30">
      <w:pPr>
        <w:rPr>
          <w:rFonts w:asciiTheme="minorBidi" w:hAnsiTheme="minorBidi" w:cstheme="minorBidi"/>
          <w:rtl/>
        </w:rPr>
      </w:pPr>
    </w:p>
    <w:p w:rsidR="00627A30" w:rsidRDefault="00627A30" w:rsidP="00627A30">
      <w:pPr>
        <w:tabs>
          <w:tab w:val="left" w:pos="8329"/>
        </w:tabs>
        <w:spacing w:after="0"/>
        <w:ind w:left="36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lastRenderedPageBreak/>
        <w:tab/>
      </w:r>
    </w:p>
    <w:p w:rsidR="006D72DF" w:rsidRDefault="006D72DF" w:rsidP="007F2D52">
      <w:pPr>
        <w:spacing w:after="0"/>
        <w:ind w:left="360"/>
        <w:jc w:val="center"/>
        <w:rPr>
          <w:rFonts w:asciiTheme="minorBidi" w:hAnsiTheme="minorBidi" w:cstheme="minorBidi"/>
          <w:rtl/>
        </w:rPr>
      </w:pPr>
    </w:p>
    <w:p w:rsidR="002254AA" w:rsidRPr="002254AA" w:rsidRDefault="002254AA" w:rsidP="006D72DF">
      <w:pPr>
        <w:tabs>
          <w:tab w:val="left" w:pos="6079"/>
        </w:tabs>
        <w:spacing w:after="0"/>
        <w:ind w:left="360"/>
        <w:jc w:val="center"/>
        <w:rPr>
          <w:rFonts w:asciiTheme="minorBidi" w:hAnsiTheme="minorBidi" w:cstheme="minorBidi"/>
          <w:b/>
          <w:bCs/>
          <w:color w:val="C00000"/>
          <w:sz w:val="20"/>
          <w:szCs w:val="20"/>
          <w:u w:val="single"/>
          <w:rtl/>
        </w:rPr>
      </w:pPr>
      <w:r w:rsidRPr="002254AA">
        <w:rPr>
          <w:rFonts w:asciiTheme="minorBidi" w:hAnsiTheme="minorBidi" w:cstheme="minorBidi" w:hint="cs"/>
          <w:b/>
          <w:bCs/>
          <w:color w:val="C00000"/>
          <w:sz w:val="28"/>
          <w:szCs w:val="28"/>
          <w:u w:val="single"/>
          <w:rtl/>
        </w:rPr>
        <w:t>المحتويات</w:t>
      </w:r>
    </w:p>
    <w:tbl>
      <w:tblPr>
        <w:bidiVisual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911"/>
        <w:gridCol w:w="5149"/>
      </w:tblGrid>
      <w:tr w:rsidR="00280D4D" w:rsidRPr="007F2D52" w:rsidTr="00280D4D">
        <w:tc>
          <w:tcPr>
            <w:tcW w:w="7496" w:type="dxa"/>
          </w:tcPr>
          <w:p w:rsidR="00280D4D" w:rsidRPr="007F2D52" w:rsidRDefault="007F2D52" w:rsidP="007F2D52">
            <w:pPr>
              <w:spacing w:after="0" w:line="240" w:lineRule="auto"/>
              <w:ind w:firstLine="884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F2D5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الاداة</w:t>
            </w:r>
          </w:p>
        </w:tc>
        <w:tc>
          <w:tcPr>
            <w:tcW w:w="7496" w:type="dxa"/>
          </w:tcPr>
          <w:p w:rsidR="00280D4D" w:rsidRPr="007F2D52" w:rsidRDefault="00280D4D" w:rsidP="007F2D52">
            <w:pPr>
              <w:spacing w:after="0" w:line="240" w:lineRule="auto"/>
              <w:ind w:right="426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F2D5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الصفحة</w:t>
            </w:r>
          </w:p>
        </w:tc>
      </w:tr>
    </w:tbl>
    <w:p w:rsidR="00C5527D" w:rsidRDefault="00C5527D" w:rsidP="002D43CB">
      <w:pPr>
        <w:spacing w:after="0"/>
        <w:ind w:left="360"/>
        <w:jc w:val="center"/>
        <w:rPr>
          <w:rFonts w:asciiTheme="minorBidi" w:hAnsiTheme="minorBidi" w:cstheme="minorBidi"/>
          <w:b/>
          <w:bCs/>
          <w:color w:val="C00000"/>
          <w:u w:val="single"/>
          <w:rtl/>
        </w:rPr>
      </w:pPr>
    </w:p>
    <w:p w:rsidR="00D11881" w:rsidRPr="00D11881" w:rsidRDefault="007F2D52">
      <w:pPr>
        <w:pStyle w:val="af9"/>
        <w:tabs>
          <w:tab w:val="right" w:leader="dot" w:pos="10194"/>
        </w:tabs>
        <w:rPr>
          <w:rFonts w:ascii="Simplified Arabic" w:eastAsiaTheme="minorEastAsia" w:hAnsi="Simplified Arabic" w:cs="Simplified Arabic"/>
          <w:b/>
          <w:bCs/>
          <w:noProof/>
          <w:rtl/>
        </w:rPr>
      </w:pPr>
      <w:r>
        <w:rPr>
          <w:rFonts w:asciiTheme="minorBidi" w:hAnsiTheme="minorBidi" w:cstheme="minorBidi"/>
          <w:noProof/>
          <w:color w:val="C00000"/>
          <w:sz w:val="24"/>
          <w:szCs w:val="24"/>
          <w:rtl/>
        </w:rPr>
        <w:fldChar w:fldCharType="begin"/>
      </w:r>
      <w:r>
        <w:rPr>
          <w:rFonts w:asciiTheme="minorBidi" w:hAnsiTheme="minorBidi" w:cstheme="minorBidi"/>
          <w:noProof/>
          <w:color w:val="C00000"/>
          <w:sz w:val="24"/>
          <w:szCs w:val="24"/>
          <w:rtl/>
        </w:rPr>
        <w:instrText xml:space="preserve"> </w:instrText>
      </w:r>
      <w:r>
        <w:rPr>
          <w:rFonts w:asciiTheme="minorBidi" w:hAnsiTheme="minorBidi" w:cstheme="minorBidi"/>
          <w:noProof/>
          <w:color w:val="C00000"/>
          <w:sz w:val="24"/>
          <w:szCs w:val="24"/>
        </w:rPr>
        <w:instrText>TOC</w:instrText>
      </w:r>
      <w:r>
        <w:rPr>
          <w:rFonts w:asciiTheme="minorBidi" w:hAnsiTheme="minorBidi" w:cstheme="minorBidi"/>
          <w:noProof/>
          <w:color w:val="C00000"/>
          <w:sz w:val="24"/>
          <w:szCs w:val="24"/>
          <w:rtl/>
        </w:rPr>
        <w:instrText xml:space="preserve"> \</w:instrText>
      </w:r>
      <w:r>
        <w:rPr>
          <w:rFonts w:asciiTheme="minorBidi" w:hAnsiTheme="minorBidi" w:cstheme="minorBidi"/>
          <w:noProof/>
          <w:color w:val="C00000"/>
          <w:sz w:val="24"/>
          <w:szCs w:val="24"/>
        </w:rPr>
        <w:instrText>h \z \c</w:instrText>
      </w:r>
      <w:r>
        <w:rPr>
          <w:rFonts w:asciiTheme="minorBidi" w:hAnsiTheme="minorBidi" w:cstheme="minorBidi"/>
          <w:noProof/>
          <w:color w:val="C00000"/>
          <w:sz w:val="24"/>
          <w:szCs w:val="24"/>
          <w:rtl/>
        </w:rPr>
        <w:instrText xml:space="preserve"> "نموذج " </w:instrText>
      </w:r>
      <w:r>
        <w:rPr>
          <w:rFonts w:asciiTheme="minorBidi" w:hAnsiTheme="minorBidi" w:cstheme="minorBidi"/>
          <w:noProof/>
          <w:color w:val="C00000"/>
          <w:sz w:val="24"/>
          <w:szCs w:val="24"/>
          <w:rtl/>
        </w:rPr>
        <w:fldChar w:fldCharType="separate"/>
      </w:r>
      <w:hyperlink w:anchor="_Toc73573663" w:history="1">
        <w:r w:rsidR="00D11881" w:rsidRPr="00D11881">
          <w:rPr>
            <w:rStyle w:val="Hyperlink"/>
            <w:rFonts w:ascii="Simplified Arabic" w:hAnsi="Simplified Arabic" w:cs="Simplified Arabic"/>
            <w:b/>
            <w:bCs/>
            <w:noProof/>
            <w:color w:val="auto"/>
            <w:rtl/>
          </w:rPr>
          <w:t xml:space="preserve">نموذج 1: </w:t>
        </w:r>
        <w:r w:rsidR="00D11881" w:rsidRPr="00D11881">
          <w:rPr>
            <w:rStyle w:val="Hyperlink"/>
            <w:rFonts w:ascii="Simplified Arabic" w:hAnsi="Simplified Arabic" w:cs="Simplified Arabic"/>
            <w:b/>
            <w:bCs/>
            <w:noProof/>
            <w:color w:val="auto"/>
            <w:rtl/>
            <w:lang w:bidi="ar-EG"/>
          </w:rPr>
          <w:t>استمارة مراجعة وثيقة توصيف برنامج</w: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tab/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fldChar w:fldCharType="begin"/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instrText xml:space="preserve"> 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</w:rPr>
          <w:instrText>PAGEREF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instrText xml:space="preserve"> _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</w:rPr>
          <w:instrText>Toc73573663 \h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instrText xml:space="preserve"> 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fldChar w:fldCharType="separate"/>
        </w:r>
        <w:r w:rsidR="00A91620">
          <w:rPr>
            <w:rFonts w:ascii="Simplified Arabic" w:hAnsi="Simplified Arabic" w:cs="Simplified Arabic"/>
            <w:b/>
            <w:bCs/>
            <w:noProof/>
            <w:webHidden/>
            <w:rtl/>
          </w:rPr>
          <w:t>3</w: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fldChar w:fldCharType="end"/>
        </w:r>
      </w:hyperlink>
    </w:p>
    <w:p w:rsidR="00D11881" w:rsidRPr="00D11881" w:rsidRDefault="003A31D8">
      <w:pPr>
        <w:pStyle w:val="af9"/>
        <w:tabs>
          <w:tab w:val="right" w:leader="dot" w:pos="10194"/>
        </w:tabs>
        <w:rPr>
          <w:rFonts w:ascii="Simplified Arabic" w:eastAsiaTheme="minorEastAsia" w:hAnsi="Simplified Arabic" w:cs="Simplified Arabic"/>
          <w:b/>
          <w:bCs/>
          <w:noProof/>
          <w:rtl/>
        </w:rPr>
      </w:pPr>
      <w:hyperlink w:anchor="_Toc73573664" w:history="1">
        <w:r w:rsidR="00D11881" w:rsidRPr="00D11881">
          <w:rPr>
            <w:rStyle w:val="Hyperlink"/>
            <w:rFonts w:ascii="Simplified Arabic" w:hAnsi="Simplified Arabic" w:cs="Simplified Arabic"/>
            <w:b/>
            <w:bCs/>
            <w:noProof/>
            <w:color w:val="auto"/>
            <w:rtl/>
            <w:lang w:bidi="ar-EG"/>
          </w:rPr>
          <w:t>نموذج 2: استمارة مراجعة وثيقة توصيف مقرر دراسي</w: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tab/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fldChar w:fldCharType="begin"/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instrText xml:space="preserve"> 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</w:rPr>
          <w:instrText>PAGEREF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instrText xml:space="preserve"> _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</w:rPr>
          <w:instrText>Toc73573664 \h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instrText xml:space="preserve"> 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fldChar w:fldCharType="separate"/>
        </w:r>
        <w:r w:rsidR="00A91620">
          <w:rPr>
            <w:rFonts w:ascii="Simplified Arabic" w:hAnsi="Simplified Arabic" w:cs="Simplified Arabic"/>
            <w:b/>
            <w:bCs/>
            <w:noProof/>
            <w:webHidden/>
            <w:rtl/>
          </w:rPr>
          <w:t>7</w: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fldChar w:fldCharType="end"/>
        </w:r>
      </w:hyperlink>
    </w:p>
    <w:p w:rsidR="00D11881" w:rsidRPr="00D11881" w:rsidRDefault="003A31D8">
      <w:pPr>
        <w:pStyle w:val="af9"/>
        <w:tabs>
          <w:tab w:val="right" w:leader="dot" w:pos="10194"/>
        </w:tabs>
        <w:rPr>
          <w:rFonts w:ascii="Simplified Arabic" w:eastAsiaTheme="minorEastAsia" w:hAnsi="Simplified Arabic" w:cs="Simplified Arabic"/>
          <w:b/>
          <w:bCs/>
          <w:noProof/>
          <w:rtl/>
        </w:rPr>
      </w:pPr>
      <w:hyperlink w:anchor="_Toc73573665" w:history="1">
        <w:r w:rsidR="00D11881" w:rsidRPr="00D11881">
          <w:rPr>
            <w:rStyle w:val="Hyperlink"/>
            <w:rFonts w:ascii="Simplified Arabic" w:hAnsi="Simplified Arabic" w:cs="Simplified Arabic"/>
            <w:b/>
            <w:bCs/>
            <w:noProof/>
            <w:color w:val="auto"/>
            <w:rtl/>
          </w:rPr>
          <w:t>نموذج 3</w:t>
        </w:r>
        <w:r w:rsidR="00D11881" w:rsidRPr="00D11881">
          <w:rPr>
            <w:rStyle w:val="Hyperlink"/>
            <w:rFonts w:ascii="Simplified Arabic" w:hAnsi="Simplified Arabic" w:cs="Simplified Arabic"/>
            <w:b/>
            <w:bCs/>
            <w:noProof/>
            <w:color w:val="auto"/>
            <w:lang w:bidi="ar-YE"/>
          </w:rPr>
          <w:t xml:space="preserve"> </w:t>
        </w:r>
        <w:r w:rsidR="00D11881" w:rsidRPr="00D11881">
          <w:rPr>
            <w:rStyle w:val="Hyperlink"/>
            <w:rFonts w:ascii="Simplified Arabic" w:hAnsi="Simplified Arabic" w:cs="Simplified Arabic"/>
            <w:b/>
            <w:bCs/>
            <w:noProof/>
            <w:color w:val="auto"/>
            <w:rtl/>
            <w:lang w:bidi="ar-YE"/>
          </w:rPr>
          <w:t>: استمارة ملخص فحص مكونات -عينة من - وثائق توصيف مقررات برنامج</w: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tab/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fldChar w:fldCharType="begin"/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instrText xml:space="preserve"> 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</w:rPr>
          <w:instrText>PAGEREF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instrText xml:space="preserve"> _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</w:rPr>
          <w:instrText>Toc73573665 \h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instrText xml:space="preserve"> 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fldChar w:fldCharType="separate"/>
        </w:r>
        <w:r w:rsidR="00A91620">
          <w:rPr>
            <w:rFonts w:ascii="Simplified Arabic" w:hAnsi="Simplified Arabic" w:cs="Simplified Arabic"/>
            <w:b/>
            <w:bCs/>
            <w:noProof/>
            <w:webHidden/>
            <w:rtl/>
          </w:rPr>
          <w:t>9</w: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fldChar w:fldCharType="end"/>
        </w:r>
      </w:hyperlink>
    </w:p>
    <w:p w:rsidR="00D11881" w:rsidRPr="00D11881" w:rsidRDefault="003A31D8">
      <w:pPr>
        <w:pStyle w:val="af9"/>
        <w:tabs>
          <w:tab w:val="right" w:leader="dot" w:pos="10194"/>
        </w:tabs>
        <w:rPr>
          <w:rFonts w:ascii="Simplified Arabic" w:eastAsiaTheme="minorEastAsia" w:hAnsi="Simplified Arabic" w:cs="Simplified Arabic"/>
          <w:b/>
          <w:bCs/>
          <w:noProof/>
          <w:rtl/>
        </w:rPr>
      </w:pPr>
      <w:hyperlink w:anchor="_Toc73573666" w:history="1">
        <w:r w:rsidR="00D11881" w:rsidRPr="00D11881">
          <w:rPr>
            <w:rStyle w:val="Hyperlink"/>
            <w:rFonts w:ascii="Simplified Arabic" w:hAnsi="Simplified Arabic" w:cs="Simplified Arabic"/>
            <w:b/>
            <w:bCs/>
            <w:noProof/>
            <w:color w:val="auto"/>
            <w:rtl/>
            <w:lang w:bidi="ar-EG"/>
          </w:rPr>
          <w:t>نموذج 4</w:t>
        </w:r>
        <w:r w:rsidR="00D11881" w:rsidRPr="00D11881">
          <w:rPr>
            <w:rStyle w:val="Hyperlink"/>
            <w:rFonts w:ascii="Simplified Arabic" w:hAnsi="Simplified Arabic" w:cs="Simplified Arabic"/>
            <w:b/>
            <w:bCs/>
            <w:noProof/>
            <w:color w:val="auto"/>
            <w:lang w:bidi="ar-EG"/>
          </w:rPr>
          <w:t xml:space="preserve"> </w:t>
        </w:r>
        <w:r w:rsidR="00D11881" w:rsidRPr="00D11881">
          <w:rPr>
            <w:rStyle w:val="Hyperlink"/>
            <w:rFonts w:ascii="Simplified Arabic" w:hAnsi="Simplified Arabic" w:cs="Simplified Arabic"/>
            <w:b/>
            <w:bCs/>
            <w:noProof/>
            <w:color w:val="auto"/>
            <w:rtl/>
            <w:lang w:bidi="ar-EG"/>
          </w:rPr>
          <w:t>: استمارة التحقق من القاعات الدراسية</w: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tab/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fldChar w:fldCharType="begin"/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instrText xml:space="preserve"> 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</w:rPr>
          <w:instrText>PAGEREF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instrText xml:space="preserve"> _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</w:rPr>
          <w:instrText>Toc73573666 \h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instrText xml:space="preserve"> 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fldChar w:fldCharType="separate"/>
        </w:r>
        <w:r w:rsidR="00A91620">
          <w:rPr>
            <w:rFonts w:ascii="Simplified Arabic" w:hAnsi="Simplified Arabic" w:cs="Simplified Arabic"/>
            <w:b/>
            <w:bCs/>
            <w:noProof/>
            <w:webHidden/>
            <w:rtl/>
          </w:rPr>
          <w:t>10</w: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fldChar w:fldCharType="end"/>
        </w:r>
      </w:hyperlink>
    </w:p>
    <w:p w:rsidR="00D11881" w:rsidRPr="00D11881" w:rsidRDefault="003A31D8">
      <w:pPr>
        <w:pStyle w:val="af9"/>
        <w:tabs>
          <w:tab w:val="right" w:leader="dot" w:pos="10194"/>
        </w:tabs>
        <w:rPr>
          <w:rFonts w:ascii="Simplified Arabic" w:eastAsiaTheme="minorEastAsia" w:hAnsi="Simplified Arabic" w:cs="Simplified Arabic"/>
          <w:b/>
          <w:bCs/>
          <w:noProof/>
          <w:rtl/>
        </w:rPr>
      </w:pPr>
      <w:hyperlink w:anchor="_Toc73573667" w:history="1">
        <w:r w:rsidR="00D11881" w:rsidRPr="00D11881">
          <w:rPr>
            <w:rStyle w:val="Hyperlink"/>
            <w:rFonts w:ascii="Simplified Arabic" w:hAnsi="Simplified Arabic" w:cs="Simplified Arabic"/>
            <w:b/>
            <w:bCs/>
            <w:noProof/>
            <w:color w:val="auto"/>
            <w:rtl/>
            <w:lang w:bidi="ar-EG"/>
          </w:rPr>
          <w:t>نموذج 5: استمارة التحقق من المعامل والمختبرات</w: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tab/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fldChar w:fldCharType="begin"/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instrText xml:space="preserve"> 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</w:rPr>
          <w:instrText>PAGEREF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instrText xml:space="preserve"> _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</w:rPr>
          <w:instrText>Toc73573667 \h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instrText xml:space="preserve"> 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fldChar w:fldCharType="separate"/>
        </w:r>
        <w:r w:rsidR="00A91620">
          <w:rPr>
            <w:rFonts w:ascii="Simplified Arabic" w:hAnsi="Simplified Arabic" w:cs="Simplified Arabic"/>
            <w:b/>
            <w:bCs/>
            <w:noProof/>
            <w:webHidden/>
            <w:rtl/>
          </w:rPr>
          <w:t>11</w: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fldChar w:fldCharType="end"/>
        </w:r>
      </w:hyperlink>
    </w:p>
    <w:p w:rsidR="00D11881" w:rsidRPr="00D11881" w:rsidRDefault="003A31D8">
      <w:pPr>
        <w:pStyle w:val="af9"/>
        <w:tabs>
          <w:tab w:val="right" w:leader="dot" w:pos="10194"/>
        </w:tabs>
        <w:rPr>
          <w:rFonts w:ascii="Simplified Arabic" w:eastAsiaTheme="minorEastAsia" w:hAnsi="Simplified Arabic" w:cs="Simplified Arabic"/>
          <w:b/>
          <w:bCs/>
          <w:noProof/>
          <w:rtl/>
        </w:rPr>
      </w:pPr>
      <w:hyperlink w:anchor="_Toc73573668" w:history="1">
        <w:r w:rsidR="00D11881" w:rsidRPr="00D11881">
          <w:rPr>
            <w:rStyle w:val="Hyperlink"/>
            <w:rFonts w:ascii="Simplified Arabic" w:hAnsi="Simplified Arabic" w:cs="Simplified Arabic"/>
            <w:b/>
            <w:bCs/>
            <w:noProof/>
            <w:color w:val="auto"/>
            <w:rtl/>
            <w:lang w:bidi="ar-EG"/>
          </w:rPr>
          <w:t>نموذج 6:</w:t>
        </w:r>
        <w:r w:rsidR="00D11881" w:rsidRPr="00D11881">
          <w:rPr>
            <w:rStyle w:val="Hyperlink"/>
            <w:rFonts w:ascii="Simplified Arabic" w:hAnsi="Simplified Arabic" w:cs="Simplified Arabic"/>
            <w:b/>
            <w:bCs/>
            <w:noProof/>
            <w:color w:val="auto"/>
            <w:rtl/>
            <w:lang w:bidi="ar-YE"/>
          </w:rPr>
          <w:t xml:space="preserve"> </w:t>
        </w:r>
        <w:r w:rsidR="00D11881" w:rsidRPr="00D11881">
          <w:rPr>
            <w:rStyle w:val="Hyperlink"/>
            <w:rFonts w:ascii="Simplified Arabic" w:hAnsi="Simplified Arabic" w:cs="Simplified Arabic"/>
            <w:b/>
            <w:bCs/>
            <w:noProof/>
            <w:color w:val="auto"/>
            <w:rtl/>
            <w:lang w:bidi="ar-EG"/>
          </w:rPr>
          <w:t>استمارة التحقق من المكتبـــــة</w: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tab/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fldChar w:fldCharType="begin"/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instrText xml:space="preserve"> 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</w:rPr>
          <w:instrText>PAGEREF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instrText xml:space="preserve"> _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</w:rPr>
          <w:instrText>Toc73573668 \h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instrText xml:space="preserve"> 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fldChar w:fldCharType="separate"/>
        </w:r>
        <w:r w:rsidR="00A91620">
          <w:rPr>
            <w:rFonts w:ascii="Simplified Arabic" w:hAnsi="Simplified Arabic" w:cs="Simplified Arabic"/>
            <w:b/>
            <w:bCs/>
            <w:noProof/>
            <w:webHidden/>
            <w:rtl/>
          </w:rPr>
          <w:t>12</w: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fldChar w:fldCharType="end"/>
        </w:r>
      </w:hyperlink>
    </w:p>
    <w:p w:rsidR="00D11881" w:rsidRPr="00D11881" w:rsidRDefault="003A31D8">
      <w:pPr>
        <w:pStyle w:val="af9"/>
        <w:tabs>
          <w:tab w:val="right" w:leader="dot" w:pos="10194"/>
        </w:tabs>
        <w:rPr>
          <w:rFonts w:ascii="Simplified Arabic" w:eastAsiaTheme="minorEastAsia" w:hAnsi="Simplified Arabic" w:cs="Simplified Arabic"/>
          <w:b/>
          <w:bCs/>
          <w:noProof/>
          <w:rtl/>
        </w:rPr>
      </w:pPr>
      <w:hyperlink w:anchor="_Toc73573669" w:history="1">
        <w:r w:rsidR="00D11881" w:rsidRPr="00D11881">
          <w:rPr>
            <w:rStyle w:val="Hyperlink"/>
            <w:rFonts w:ascii="Simplified Arabic" w:hAnsi="Simplified Arabic" w:cs="Simplified Arabic"/>
            <w:b/>
            <w:bCs/>
            <w:noProof/>
            <w:color w:val="auto"/>
            <w:rtl/>
            <w:lang w:bidi="ar-EG"/>
          </w:rPr>
          <w:t>نموذج 7: استمارة التحقق من الوحدة الصحية</w: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tab/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fldChar w:fldCharType="begin"/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instrText xml:space="preserve"> 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</w:rPr>
          <w:instrText>PAGEREF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instrText xml:space="preserve"> _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</w:rPr>
          <w:instrText>Toc73573669 \h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instrText xml:space="preserve"> 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fldChar w:fldCharType="separate"/>
        </w:r>
        <w:r w:rsidR="00A91620">
          <w:rPr>
            <w:rFonts w:ascii="Simplified Arabic" w:hAnsi="Simplified Arabic" w:cs="Simplified Arabic"/>
            <w:b/>
            <w:bCs/>
            <w:noProof/>
            <w:webHidden/>
            <w:rtl/>
          </w:rPr>
          <w:t>13</w: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fldChar w:fldCharType="end"/>
        </w:r>
      </w:hyperlink>
    </w:p>
    <w:p w:rsidR="00D11881" w:rsidRPr="00D11881" w:rsidRDefault="003A31D8">
      <w:pPr>
        <w:pStyle w:val="af9"/>
        <w:tabs>
          <w:tab w:val="right" w:leader="dot" w:pos="10194"/>
        </w:tabs>
        <w:rPr>
          <w:rFonts w:ascii="Simplified Arabic" w:eastAsiaTheme="minorEastAsia" w:hAnsi="Simplified Arabic" w:cs="Simplified Arabic"/>
          <w:b/>
          <w:bCs/>
          <w:noProof/>
          <w:rtl/>
        </w:rPr>
      </w:pPr>
      <w:hyperlink w:anchor="_Toc73573670" w:history="1">
        <w:r w:rsidR="00D11881" w:rsidRPr="00D11881">
          <w:rPr>
            <w:rStyle w:val="Hyperlink"/>
            <w:rFonts w:ascii="Simplified Arabic" w:hAnsi="Simplified Arabic" w:cs="Simplified Arabic"/>
            <w:b/>
            <w:bCs/>
            <w:noProof/>
            <w:color w:val="auto"/>
            <w:rtl/>
            <w:lang w:bidi="ar-EG"/>
          </w:rPr>
          <w:t>نموذج 8</w:t>
        </w:r>
        <w:r w:rsidR="00D11881" w:rsidRPr="00D11881">
          <w:rPr>
            <w:rStyle w:val="Hyperlink"/>
            <w:rFonts w:ascii="Simplified Arabic" w:hAnsi="Simplified Arabic" w:cs="Simplified Arabic"/>
            <w:b/>
            <w:bCs/>
            <w:noProof/>
            <w:color w:val="auto"/>
            <w:lang w:bidi="ar-EG"/>
          </w:rPr>
          <w:t xml:space="preserve"> </w:t>
        </w:r>
        <w:r w:rsidR="00D11881" w:rsidRPr="00D11881">
          <w:rPr>
            <w:rStyle w:val="Hyperlink"/>
            <w:rFonts w:ascii="Simplified Arabic" w:hAnsi="Simplified Arabic" w:cs="Simplified Arabic"/>
            <w:b/>
            <w:bCs/>
            <w:noProof/>
            <w:color w:val="auto"/>
            <w:rtl/>
            <w:lang w:bidi="ar-EG"/>
          </w:rPr>
          <w:t>: استمارة التحقق من دورات المياه</w: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tab/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fldChar w:fldCharType="begin"/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instrText xml:space="preserve"> 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</w:rPr>
          <w:instrText>PAGEREF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instrText xml:space="preserve"> _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</w:rPr>
          <w:instrText>Toc73573670 \h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instrText xml:space="preserve"> 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fldChar w:fldCharType="separate"/>
        </w:r>
        <w:r w:rsidR="00A91620">
          <w:rPr>
            <w:rFonts w:ascii="Simplified Arabic" w:hAnsi="Simplified Arabic" w:cs="Simplified Arabic"/>
            <w:b/>
            <w:bCs/>
            <w:noProof/>
            <w:webHidden/>
            <w:rtl/>
          </w:rPr>
          <w:t>14</w: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fldChar w:fldCharType="end"/>
        </w:r>
      </w:hyperlink>
    </w:p>
    <w:p w:rsidR="00D11881" w:rsidRPr="00D11881" w:rsidRDefault="003A31D8">
      <w:pPr>
        <w:pStyle w:val="af9"/>
        <w:tabs>
          <w:tab w:val="right" w:leader="dot" w:pos="10194"/>
        </w:tabs>
        <w:rPr>
          <w:rFonts w:ascii="Simplified Arabic" w:eastAsiaTheme="minorEastAsia" w:hAnsi="Simplified Arabic" w:cs="Simplified Arabic"/>
          <w:b/>
          <w:bCs/>
          <w:noProof/>
          <w:rtl/>
        </w:rPr>
      </w:pPr>
      <w:hyperlink w:anchor="_Toc73573671" w:history="1">
        <w:r w:rsidR="00D11881" w:rsidRPr="00D11881">
          <w:rPr>
            <w:rStyle w:val="Hyperlink"/>
            <w:rFonts w:ascii="Simplified Arabic" w:hAnsi="Simplified Arabic" w:cs="Simplified Arabic"/>
            <w:b/>
            <w:bCs/>
            <w:noProof/>
            <w:color w:val="auto"/>
            <w:rtl/>
            <w:lang w:bidi="ar-EG"/>
          </w:rPr>
          <w:t>نموذج 9</w:t>
        </w:r>
        <w:r w:rsidR="00D11881" w:rsidRPr="00D11881">
          <w:rPr>
            <w:rStyle w:val="Hyperlink"/>
            <w:rFonts w:ascii="Simplified Arabic" w:hAnsi="Simplified Arabic" w:cs="Simplified Arabic"/>
            <w:b/>
            <w:bCs/>
            <w:noProof/>
            <w:color w:val="auto"/>
            <w:lang w:bidi="ar-EG"/>
          </w:rPr>
          <w:t xml:space="preserve"> </w:t>
        </w:r>
        <w:r w:rsidR="00D11881" w:rsidRPr="00D11881">
          <w:rPr>
            <w:rStyle w:val="Hyperlink"/>
            <w:rFonts w:ascii="Simplified Arabic" w:hAnsi="Simplified Arabic" w:cs="Simplified Arabic"/>
            <w:b/>
            <w:bCs/>
            <w:noProof/>
            <w:color w:val="auto"/>
            <w:rtl/>
            <w:lang w:bidi="ar-EG"/>
          </w:rPr>
          <w:t>: استمارة التحقق من وحدة القبول والتسجيل</w: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tab/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fldChar w:fldCharType="begin"/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instrText xml:space="preserve"> 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</w:rPr>
          <w:instrText>PAGEREF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instrText xml:space="preserve"> _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</w:rPr>
          <w:instrText>Toc73573671 \h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instrText xml:space="preserve"> 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fldChar w:fldCharType="separate"/>
        </w:r>
        <w:r w:rsidR="00A91620">
          <w:rPr>
            <w:rFonts w:ascii="Simplified Arabic" w:hAnsi="Simplified Arabic" w:cs="Simplified Arabic"/>
            <w:b/>
            <w:bCs/>
            <w:noProof/>
            <w:webHidden/>
            <w:rtl/>
          </w:rPr>
          <w:t>15</w: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fldChar w:fldCharType="end"/>
        </w:r>
      </w:hyperlink>
    </w:p>
    <w:p w:rsidR="00D11881" w:rsidRPr="00D11881" w:rsidRDefault="003A31D8">
      <w:pPr>
        <w:pStyle w:val="af9"/>
        <w:tabs>
          <w:tab w:val="right" w:leader="dot" w:pos="10194"/>
        </w:tabs>
        <w:rPr>
          <w:rFonts w:ascii="Simplified Arabic" w:eastAsiaTheme="minorEastAsia" w:hAnsi="Simplified Arabic" w:cs="Simplified Arabic"/>
          <w:b/>
          <w:bCs/>
          <w:noProof/>
          <w:rtl/>
        </w:rPr>
      </w:pPr>
      <w:hyperlink w:anchor="_Toc73573672" w:history="1">
        <w:r w:rsidR="00D11881" w:rsidRPr="00D11881">
          <w:rPr>
            <w:rStyle w:val="Hyperlink"/>
            <w:rFonts w:ascii="Simplified Arabic" w:hAnsi="Simplified Arabic" w:cs="Simplified Arabic"/>
            <w:b/>
            <w:bCs/>
            <w:noProof/>
            <w:color w:val="auto"/>
            <w:rtl/>
            <w:lang w:bidi="ar-EG"/>
          </w:rPr>
          <w:t>نموذج 10</w:t>
        </w:r>
        <w:r w:rsidR="00D11881" w:rsidRPr="00D11881">
          <w:rPr>
            <w:rStyle w:val="Hyperlink"/>
            <w:rFonts w:ascii="Simplified Arabic" w:hAnsi="Simplified Arabic" w:cs="Simplified Arabic"/>
            <w:b/>
            <w:bCs/>
            <w:noProof/>
            <w:color w:val="auto"/>
            <w:lang w:bidi="ar-EG"/>
          </w:rPr>
          <w:t xml:space="preserve"> </w:t>
        </w:r>
        <w:r w:rsidR="00D11881" w:rsidRPr="00D11881">
          <w:rPr>
            <w:rStyle w:val="Hyperlink"/>
            <w:rFonts w:ascii="Simplified Arabic" w:hAnsi="Simplified Arabic" w:cs="Simplified Arabic"/>
            <w:b/>
            <w:bCs/>
            <w:noProof/>
            <w:color w:val="auto"/>
            <w:rtl/>
            <w:lang w:bidi="ar-EG"/>
          </w:rPr>
          <w:t>: استمارة التحقق من وحدة / إدارة الخريجين</w: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tab/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fldChar w:fldCharType="begin"/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instrText xml:space="preserve"> 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</w:rPr>
          <w:instrText>PAGEREF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instrText xml:space="preserve"> _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</w:rPr>
          <w:instrText>Toc73573672 \h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instrText xml:space="preserve"> 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fldChar w:fldCharType="separate"/>
        </w:r>
        <w:r w:rsidR="00A91620">
          <w:rPr>
            <w:rFonts w:ascii="Simplified Arabic" w:hAnsi="Simplified Arabic" w:cs="Simplified Arabic"/>
            <w:b/>
            <w:bCs/>
            <w:noProof/>
            <w:webHidden/>
            <w:rtl/>
          </w:rPr>
          <w:t>16</w: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fldChar w:fldCharType="end"/>
        </w:r>
      </w:hyperlink>
    </w:p>
    <w:p w:rsidR="00D11881" w:rsidRPr="00D11881" w:rsidRDefault="003A31D8">
      <w:pPr>
        <w:pStyle w:val="af9"/>
        <w:tabs>
          <w:tab w:val="right" w:leader="dot" w:pos="10194"/>
        </w:tabs>
        <w:rPr>
          <w:rFonts w:ascii="Simplified Arabic" w:eastAsiaTheme="minorEastAsia" w:hAnsi="Simplified Arabic" w:cs="Simplified Arabic"/>
          <w:b/>
          <w:bCs/>
          <w:noProof/>
          <w:rtl/>
        </w:rPr>
      </w:pPr>
      <w:hyperlink w:anchor="_Toc73573673" w:history="1">
        <w:r w:rsidR="00D11881" w:rsidRPr="00D11881">
          <w:rPr>
            <w:rStyle w:val="Hyperlink"/>
            <w:rFonts w:ascii="Simplified Arabic" w:hAnsi="Simplified Arabic" w:cs="Simplified Arabic"/>
            <w:b/>
            <w:bCs/>
            <w:noProof/>
            <w:color w:val="auto"/>
            <w:rtl/>
          </w:rPr>
          <w:t>نموذج 11</w:t>
        </w:r>
        <w:r w:rsidR="00D11881" w:rsidRPr="00D11881">
          <w:rPr>
            <w:rStyle w:val="Hyperlink"/>
            <w:rFonts w:ascii="Simplified Arabic" w:hAnsi="Simplified Arabic" w:cs="Simplified Arabic"/>
            <w:b/>
            <w:bCs/>
            <w:noProof/>
            <w:color w:val="auto"/>
            <w:lang w:bidi="ar-YE"/>
          </w:rPr>
          <w:t xml:space="preserve"> </w:t>
        </w:r>
        <w:r w:rsidR="00D11881" w:rsidRPr="00D11881">
          <w:rPr>
            <w:rStyle w:val="Hyperlink"/>
            <w:rFonts w:ascii="Simplified Arabic" w:hAnsi="Simplified Arabic" w:cs="Simplified Arabic"/>
            <w:b/>
            <w:bCs/>
            <w:noProof/>
            <w:color w:val="auto"/>
            <w:rtl/>
            <w:lang w:bidi="ar-YE"/>
          </w:rPr>
          <w:t>:</w:t>
        </w:r>
        <w:r w:rsidR="00D11881" w:rsidRPr="00D11881">
          <w:rPr>
            <w:rStyle w:val="Hyperlink"/>
            <w:rFonts w:ascii="Simplified Arabic" w:hAnsi="Simplified Arabic" w:cs="Simplified Arabic"/>
            <w:b/>
            <w:bCs/>
            <w:noProof/>
            <w:color w:val="auto"/>
            <w:rtl/>
            <w:lang w:bidi="ar-EG"/>
          </w:rPr>
          <w:t xml:space="preserve"> استمارة التحقق من إدارة شئون الطلاب</w: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tab/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fldChar w:fldCharType="begin"/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instrText xml:space="preserve"> 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</w:rPr>
          <w:instrText>PAGEREF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instrText xml:space="preserve"> _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</w:rPr>
          <w:instrText>Toc73573673 \h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instrText xml:space="preserve"> 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fldChar w:fldCharType="separate"/>
        </w:r>
        <w:r w:rsidR="00A91620">
          <w:rPr>
            <w:rFonts w:ascii="Simplified Arabic" w:hAnsi="Simplified Arabic" w:cs="Simplified Arabic"/>
            <w:b/>
            <w:bCs/>
            <w:noProof/>
            <w:webHidden/>
            <w:rtl/>
          </w:rPr>
          <w:t>17</w: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fldChar w:fldCharType="end"/>
        </w:r>
      </w:hyperlink>
    </w:p>
    <w:p w:rsidR="00D11881" w:rsidRPr="00D11881" w:rsidRDefault="003A31D8">
      <w:pPr>
        <w:pStyle w:val="af9"/>
        <w:tabs>
          <w:tab w:val="right" w:leader="dot" w:pos="10194"/>
        </w:tabs>
        <w:rPr>
          <w:rFonts w:ascii="Simplified Arabic" w:eastAsiaTheme="minorEastAsia" w:hAnsi="Simplified Arabic" w:cs="Simplified Arabic"/>
          <w:b/>
          <w:bCs/>
          <w:noProof/>
          <w:rtl/>
        </w:rPr>
      </w:pPr>
      <w:hyperlink w:anchor="_Toc73573674" w:history="1">
        <w:r w:rsidR="00D11881" w:rsidRPr="00D11881">
          <w:rPr>
            <w:rStyle w:val="Hyperlink"/>
            <w:rFonts w:ascii="Simplified Arabic" w:hAnsi="Simplified Arabic" w:cs="Simplified Arabic"/>
            <w:b/>
            <w:bCs/>
            <w:noProof/>
            <w:color w:val="auto"/>
            <w:rtl/>
            <w:lang w:bidi="ar-EG"/>
          </w:rPr>
          <w:t>نموذج 12</w:t>
        </w:r>
        <w:r w:rsidR="00D11881" w:rsidRPr="00D11881">
          <w:rPr>
            <w:rStyle w:val="Hyperlink"/>
            <w:rFonts w:ascii="Simplified Arabic" w:hAnsi="Simplified Arabic" w:cs="Simplified Arabic"/>
            <w:b/>
            <w:bCs/>
            <w:noProof/>
            <w:color w:val="auto"/>
            <w:lang w:bidi="ar-EG"/>
          </w:rPr>
          <w:t xml:space="preserve"> </w:t>
        </w:r>
        <w:r w:rsidR="00D11881" w:rsidRPr="00D11881">
          <w:rPr>
            <w:rStyle w:val="Hyperlink"/>
            <w:rFonts w:ascii="Simplified Arabic" w:hAnsi="Simplified Arabic" w:cs="Simplified Arabic"/>
            <w:b/>
            <w:bCs/>
            <w:noProof/>
            <w:color w:val="auto"/>
            <w:rtl/>
            <w:lang w:bidi="ar-EG"/>
          </w:rPr>
          <w:t>: استمارة التحقق من وحدة / إدارة تكنولوجيا المعلومات</w: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tab/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fldChar w:fldCharType="begin"/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instrText xml:space="preserve"> 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</w:rPr>
          <w:instrText>PAGEREF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instrText xml:space="preserve"> _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</w:rPr>
          <w:instrText>Toc73573674 \h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instrText xml:space="preserve"> 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fldChar w:fldCharType="separate"/>
        </w:r>
        <w:r w:rsidR="00A91620">
          <w:rPr>
            <w:rFonts w:ascii="Simplified Arabic" w:hAnsi="Simplified Arabic" w:cs="Simplified Arabic"/>
            <w:b/>
            <w:bCs/>
            <w:noProof/>
            <w:webHidden/>
            <w:rtl/>
          </w:rPr>
          <w:t>18</w: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fldChar w:fldCharType="end"/>
        </w:r>
      </w:hyperlink>
    </w:p>
    <w:p w:rsidR="00D11881" w:rsidRPr="00D11881" w:rsidRDefault="003A31D8">
      <w:pPr>
        <w:pStyle w:val="af9"/>
        <w:tabs>
          <w:tab w:val="right" w:leader="dot" w:pos="10194"/>
        </w:tabs>
        <w:rPr>
          <w:rFonts w:ascii="Simplified Arabic" w:eastAsiaTheme="minorEastAsia" w:hAnsi="Simplified Arabic" w:cs="Simplified Arabic"/>
          <w:b/>
          <w:bCs/>
          <w:noProof/>
          <w:rtl/>
        </w:rPr>
      </w:pPr>
      <w:hyperlink w:anchor="_Toc73573675" w:history="1">
        <w:r w:rsidR="00D11881" w:rsidRPr="00D11881">
          <w:rPr>
            <w:rStyle w:val="Hyperlink"/>
            <w:rFonts w:ascii="Simplified Arabic" w:hAnsi="Simplified Arabic" w:cs="Simplified Arabic"/>
            <w:b/>
            <w:bCs/>
            <w:noProof/>
            <w:color w:val="auto"/>
            <w:rtl/>
          </w:rPr>
          <w:t>نموذج 13</w:t>
        </w:r>
        <w:r w:rsidR="00D11881" w:rsidRPr="00D11881">
          <w:rPr>
            <w:rStyle w:val="Hyperlink"/>
            <w:rFonts w:ascii="Simplified Arabic" w:hAnsi="Simplified Arabic" w:cs="Simplified Arabic"/>
            <w:b/>
            <w:bCs/>
            <w:noProof/>
            <w:color w:val="auto"/>
            <w:rtl/>
            <w:lang w:bidi="ar-YE"/>
          </w:rPr>
          <w:t xml:space="preserve">: </w:t>
        </w:r>
        <w:r w:rsidR="00D11881" w:rsidRPr="00D11881">
          <w:rPr>
            <w:rStyle w:val="Hyperlink"/>
            <w:rFonts w:ascii="Simplified Arabic" w:hAnsi="Simplified Arabic" w:cs="Simplified Arabic"/>
            <w:b/>
            <w:bCs/>
            <w:noProof/>
            <w:color w:val="auto"/>
            <w:rtl/>
            <w:lang w:bidi="ar-EG"/>
          </w:rPr>
          <w:t>استمارة التحقق من الكنترول وإجراءات تقويم تعلم طلبة البرنامج</w: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tab/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fldChar w:fldCharType="begin"/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instrText xml:space="preserve"> 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</w:rPr>
          <w:instrText>PAGEREF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instrText xml:space="preserve"> _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</w:rPr>
          <w:instrText>Toc73573675 \h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instrText xml:space="preserve"> 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fldChar w:fldCharType="separate"/>
        </w:r>
        <w:r w:rsidR="00A91620">
          <w:rPr>
            <w:rFonts w:ascii="Simplified Arabic" w:hAnsi="Simplified Arabic" w:cs="Simplified Arabic"/>
            <w:b/>
            <w:bCs/>
            <w:noProof/>
            <w:webHidden/>
            <w:rtl/>
          </w:rPr>
          <w:t>19</w: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fldChar w:fldCharType="end"/>
        </w:r>
      </w:hyperlink>
    </w:p>
    <w:p w:rsidR="00D11881" w:rsidRPr="00D11881" w:rsidRDefault="003A31D8">
      <w:pPr>
        <w:pStyle w:val="af9"/>
        <w:tabs>
          <w:tab w:val="right" w:leader="dot" w:pos="10194"/>
        </w:tabs>
        <w:rPr>
          <w:rFonts w:ascii="Simplified Arabic" w:eastAsiaTheme="minorEastAsia" w:hAnsi="Simplified Arabic" w:cs="Simplified Arabic"/>
          <w:b/>
          <w:bCs/>
          <w:noProof/>
          <w:rtl/>
        </w:rPr>
      </w:pPr>
      <w:hyperlink w:anchor="_Toc73573676" w:history="1">
        <w:r w:rsidR="00D11881" w:rsidRPr="00D11881">
          <w:rPr>
            <w:rStyle w:val="Hyperlink"/>
            <w:rFonts w:ascii="Simplified Arabic" w:hAnsi="Simplified Arabic" w:cs="Simplified Arabic"/>
            <w:b/>
            <w:bCs/>
            <w:noProof/>
            <w:color w:val="auto"/>
            <w:rtl/>
          </w:rPr>
          <w:t>نموذج 14</w:t>
        </w:r>
        <w:r w:rsidR="00D11881" w:rsidRPr="00D11881">
          <w:rPr>
            <w:rStyle w:val="Hyperlink"/>
            <w:rFonts w:ascii="Simplified Arabic" w:hAnsi="Simplified Arabic" w:cs="Simplified Arabic"/>
            <w:b/>
            <w:bCs/>
            <w:noProof/>
            <w:color w:val="auto"/>
            <w:rtl/>
            <w:lang w:bidi="ar-YE"/>
          </w:rPr>
          <w:t xml:space="preserve">: </w:t>
        </w:r>
        <w:r w:rsidR="00D11881" w:rsidRPr="00D11881">
          <w:rPr>
            <w:rStyle w:val="Hyperlink"/>
            <w:rFonts w:ascii="Simplified Arabic" w:hAnsi="Simplified Arabic" w:cs="Simplified Arabic"/>
            <w:b/>
            <w:bCs/>
            <w:noProof/>
            <w:color w:val="auto"/>
            <w:rtl/>
            <w:lang w:bidi="ar-EG"/>
          </w:rPr>
          <w:t>استمارة فحص وثيقة الخطة الإستراتيجية</w: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tab/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fldChar w:fldCharType="begin"/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instrText xml:space="preserve"> 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</w:rPr>
          <w:instrText>PAGEREF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instrText xml:space="preserve"> _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</w:rPr>
          <w:instrText>Toc73573676 \h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instrText xml:space="preserve"> </w:instrTex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fldChar w:fldCharType="separate"/>
        </w:r>
        <w:r w:rsidR="00A91620">
          <w:rPr>
            <w:rFonts w:ascii="Simplified Arabic" w:hAnsi="Simplified Arabic" w:cs="Simplified Arabic"/>
            <w:b/>
            <w:bCs/>
            <w:noProof/>
            <w:webHidden/>
            <w:rtl/>
          </w:rPr>
          <w:t>21</w:t>
        </w:r>
        <w:r w:rsidR="00D11881" w:rsidRPr="00D11881">
          <w:rPr>
            <w:rFonts w:ascii="Simplified Arabic" w:hAnsi="Simplified Arabic" w:cs="Simplified Arabic"/>
            <w:b/>
            <w:bCs/>
            <w:noProof/>
            <w:webHidden/>
            <w:rtl/>
          </w:rPr>
          <w:fldChar w:fldCharType="end"/>
        </w:r>
      </w:hyperlink>
    </w:p>
    <w:p w:rsidR="003C59CA" w:rsidRDefault="007F2D52" w:rsidP="003C59CA">
      <w:pPr>
        <w:spacing w:after="0"/>
        <w:ind w:left="360"/>
        <w:rPr>
          <w:rFonts w:asciiTheme="minorBidi" w:hAnsiTheme="minorBidi" w:cstheme="minorBidi" w:hint="cs"/>
          <w:b/>
          <w:bCs/>
          <w:color w:val="C00000"/>
          <w:u w:val="single"/>
          <w:rtl/>
        </w:rPr>
      </w:pPr>
      <w:r>
        <w:rPr>
          <w:rFonts w:asciiTheme="minorBidi" w:hAnsiTheme="minorBidi" w:cstheme="minorBidi"/>
          <w:noProof/>
          <w:color w:val="C00000"/>
          <w:sz w:val="24"/>
          <w:szCs w:val="24"/>
          <w:rtl/>
        </w:rPr>
        <w:fldChar w:fldCharType="end"/>
      </w:r>
    </w:p>
    <w:p w:rsidR="003C59CA" w:rsidRDefault="003C59CA" w:rsidP="003C59CA">
      <w:pPr>
        <w:spacing w:after="0"/>
        <w:ind w:left="360"/>
        <w:rPr>
          <w:rFonts w:asciiTheme="minorBidi" w:hAnsiTheme="minorBidi"/>
          <w:b/>
          <w:bCs/>
          <w:color w:val="C00000"/>
          <w:sz w:val="32"/>
          <w:szCs w:val="32"/>
          <w:rtl/>
        </w:rPr>
      </w:pPr>
    </w:p>
    <w:p w:rsidR="002254AA" w:rsidRDefault="002254AA" w:rsidP="00A01018">
      <w:pPr>
        <w:spacing w:after="0"/>
        <w:ind w:left="360"/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  <w:rtl/>
        </w:rPr>
      </w:pPr>
    </w:p>
    <w:p w:rsidR="003C59CA" w:rsidRDefault="003C59CA" w:rsidP="003C59CA">
      <w:pPr>
        <w:spacing w:after="0"/>
        <w:ind w:left="360"/>
        <w:rPr>
          <w:rFonts w:asciiTheme="minorBidi" w:hAnsiTheme="minorBidi" w:hint="cs"/>
          <w:b/>
          <w:bCs/>
          <w:color w:val="C00000"/>
          <w:sz w:val="32"/>
          <w:szCs w:val="32"/>
          <w:rtl/>
        </w:rPr>
      </w:pPr>
    </w:p>
    <w:p w:rsidR="003C59CA" w:rsidRDefault="003C59CA" w:rsidP="003C59CA">
      <w:pPr>
        <w:spacing w:after="0"/>
        <w:ind w:left="360"/>
        <w:rPr>
          <w:rFonts w:asciiTheme="minorBidi" w:hAnsiTheme="minorBidi"/>
          <w:b/>
          <w:bCs/>
          <w:color w:val="C00000"/>
          <w:sz w:val="32"/>
          <w:szCs w:val="32"/>
          <w:rtl/>
        </w:rPr>
      </w:pPr>
    </w:p>
    <w:p w:rsidR="003C59CA" w:rsidRDefault="003C59CA" w:rsidP="003C59CA">
      <w:pPr>
        <w:spacing w:after="0"/>
        <w:ind w:left="360"/>
        <w:rPr>
          <w:rFonts w:asciiTheme="minorBidi" w:hAnsiTheme="minorBidi"/>
          <w:b/>
          <w:bCs/>
          <w:color w:val="C00000"/>
          <w:sz w:val="32"/>
          <w:szCs w:val="32"/>
          <w:rtl/>
        </w:rPr>
      </w:pPr>
    </w:p>
    <w:p w:rsidR="003C59CA" w:rsidRDefault="003C59CA" w:rsidP="003C59CA">
      <w:pPr>
        <w:spacing w:after="0"/>
        <w:ind w:left="360"/>
        <w:rPr>
          <w:rFonts w:asciiTheme="minorBidi" w:hAnsiTheme="minorBidi" w:hint="cs"/>
          <w:b/>
          <w:bCs/>
          <w:color w:val="C00000"/>
          <w:sz w:val="32"/>
          <w:szCs w:val="32"/>
          <w:rtl/>
        </w:rPr>
      </w:pPr>
    </w:p>
    <w:p w:rsidR="003C59CA" w:rsidRDefault="003C59CA" w:rsidP="003C59CA">
      <w:pPr>
        <w:spacing w:after="0"/>
        <w:ind w:left="360"/>
        <w:rPr>
          <w:rFonts w:asciiTheme="minorBidi" w:hAnsiTheme="minorBidi"/>
          <w:b/>
          <w:bCs/>
          <w:color w:val="C00000"/>
          <w:sz w:val="32"/>
          <w:szCs w:val="32"/>
          <w:rtl/>
        </w:rPr>
      </w:pPr>
    </w:p>
    <w:p w:rsidR="003C59CA" w:rsidRDefault="003C59CA" w:rsidP="003C59CA">
      <w:pPr>
        <w:spacing w:after="0"/>
        <w:ind w:left="360"/>
        <w:rPr>
          <w:rFonts w:asciiTheme="minorBidi" w:hAnsiTheme="minorBidi"/>
          <w:b/>
          <w:bCs/>
          <w:color w:val="C00000"/>
          <w:sz w:val="32"/>
          <w:szCs w:val="32"/>
          <w:rtl/>
        </w:rPr>
      </w:pPr>
    </w:p>
    <w:p w:rsidR="00A940E8" w:rsidRDefault="00A940E8">
      <w:pPr>
        <w:bidi w:val="0"/>
        <w:spacing w:after="0" w:line="240" w:lineRule="auto"/>
        <w:rPr>
          <w:rFonts w:asciiTheme="minorBidi" w:hAnsiTheme="minorBidi"/>
          <w:b/>
          <w:bCs/>
          <w:color w:val="C00000"/>
          <w:sz w:val="32"/>
          <w:szCs w:val="32"/>
        </w:rPr>
      </w:pPr>
      <w:r>
        <w:rPr>
          <w:rFonts w:asciiTheme="minorBidi" w:hAnsiTheme="minorBidi"/>
          <w:b/>
          <w:bCs/>
          <w:color w:val="C00000"/>
          <w:sz w:val="32"/>
          <w:szCs w:val="32"/>
          <w:rtl/>
        </w:rPr>
        <w:br w:type="page"/>
      </w:r>
    </w:p>
    <w:p w:rsidR="004A05D4" w:rsidRPr="004D5E17" w:rsidRDefault="004A05D4" w:rsidP="004D5E17">
      <w:pPr>
        <w:spacing w:after="0"/>
        <w:ind w:firstLine="281"/>
        <w:rPr>
          <w:rFonts w:ascii="Simplified Arabic" w:hAnsi="Simplified Arabic" w:cs="Simplified Arabic"/>
          <w:b/>
          <w:bCs/>
          <w:color w:val="C00000"/>
          <w:sz w:val="32"/>
          <w:szCs w:val="32"/>
          <w:u w:val="single"/>
          <w:rtl/>
        </w:rPr>
      </w:pPr>
      <w:bookmarkStart w:id="1" w:name="_Toc73573663"/>
      <w:r w:rsidRPr="004D5E17">
        <w:rPr>
          <w:rFonts w:ascii="Simplified Arabic" w:hAnsi="Simplified Arabic" w:cs="Simplified Arabic"/>
          <w:b/>
          <w:bCs/>
          <w:color w:val="C00000"/>
          <w:sz w:val="32"/>
          <w:szCs w:val="32"/>
          <w:u w:val="single"/>
          <w:rtl/>
        </w:rPr>
        <w:lastRenderedPageBreak/>
        <w:t>تعليمات:</w:t>
      </w:r>
    </w:p>
    <w:p w:rsidR="004A05D4" w:rsidRPr="00DF4562" w:rsidRDefault="004A05D4" w:rsidP="004D5E17">
      <w:pPr>
        <w:pStyle w:val="a4"/>
        <w:numPr>
          <w:ilvl w:val="0"/>
          <w:numId w:val="37"/>
        </w:num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DF4562">
        <w:rPr>
          <w:rFonts w:ascii="Simplified Arabic" w:hAnsi="Simplified Arabic" w:cs="Simplified Arabic"/>
          <w:sz w:val="28"/>
          <w:szCs w:val="28"/>
          <w:rtl/>
        </w:rPr>
        <w:t xml:space="preserve">هذه النماذج مخصصة </w:t>
      </w:r>
      <w:r w:rsidR="004D5E17" w:rsidRPr="00DF4562">
        <w:rPr>
          <w:rFonts w:ascii="Simplified Arabic" w:hAnsi="Simplified Arabic" w:cs="Simplified Arabic"/>
          <w:sz w:val="28"/>
          <w:szCs w:val="28"/>
          <w:rtl/>
        </w:rPr>
        <w:t xml:space="preserve">للاستخدام من قبل </w:t>
      </w:r>
      <w:r w:rsidRPr="00DF4562">
        <w:rPr>
          <w:rFonts w:ascii="Simplified Arabic" w:hAnsi="Simplified Arabic" w:cs="Simplified Arabic"/>
          <w:sz w:val="28"/>
          <w:szCs w:val="28"/>
          <w:rtl/>
        </w:rPr>
        <w:t>أعضاء اللجنة العليا للتقييم الذاتي للبرامج الاكاديمية، بهدف التأكد من دقة البيانات والمعلومات المتضمنة في تقرير التقييم الذاتي ومرفقات</w:t>
      </w:r>
      <w:r w:rsidR="004D5E17" w:rsidRPr="00DF4562">
        <w:rPr>
          <w:rFonts w:ascii="Simplified Arabic" w:hAnsi="Simplified Arabic" w:cs="Simplified Arabic"/>
          <w:sz w:val="28"/>
          <w:szCs w:val="28"/>
          <w:rtl/>
        </w:rPr>
        <w:t xml:space="preserve">ه من الشواهد والادلة </w:t>
      </w:r>
      <w:r w:rsidRPr="00DF4562">
        <w:rPr>
          <w:rFonts w:ascii="Simplified Arabic" w:hAnsi="Simplified Arabic" w:cs="Simplified Arabic"/>
          <w:sz w:val="28"/>
          <w:szCs w:val="28"/>
          <w:rtl/>
        </w:rPr>
        <w:t>المطلوبة المرفوع اليه من البرنامج الأكاديمي</w:t>
      </w:r>
      <w:r w:rsidR="004D5E17" w:rsidRPr="00DF4562">
        <w:rPr>
          <w:rFonts w:ascii="Simplified Arabic" w:hAnsi="Simplified Arabic" w:cs="Simplified Arabic"/>
          <w:sz w:val="28"/>
          <w:szCs w:val="28"/>
          <w:rtl/>
        </w:rPr>
        <w:t xml:space="preserve"> بعد الانتهاء من عملية التقييم الذاتي للبرنامج</w:t>
      </w:r>
      <w:r w:rsidRPr="00DF4562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C5D42" w:rsidRPr="00DF4562" w:rsidRDefault="002C5D42" w:rsidP="00596ABE">
      <w:pPr>
        <w:pStyle w:val="a4"/>
        <w:numPr>
          <w:ilvl w:val="0"/>
          <w:numId w:val="37"/>
        </w:numPr>
        <w:spacing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DF4562">
        <w:rPr>
          <w:rFonts w:ascii="Simplified Arabic" w:hAnsi="Simplified Arabic" w:cs="Simplified Arabic"/>
          <w:sz w:val="28"/>
          <w:szCs w:val="28"/>
          <w:rtl/>
        </w:rPr>
        <w:t>يتم تقدير الدرجة المستحقة لمدى استيفاء كل مؤشر في كل أداة من أدوات التقييم من قبل المراجع (عضو اللجنة العليا للتقييم الذاتي)</w:t>
      </w:r>
      <w:r w:rsidR="004D5E17" w:rsidRPr="00DF4562">
        <w:rPr>
          <w:rFonts w:ascii="Simplified Arabic" w:hAnsi="Simplified Arabic" w:cs="Simplified Arabic"/>
          <w:sz w:val="28"/>
          <w:szCs w:val="28"/>
          <w:rtl/>
        </w:rPr>
        <w:t>،</w:t>
      </w:r>
      <w:r w:rsidRPr="00DF45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F4562">
        <w:rPr>
          <w:rFonts w:ascii="Simplified Arabic" w:hAnsi="Simplified Arabic" w:cs="Simplified Arabic"/>
          <w:sz w:val="28"/>
          <w:szCs w:val="28"/>
          <w:rtl/>
          <w:lang w:bidi="ar-YE"/>
        </w:rPr>
        <w:t>بوضع علامة (</w:t>
      </w:r>
      <w:r w:rsidRPr="00DF4562">
        <w:rPr>
          <w:rFonts w:ascii="Simplified Arabic" w:hAnsi="Simplified Arabic" w:cs="Simplified Arabic"/>
          <w:sz w:val="28"/>
          <w:szCs w:val="28"/>
          <w:lang w:bidi="ar-YE"/>
        </w:rPr>
        <w:sym w:font="Wingdings 2" w:char="F050"/>
      </w:r>
      <w:r w:rsidRPr="00DF4562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) تحت درجة الاستيفاء المناسبة لكل عبارة مؤشر؛ </w:t>
      </w:r>
      <w:r w:rsidRPr="00DF4562">
        <w:rPr>
          <w:rFonts w:ascii="Simplified Arabic" w:hAnsi="Simplified Arabic" w:cs="Simplified Arabic"/>
          <w:sz w:val="28"/>
          <w:szCs w:val="28"/>
          <w:rtl/>
        </w:rPr>
        <w:t>وفقا للتدريج الثلاثي (3 أو 2 او 1) على النحو التالي:</w:t>
      </w:r>
    </w:p>
    <w:tbl>
      <w:tblPr>
        <w:tblStyle w:val="a3"/>
        <w:bidiVisual/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ook w:val="04A0" w:firstRow="1" w:lastRow="0" w:firstColumn="1" w:lastColumn="0" w:noHBand="0" w:noVBand="1"/>
      </w:tblPr>
      <w:tblGrid>
        <w:gridCol w:w="1663"/>
        <w:gridCol w:w="1672"/>
        <w:gridCol w:w="1672"/>
        <w:gridCol w:w="1672"/>
      </w:tblGrid>
      <w:tr w:rsidR="002C5D42" w:rsidRPr="00596ABE" w:rsidTr="004E5709">
        <w:trPr>
          <w:jc w:val="center"/>
        </w:trPr>
        <w:tc>
          <w:tcPr>
            <w:tcW w:w="1663" w:type="dxa"/>
            <w:shd w:val="clear" w:color="auto" w:fill="F2F2F2" w:themeFill="background1" w:themeFillShade="F2"/>
          </w:tcPr>
          <w:p w:rsidR="002C5D42" w:rsidRPr="00596ABE" w:rsidRDefault="002C5D42" w:rsidP="0007128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96A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الدرجة المعيارية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:rsidR="002C5D42" w:rsidRPr="00607EB2" w:rsidRDefault="002C5D42" w:rsidP="0007128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07EB2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:rsidR="002C5D42" w:rsidRPr="00607EB2" w:rsidRDefault="002C5D42" w:rsidP="0007128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07EB2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right w:val="double" w:sz="6" w:space="0" w:color="000000"/>
            </w:tcBorders>
            <w:shd w:val="clear" w:color="auto" w:fill="F2F2F2" w:themeFill="background1" w:themeFillShade="F2"/>
          </w:tcPr>
          <w:p w:rsidR="002C5D42" w:rsidRPr="00607EB2" w:rsidRDefault="002C5D42" w:rsidP="0007128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07EB2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</w:tr>
      <w:tr w:rsidR="002C5D42" w:rsidRPr="00596ABE" w:rsidTr="0053112A">
        <w:trPr>
          <w:jc w:val="center"/>
        </w:trPr>
        <w:tc>
          <w:tcPr>
            <w:tcW w:w="1663" w:type="dxa"/>
            <w:shd w:val="clear" w:color="auto" w:fill="F2F2F2" w:themeFill="background1" w:themeFillShade="F2"/>
            <w:vAlign w:val="center"/>
          </w:tcPr>
          <w:p w:rsidR="002C5D42" w:rsidRPr="00596ABE" w:rsidRDefault="002C5D42" w:rsidP="0007128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96A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وصف الدرجة</w:t>
            </w:r>
          </w:p>
        </w:tc>
        <w:tc>
          <w:tcPr>
            <w:tcW w:w="1672" w:type="dxa"/>
            <w:vAlign w:val="center"/>
          </w:tcPr>
          <w:p w:rsidR="002C5D42" w:rsidRPr="00596ABE" w:rsidRDefault="002C5D42" w:rsidP="0007128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YE"/>
              </w:rPr>
            </w:pPr>
            <w:r w:rsidRPr="00596A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مستوفي </w:t>
            </w:r>
          </w:p>
        </w:tc>
        <w:tc>
          <w:tcPr>
            <w:tcW w:w="1672" w:type="dxa"/>
            <w:vAlign w:val="center"/>
          </w:tcPr>
          <w:p w:rsidR="002C5D42" w:rsidRPr="00596ABE" w:rsidRDefault="002C5D42" w:rsidP="0007128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96A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مستوفي جزئيا</w:t>
            </w:r>
          </w:p>
        </w:tc>
        <w:tc>
          <w:tcPr>
            <w:tcW w:w="1672" w:type="dxa"/>
            <w:tcBorders>
              <w:right w:val="double" w:sz="6" w:space="0" w:color="000000"/>
            </w:tcBorders>
            <w:vAlign w:val="center"/>
          </w:tcPr>
          <w:p w:rsidR="002C5D42" w:rsidRPr="00596ABE" w:rsidRDefault="002C5D42" w:rsidP="0007128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96A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غير مستوفي</w:t>
            </w:r>
          </w:p>
        </w:tc>
      </w:tr>
      <w:tr w:rsidR="002C5D42" w:rsidRPr="00596ABE" w:rsidTr="0053112A">
        <w:trPr>
          <w:jc w:val="center"/>
        </w:trPr>
        <w:tc>
          <w:tcPr>
            <w:tcW w:w="1663" w:type="dxa"/>
            <w:shd w:val="clear" w:color="auto" w:fill="F2F2F2" w:themeFill="background1" w:themeFillShade="F2"/>
            <w:vAlign w:val="center"/>
          </w:tcPr>
          <w:p w:rsidR="002C5D42" w:rsidRPr="00596ABE" w:rsidRDefault="002C5D42" w:rsidP="0007128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96A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1672" w:type="dxa"/>
            <w:vAlign w:val="center"/>
          </w:tcPr>
          <w:p w:rsidR="002C5D42" w:rsidRPr="00596ABE" w:rsidRDefault="002C5D42" w:rsidP="0007128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YE"/>
              </w:rPr>
            </w:pPr>
            <w:r w:rsidRPr="00607EB2">
              <w:rPr>
                <w:rFonts w:ascii="Simplified Arabic" w:hAnsi="Simplified Arabic" w:cs="Simplified Arabic"/>
                <w:b/>
                <w:bCs/>
                <w:color w:val="C00000"/>
                <w:sz w:val="32"/>
                <w:szCs w:val="32"/>
              </w:rPr>
              <w:sym w:font="Wingdings 2" w:char="F050"/>
            </w:r>
          </w:p>
        </w:tc>
        <w:tc>
          <w:tcPr>
            <w:tcW w:w="1672" w:type="dxa"/>
            <w:vAlign w:val="center"/>
          </w:tcPr>
          <w:p w:rsidR="002C5D42" w:rsidRPr="00596ABE" w:rsidRDefault="002C5D42" w:rsidP="0007128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1672" w:type="dxa"/>
            <w:tcBorders>
              <w:right w:val="double" w:sz="6" w:space="0" w:color="000000"/>
            </w:tcBorders>
            <w:vAlign w:val="center"/>
          </w:tcPr>
          <w:p w:rsidR="002C5D42" w:rsidRPr="00596ABE" w:rsidRDefault="002C5D42" w:rsidP="0007128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YE"/>
              </w:rPr>
            </w:pPr>
          </w:p>
        </w:tc>
      </w:tr>
    </w:tbl>
    <w:p w:rsidR="002C5D42" w:rsidRPr="00DF4562" w:rsidRDefault="002C5D42" w:rsidP="002C5D42">
      <w:pPr>
        <w:pStyle w:val="a4"/>
        <w:numPr>
          <w:ilvl w:val="0"/>
          <w:numId w:val="37"/>
        </w:numPr>
        <w:spacing w:before="240" w:after="0" w:line="240" w:lineRule="auto"/>
        <w:ind w:left="706" w:hanging="346"/>
        <w:jc w:val="lowKashida"/>
        <w:rPr>
          <w:rFonts w:ascii="Simplified Arabic" w:hAnsi="Simplified Arabic" w:cs="Simplified Arabic"/>
          <w:sz w:val="28"/>
          <w:szCs w:val="28"/>
        </w:rPr>
      </w:pPr>
      <w:r w:rsidRPr="00DF4562">
        <w:rPr>
          <w:rFonts w:ascii="Simplified Arabic" w:hAnsi="Simplified Arabic" w:cs="Simplified Arabic"/>
          <w:sz w:val="28"/>
          <w:szCs w:val="28"/>
          <w:rtl/>
        </w:rPr>
        <w:t xml:space="preserve">بالنسبة لعبارات المؤشرات التي تحتمل خيارين فقط (مستوفي وغير مستوفي)، يتم تقدير الدرجة المستحقة </w:t>
      </w:r>
      <w:r w:rsidRPr="00DF4562">
        <w:rPr>
          <w:rFonts w:ascii="Simplified Arabic" w:hAnsi="Simplified Arabic" w:cs="Simplified Arabic"/>
          <w:sz w:val="28"/>
          <w:szCs w:val="28"/>
          <w:rtl/>
          <w:lang w:bidi="ar-YE"/>
        </w:rPr>
        <w:t>بوضع علامة (</w:t>
      </w:r>
      <w:r w:rsidRPr="00DF4562">
        <w:rPr>
          <w:rFonts w:ascii="Simplified Arabic" w:hAnsi="Simplified Arabic" w:cs="Simplified Arabic"/>
          <w:sz w:val="28"/>
          <w:szCs w:val="28"/>
          <w:lang w:bidi="ar-YE"/>
        </w:rPr>
        <w:sym w:font="Wingdings 2" w:char="F050"/>
      </w:r>
      <w:r w:rsidRPr="00DF4562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) تحت درجة الاستيفاء المناسبة لكل عبارة أو مؤشر؛ </w:t>
      </w:r>
      <w:r w:rsidRPr="00DF4562">
        <w:rPr>
          <w:rFonts w:ascii="Simplified Arabic" w:hAnsi="Simplified Arabic" w:cs="Simplified Arabic"/>
          <w:sz w:val="28"/>
          <w:szCs w:val="28"/>
          <w:rtl/>
        </w:rPr>
        <w:t>وفقا للتدريج الثنائي (3 أو 1) على النحو التالي:</w:t>
      </w:r>
    </w:p>
    <w:tbl>
      <w:tblPr>
        <w:tblStyle w:val="a3"/>
        <w:bidiVisual/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ook w:val="04A0" w:firstRow="1" w:lastRow="0" w:firstColumn="1" w:lastColumn="0" w:noHBand="0" w:noVBand="1"/>
      </w:tblPr>
      <w:tblGrid>
        <w:gridCol w:w="1695"/>
        <w:gridCol w:w="1704"/>
        <w:gridCol w:w="1704"/>
      </w:tblGrid>
      <w:tr w:rsidR="002C5D42" w:rsidRPr="00596ABE" w:rsidTr="004E5709">
        <w:trPr>
          <w:jc w:val="center"/>
        </w:trPr>
        <w:tc>
          <w:tcPr>
            <w:tcW w:w="1695" w:type="dxa"/>
            <w:shd w:val="clear" w:color="auto" w:fill="F2F2F2" w:themeFill="background1" w:themeFillShade="F2"/>
          </w:tcPr>
          <w:p w:rsidR="002C5D42" w:rsidRPr="00596ABE" w:rsidRDefault="002C5D42" w:rsidP="0007128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96A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الدرجة المعيارية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2C5D42" w:rsidRPr="00596ABE" w:rsidRDefault="002C5D42" w:rsidP="0007128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96ABE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2C5D42" w:rsidRPr="00596ABE" w:rsidRDefault="002C5D42" w:rsidP="0007128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96ABE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</w:tr>
      <w:tr w:rsidR="002C5D42" w:rsidRPr="00596ABE" w:rsidTr="0053112A">
        <w:trPr>
          <w:jc w:val="center"/>
        </w:trPr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2C5D42" w:rsidRPr="00596ABE" w:rsidRDefault="002C5D42" w:rsidP="0007128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96A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وصف الدرجة</w:t>
            </w:r>
          </w:p>
        </w:tc>
        <w:tc>
          <w:tcPr>
            <w:tcW w:w="1704" w:type="dxa"/>
            <w:vAlign w:val="center"/>
          </w:tcPr>
          <w:p w:rsidR="002C5D42" w:rsidRPr="00596ABE" w:rsidRDefault="002C5D42" w:rsidP="0007128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YE"/>
              </w:rPr>
            </w:pPr>
            <w:r w:rsidRPr="00596A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مستوفي </w:t>
            </w:r>
          </w:p>
        </w:tc>
        <w:tc>
          <w:tcPr>
            <w:tcW w:w="1704" w:type="dxa"/>
            <w:vAlign w:val="center"/>
          </w:tcPr>
          <w:p w:rsidR="002C5D42" w:rsidRPr="00596ABE" w:rsidRDefault="002C5D42" w:rsidP="0007128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96A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غير مستوفي</w:t>
            </w:r>
          </w:p>
        </w:tc>
      </w:tr>
      <w:tr w:rsidR="002C5D42" w:rsidRPr="00596ABE" w:rsidTr="0053112A">
        <w:trPr>
          <w:jc w:val="center"/>
        </w:trPr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2C5D42" w:rsidRPr="00596ABE" w:rsidRDefault="002C5D42" w:rsidP="002C5D4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96A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1704" w:type="dxa"/>
            <w:vAlign w:val="center"/>
          </w:tcPr>
          <w:p w:rsidR="002C5D42" w:rsidRPr="00596ABE" w:rsidRDefault="002C5D42" w:rsidP="0007128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07EB2">
              <w:rPr>
                <w:rFonts w:ascii="Simplified Arabic" w:hAnsi="Simplified Arabic" w:cs="Simplified Arabic"/>
                <w:b/>
                <w:bCs/>
                <w:color w:val="C00000"/>
                <w:sz w:val="32"/>
                <w:szCs w:val="32"/>
              </w:rPr>
              <w:sym w:font="Wingdings 2" w:char="F050"/>
            </w:r>
          </w:p>
        </w:tc>
        <w:tc>
          <w:tcPr>
            <w:tcW w:w="1704" w:type="dxa"/>
            <w:vAlign w:val="center"/>
          </w:tcPr>
          <w:p w:rsidR="002C5D42" w:rsidRPr="00596ABE" w:rsidRDefault="002C5D42" w:rsidP="0007128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YE"/>
              </w:rPr>
            </w:pPr>
          </w:p>
        </w:tc>
      </w:tr>
    </w:tbl>
    <w:p w:rsidR="002C5D42" w:rsidRPr="00DF4562" w:rsidRDefault="004A05D4" w:rsidP="006D72DF">
      <w:pPr>
        <w:pStyle w:val="a4"/>
        <w:numPr>
          <w:ilvl w:val="0"/>
          <w:numId w:val="37"/>
        </w:numPr>
        <w:spacing w:before="240" w:after="0" w:line="240" w:lineRule="auto"/>
        <w:ind w:left="706" w:hanging="346"/>
        <w:jc w:val="lowKashida"/>
        <w:rPr>
          <w:rFonts w:ascii="Simplified Arabic" w:hAnsi="Simplified Arabic" w:cs="Simplified Arabic"/>
          <w:sz w:val="28"/>
          <w:szCs w:val="28"/>
        </w:rPr>
      </w:pPr>
      <w:r w:rsidRPr="00DF4562">
        <w:rPr>
          <w:rFonts w:ascii="Simplified Arabic" w:hAnsi="Simplified Arabic" w:cs="Simplified Arabic" w:hint="cs"/>
          <w:sz w:val="28"/>
          <w:szCs w:val="28"/>
          <w:rtl/>
        </w:rPr>
        <w:t>يتم تسليم نسخة ورقية ل</w:t>
      </w:r>
      <w:r w:rsidR="002C5D42" w:rsidRPr="00DF4562">
        <w:rPr>
          <w:rFonts w:ascii="Simplified Arabic" w:hAnsi="Simplified Arabic" w:cs="Simplified Arabic" w:hint="cs"/>
          <w:sz w:val="28"/>
          <w:szCs w:val="28"/>
          <w:rtl/>
        </w:rPr>
        <w:t xml:space="preserve">رؤساء </w:t>
      </w:r>
      <w:r w:rsidRPr="00DF4562">
        <w:rPr>
          <w:rFonts w:ascii="Simplified Arabic" w:hAnsi="Simplified Arabic" w:cs="Simplified Arabic" w:hint="cs"/>
          <w:sz w:val="28"/>
          <w:szCs w:val="28"/>
          <w:rtl/>
        </w:rPr>
        <w:t>فرق التقييم الذاتي للبرامج</w:t>
      </w:r>
      <w:r w:rsidR="002C5D42" w:rsidRPr="00DF4562">
        <w:rPr>
          <w:rFonts w:ascii="Simplified Arabic" w:hAnsi="Simplified Arabic" w:cs="Simplified Arabic" w:hint="cs"/>
          <w:sz w:val="28"/>
          <w:szCs w:val="28"/>
          <w:rtl/>
        </w:rPr>
        <w:t xml:space="preserve"> الاكاديمية في الكليات</w:t>
      </w:r>
      <w:r w:rsidRPr="00DF4562">
        <w:rPr>
          <w:rFonts w:ascii="Simplified Arabic" w:hAnsi="Simplified Arabic" w:cs="Simplified Arabic" w:hint="cs"/>
          <w:sz w:val="28"/>
          <w:szCs w:val="28"/>
          <w:rtl/>
        </w:rPr>
        <w:t xml:space="preserve"> بهدف تعريفهم بمحددات</w:t>
      </w:r>
      <w:r w:rsidR="002C5D42" w:rsidRPr="00DF4562">
        <w:rPr>
          <w:rFonts w:ascii="Simplified Arabic" w:hAnsi="Simplified Arabic" w:cs="Simplified Arabic" w:hint="cs"/>
          <w:sz w:val="28"/>
          <w:szCs w:val="28"/>
          <w:rtl/>
        </w:rPr>
        <w:t xml:space="preserve"> التقييم</w:t>
      </w:r>
      <w:r w:rsidR="006D72DF">
        <w:rPr>
          <w:rFonts w:ascii="Simplified Arabic" w:hAnsi="Simplified Arabic" w:cs="Simplified Arabic" w:hint="cs"/>
          <w:sz w:val="28"/>
          <w:szCs w:val="28"/>
          <w:rtl/>
        </w:rPr>
        <w:t>، ويتم تعبئة البيانات المطلوبة فيها يدويا كعملية محاكاة قبلية من قبل فرق تقييم البرامج، ثم تسلم النسخة الورقية للمختص في مركز التطوير وضمان الجودة</w:t>
      </w:r>
      <w:r w:rsidR="002C5D42" w:rsidRPr="00DF456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A05D4" w:rsidRDefault="004A05D4" w:rsidP="00625BB9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2C5D42" w:rsidRDefault="002C5D42">
      <w:pPr>
        <w:bidi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br w:type="page"/>
      </w:r>
    </w:p>
    <w:p w:rsidR="00A940E8" w:rsidRPr="00B11201" w:rsidRDefault="00625BB9" w:rsidP="00625BB9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625BB9"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>نموذج</w:t>
      </w:r>
      <w:r w:rsidRPr="00625B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625BB9">
        <w:rPr>
          <w:rFonts w:asciiTheme="majorBidi" w:hAnsiTheme="majorBidi" w:cstheme="majorBidi"/>
          <w:b/>
          <w:bCs/>
          <w:sz w:val="32"/>
          <w:szCs w:val="32"/>
          <w:rtl/>
        </w:rPr>
        <w:fldChar w:fldCharType="begin"/>
      </w:r>
      <w:r w:rsidRPr="00625BB9">
        <w:rPr>
          <w:rFonts w:asciiTheme="majorBidi" w:hAnsiTheme="majorBidi" w:cstheme="majorBidi"/>
          <w:b/>
          <w:bCs/>
          <w:sz w:val="32"/>
          <w:szCs w:val="32"/>
          <w:rtl/>
        </w:rPr>
        <w:instrText xml:space="preserve"> </w:instrText>
      </w:r>
      <w:r w:rsidRPr="00625BB9">
        <w:rPr>
          <w:rFonts w:asciiTheme="majorBidi" w:hAnsiTheme="majorBidi" w:cstheme="majorBidi"/>
          <w:b/>
          <w:bCs/>
          <w:sz w:val="32"/>
          <w:szCs w:val="32"/>
        </w:rPr>
        <w:instrText>SEQ</w:instrText>
      </w:r>
      <w:r w:rsidRPr="00625BB9">
        <w:rPr>
          <w:rFonts w:asciiTheme="majorBidi" w:hAnsiTheme="majorBidi" w:cstheme="majorBidi"/>
          <w:b/>
          <w:bCs/>
          <w:sz w:val="32"/>
          <w:szCs w:val="32"/>
          <w:rtl/>
        </w:rPr>
        <w:instrText xml:space="preserve"> نموذج_ \* </w:instrText>
      </w:r>
      <w:r w:rsidRPr="00625BB9">
        <w:rPr>
          <w:rFonts w:asciiTheme="majorBidi" w:hAnsiTheme="majorBidi" w:cstheme="majorBidi"/>
          <w:b/>
          <w:bCs/>
          <w:sz w:val="32"/>
          <w:szCs w:val="32"/>
        </w:rPr>
        <w:instrText>ARABIC</w:instrText>
      </w:r>
      <w:r w:rsidRPr="00625BB9">
        <w:rPr>
          <w:rFonts w:asciiTheme="majorBidi" w:hAnsiTheme="majorBidi" w:cstheme="majorBidi"/>
          <w:b/>
          <w:bCs/>
          <w:sz w:val="32"/>
          <w:szCs w:val="32"/>
          <w:rtl/>
        </w:rPr>
        <w:instrText xml:space="preserve"> </w:instrText>
      </w:r>
      <w:r w:rsidRPr="00625BB9">
        <w:rPr>
          <w:rFonts w:asciiTheme="majorBidi" w:hAnsiTheme="majorBidi" w:cstheme="majorBidi"/>
          <w:b/>
          <w:bCs/>
          <w:sz w:val="32"/>
          <w:szCs w:val="32"/>
          <w:rtl/>
        </w:rPr>
        <w:fldChar w:fldCharType="separate"/>
      </w:r>
      <w:r w:rsidR="00A91620">
        <w:rPr>
          <w:rFonts w:asciiTheme="majorBidi" w:hAnsiTheme="majorBidi" w:cstheme="majorBidi"/>
          <w:b/>
          <w:bCs/>
          <w:noProof/>
          <w:sz w:val="32"/>
          <w:szCs w:val="32"/>
          <w:rtl/>
        </w:rPr>
        <w:t>1</w:t>
      </w:r>
      <w:r w:rsidRPr="00625BB9">
        <w:rPr>
          <w:rFonts w:asciiTheme="majorBidi" w:hAnsiTheme="majorBidi" w:cstheme="majorBidi"/>
          <w:b/>
          <w:bCs/>
          <w:sz w:val="32"/>
          <w:szCs w:val="32"/>
          <w:rtl/>
        </w:rPr>
        <w:fldChar w:fldCharType="end"/>
      </w:r>
      <w:r w:rsidRPr="00625BB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: </w:t>
      </w:r>
      <w:r w:rsidR="007F2D52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  <w:lang w:bidi="ar-EG"/>
        </w:rPr>
        <w:t xml:space="preserve">استمارة </w:t>
      </w:r>
      <w:r w:rsidR="00A940E8" w:rsidRPr="00B11201"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bidi="ar-EG"/>
        </w:rPr>
        <w:t xml:space="preserve">مراجعة </w:t>
      </w:r>
      <w:r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  <w:lang w:bidi="ar-EG"/>
        </w:rPr>
        <w:t xml:space="preserve">وثيقة </w:t>
      </w:r>
      <w:r w:rsidR="00A940E8" w:rsidRPr="00B11201"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bidi="ar-EG"/>
        </w:rPr>
        <w:t>توصيف برنامج</w:t>
      </w:r>
      <w:bookmarkEnd w:id="1"/>
      <w:r w:rsidR="00A940E8" w:rsidRPr="00B11201"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bidi="ar-EG"/>
        </w:rPr>
        <w:t xml:space="preserve"> 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718"/>
        <w:gridCol w:w="7702"/>
      </w:tblGrid>
      <w:tr w:rsidR="00A940E8" w:rsidTr="0091082E"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0E8" w:rsidRDefault="00A940E8" w:rsidP="0091082E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اسم البرنامج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/ القسم العلمي</w:t>
            </w:r>
          </w:p>
        </w:tc>
        <w:tc>
          <w:tcPr>
            <w:tcW w:w="3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0E8" w:rsidRDefault="004C1F44" w:rsidP="004C1F44">
            <w:pPr>
              <w:spacing w:after="0" w:line="36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91082E">
              <w:rPr>
                <w:rFonts w:asciiTheme="minorBidi" w:hAnsiTheme="minorBidi"/>
                <w:color w:val="000000" w:themeColor="text1"/>
                <w:rtl/>
                <w:lang w:bidi="ar-EG"/>
              </w:rPr>
              <w:t>............................</w:t>
            </w:r>
          </w:p>
        </w:tc>
      </w:tr>
      <w:tr w:rsidR="00A940E8" w:rsidTr="0091082E"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0E8" w:rsidRDefault="00A940E8" w:rsidP="0091082E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تاريخ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المراجعة</w:t>
            </w:r>
          </w:p>
        </w:tc>
        <w:tc>
          <w:tcPr>
            <w:tcW w:w="3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0E8" w:rsidRDefault="004C1F44" w:rsidP="0091082E">
            <w:pPr>
              <w:spacing w:after="0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91082E">
              <w:rPr>
                <w:rFonts w:asciiTheme="minorBidi" w:hAnsiTheme="minorBidi"/>
                <w:color w:val="000000" w:themeColor="text1"/>
                <w:rtl/>
                <w:lang w:bidi="ar-EG"/>
              </w:rPr>
              <w:t>............................</w:t>
            </w:r>
          </w:p>
        </w:tc>
      </w:tr>
    </w:tbl>
    <w:p w:rsidR="00A940E8" w:rsidRDefault="00A940E8" w:rsidP="00FE2991">
      <w:pPr>
        <w:spacing w:before="240" w:line="360" w:lineRule="exact"/>
        <w:ind w:firstLine="706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</w:pPr>
      <w:r w:rsidRPr="00A218B0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يرجى وضع إشارة (</w:t>
      </w:r>
      <w:r w:rsidRPr="00A218B0">
        <w:rPr>
          <w:rFonts w:ascii="Simplified Arabic" w:hAnsi="Simplified Arabic" w:cs="Simplified Arabic"/>
          <w:color w:val="000000" w:themeColor="text1"/>
          <w:sz w:val="28"/>
          <w:szCs w:val="28"/>
          <w:lang w:bidi="ar-EG"/>
        </w:rPr>
        <w:sym w:font="Wingdings 2" w:char="F050"/>
      </w:r>
      <w:r w:rsidRPr="00A218B0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 xml:space="preserve">) </w:t>
      </w:r>
      <w:r w:rsidR="00FE2991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EG"/>
        </w:rPr>
        <w:t xml:space="preserve">تحت </w:t>
      </w:r>
      <w:r w:rsidR="00FE2991" w:rsidRPr="00910728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درج</w:t>
      </w:r>
      <w:r w:rsidR="00FE2991" w:rsidRPr="00910728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EG"/>
        </w:rPr>
        <w:t>ة</w:t>
      </w:r>
      <w:r w:rsidR="00FE2991" w:rsidRPr="00910728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 xml:space="preserve"> الاستيفاء</w:t>
      </w:r>
      <w:r w:rsidR="00FE2991" w:rsidRPr="00910728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EG"/>
        </w:rPr>
        <w:t xml:space="preserve"> </w:t>
      </w:r>
      <w:r w:rsidR="00FE2991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EG"/>
        </w:rPr>
        <w:t xml:space="preserve">المناسبة </w:t>
      </w:r>
      <w:r w:rsidRPr="00910728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EG"/>
        </w:rPr>
        <w:t>لكل عبارة مما يأتي:</w:t>
      </w:r>
    </w:p>
    <w:p w:rsidR="00A940E8" w:rsidRPr="00625BB9" w:rsidRDefault="00A940E8" w:rsidP="00A940E8">
      <w:pPr>
        <w:spacing w:after="0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 w:rsidRPr="00625BB9"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  <w:t>أولا: التحقق من البيانات الأساسية للبرنامج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6139"/>
        <w:gridCol w:w="859"/>
        <w:gridCol w:w="1002"/>
        <w:gridCol w:w="1951"/>
      </w:tblGrid>
      <w:tr w:rsidR="00A940E8" w:rsidRPr="00A6205A" w:rsidTr="00A143A3">
        <w:trPr>
          <w:jc w:val="center"/>
        </w:trPr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40E8" w:rsidRPr="00A6205A" w:rsidRDefault="00A940E8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A6205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40E8" w:rsidRPr="00A6205A" w:rsidRDefault="00A940E8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A6205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البيانات الأساسية للبرنامج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40E8" w:rsidRPr="00A6205A" w:rsidRDefault="00A940E8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A6205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مستوفي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40E8" w:rsidRPr="00A6205A" w:rsidRDefault="00A940E8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A6205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غير مستوفي</w:t>
            </w:r>
          </w:p>
        </w:tc>
        <w:tc>
          <w:tcPr>
            <w:tcW w:w="9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40E8" w:rsidRPr="00A6205A" w:rsidRDefault="00A940E8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A6205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ملاحظات</w:t>
            </w:r>
          </w:p>
        </w:tc>
      </w:tr>
      <w:tr w:rsidR="00A940E8" w:rsidRPr="00A6205A" w:rsidTr="00A143A3">
        <w:trPr>
          <w:jc w:val="center"/>
        </w:trPr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E8" w:rsidRPr="006D72DF" w:rsidRDefault="00A940E8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6D72DF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1</w:t>
            </w:r>
          </w:p>
        </w:tc>
        <w:tc>
          <w:tcPr>
            <w:tcW w:w="29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E8" w:rsidRPr="007F2D52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7F2D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اسم البرنامج</w:t>
            </w:r>
            <w:r w:rsidRPr="007F2D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باللغتين العربية والانجليزية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A6205A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A6205A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9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0E8" w:rsidRPr="00A6205A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A6205A" w:rsidTr="00A143A3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E8" w:rsidRPr="006D72DF" w:rsidRDefault="00A940E8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6D72DF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2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E8" w:rsidRPr="007F2D52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7F2D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الشهادة</w:t>
            </w:r>
            <w:r w:rsidRPr="007F2D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7F2D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التي يمنحها البرنامج للمتخرج منه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A6205A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A6205A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0E8" w:rsidRPr="00A6205A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A6205A" w:rsidTr="00A143A3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0E8" w:rsidRPr="006D72DF" w:rsidRDefault="00A940E8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6D72DF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3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7F2D52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7F2D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الجهة المسؤولة عن منح الدرجة العلمية </w:t>
            </w:r>
            <w:r w:rsidR="00A143A3" w:rsidRPr="007F2D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(</w:t>
            </w:r>
            <w:r w:rsidR="00A143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الجامعة/ </w:t>
            </w:r>
            <w:r w:rsidRPr="007F2D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الكلية/ المركز)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A6205A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A6205A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0E8" w:rsidRPr="00A6205A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A6205A" w:rsidTr="00A143A3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0E8" w:rsidRPr="006D72DF" w:rsidRDefault="00A940E8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6D72DF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4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7F2D52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7F2D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القسم المسئول عن</w:t>
            </w:r>
            <w:r w:rsidRPr="007F2D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تنفيذ</w:t>
            </w:r>
            <w:r w:rsidRPr="007F2D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البرنامج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A6205A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A6205A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0E8" w:rsidRPr="00A6205A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A6205A" w:rsidTr="00A143A3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0E8" w:rsidRPr="006D72DF" w:rsidRDefault="00A940E8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6D72DF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5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7F2D52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7F2D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إجمالي الساعات المعتمدة لمنح الدرجة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A6205A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A6205A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0E8" w:rsidRPr="00A6205A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A6205A" w:rsidTr="00A143A3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0E8" w:rsidRPr="006D72DF" w:rsidRDefault="00A940E8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6D72DF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6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7F2D52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7F2D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عدد السنوات اللازمة لإكمال البرنامج (السنوات / الفصول الدراسية)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A6205A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A6205A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0E8" w:rsidRPr="00A6205A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A6205A" w:rsidTr="00A143A3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0E8" w:rsidRPr="006D72DF" w:rsidRDefault="00A940E8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6D72DF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7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7F2D52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7F2D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لغة الدراسة في البرنامج: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A6205A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A6205A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0E8" w:rsidRPr="00A6205A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A6205A" w:rsidTr="00A143A3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0E8" w:rsidRPr="006D72DF" w:rsidRDefault="00A940E8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6D72DF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8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7F2D52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7F2D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نظام الدراسة في البرنامج (نظام ساعات معتمدة/ فصلي/ سنوي)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A6205A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A6205A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0E8" w:rsidRPr="00A6205A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A6205A" w:rsidTr="00A143A3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0E8" w:rsidRPr="006D72DF" w:rsidRDefault="00A940E8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6D72D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9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7F2D52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7F2D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الأقسام المشاركة في تنفيذ البرنامج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A6205A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A6205A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0E8" w:rsidRPr="00A6205A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A6205A" w:rsidTr="00A143A3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0E8" w:rsidRPr="006D72DF" w:rsidRDefault="00A940E8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6D72D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10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7F2D52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7F2D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المهنة/ المهن التي يعد البرنامج </w:t>
            </w:r>
            <w:r w:rsidRPr="007F2D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الطالب </w:t>
            </w:r>
            <w:r w:rsidRPr="007F2D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للالتحاق بها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A6205A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A6205A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0E8" w:rsidRPr="00A6205A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A6205A" w:rsidTr="00A143A3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0E8" w:rsidRPr="006D72DF" w:rsidRDefault="00A940E8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6D72D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11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7F2D52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7F2D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اسم منسق البرنامج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A6205A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A6205A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0E8" w:rsidRPr="00A6205A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A6205A" w:rsidTr="00A143A3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0E8" w:rsidRPr="006D72DF" w:rsidRDefault="00A940E8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6D72D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12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7F2D52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7F2D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تاريخ تطوير البرنامج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A6205A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A6205A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0E8" w:rsidRPr="00A6205A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A6205A" w:rsidTr="00A143A3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40E8" w:rsidRPr="006D72DF" w:rsidRDefault="00A940E8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6D72D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13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0E8" w:rsidRPr="007F2D52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7F2D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تاريخ اعتماد توصيف البرنامج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0E8" w:rsidRPr="00A6205A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0E8" w:rsidRPr="00A6205A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40E8" w:rsidRPr="00A6205A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</w:tbl>
    <w:p w:rsidR="00A940E8" w:rsidRDefault="00A940E8" w:rsidP="00A940E8">
      <w:pPr>
        <w:autoSpaceDE w:val="0"/>
        <w:autoSpaceDN w:val="0"/>
        <w:adjustRightInd w:val="0"/>
        <w:spacing w:after="0"/>
        <w:ind w:left="360"/>
        <w:rPr>
          <w:rFonts w:asciiTheme="majorBidi" w:hAnsiTheme="majorBidi" w:cstheme="majorBidi"/>
          <w:b/>
          <w:bCs/>
          <w:color w:val="000000" w:themeColor="text1"/>
        </w:rPr>
      </w:pPr>
    </w:p>
    <w:p w:rsidR="00A940E8" w:rsidRPr="00625BB9" w:rsidRDefault="00A940E8" w:rsidP="00625BB9">
      <w:pPr>
        <w:spacing w:after="0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 w:rsidRPr="00625BB9"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  <w:t xml:space="preserve">ثانيا: التحقق من استيفاء </w:t>
      </w:r>
      <w:r w:rsidRPr="00625BB9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  <w:lang w:bidi="ar-EG"/>
        </w:rPr>
        <w:t>مكونات البرنامج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569"/>
        <w:gridCol w:w="4668"/>
        <w:gridCol w:w="847"/>
        <w:gridCol w:w="848"/>
        <w:gridCol w:w="913"/>
        <w:gridCol w:w="913"/>
      </w:tblGrid>
      <w:tr w:rsidR="00A940E8" w:rsidRPr="001E58CD" w:rsidTr="00332EED">
        <w:trPr>
          <w:tblHeader/>
          <w:jc w:val="center"/>
        </w:trPr>
        <w:tc>
          <w:tcPr>
            <w:tcW w:w="79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40E8" w:rsidRPr="00430C72" w:rsidRDefault="00A940E8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430C72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مجالات التقييم</w:t>
            </w:r>
          </w:p>
        </w:tc>
        <w:tc>
          <w:tcPr>
            <w:tcW w:w="273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40E8" w:rsidRPr="00430C72" w:rsidRDefault="00A940E8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430C72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240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40E8" w:rsidRPr="00430C72" w:rsidRDefault="007F2D52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بند التقييم</w:t>
            </w:r>
          </w:p>
        </w:tc>
        <w:tc>
          <w:tcPr>
            <w:tcW w:w="1251" w:type="pct"/>
            <w:gridSpan w:val="3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A940E8" w:rsidRPr="00430C72" w:rsidRDefault="00A940E8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430C72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درج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ة</w:t>
            </w:r>
            <w:r w:rsidRPr="00430C72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 الاستيفاء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940E8" w:rsidRPr="001E58CD" w:rsidRDefault="00A940E8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  <w:p w:rsidR="00A940E8" w:rsidRPr="001E58CD" w:rsidRDefault="00A940E8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1E58CD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ملاحظات</w:t>
            </w:r>
          </w:p>
        </w:tc>
      </w:tr>
      <w:tr w:rsidR="00A940E8" w:rsidRPr="001E58CD" w:rsidTr="00332EED">
        <w:trPr>
          <w:tblHeader/>
          <w:jc w:val="center"/>
        </w:trPr>
        <w:tc>
          <w:tcPr>
            <w:tcW w:w="79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73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240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40E8" w:rsidRPr="00430C72" w:rsidRDefault="00A940E8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30C72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مستوفي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40E8" w:rsidRPr="00430C72" w:rsidRDefault="00A940E8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30C72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مستوفي جزئيا</w:t>
            </w:r>
          </w:p>
        </w:tc>
        <w:tc>
          <w:tcPr>
            <w:tcW w:w="4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40E8" w:rsidRPr="00430C72" w:rsidRDefault="00A940E8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30C72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غير مستوفي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940E8" w:rsidRPr="00B8162A" w:rsidRDefault="00A940E8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B8162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رسالة</w:t>
            </w:r>
            <w:r w:rsidRPr="00B8162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B8162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وأهداف</w:t>
            </w:r>
            <w:r w:rsidRPr="00B8162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B8162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البرنامج</w:t>
            </w:r>
          </w:p>
        </w:tc>
        <w:tc>
          <w:tcPr>
            <w:tcW w:w="273" w:type="pct"/>
            <w:tcBorders>
              <w:top w:val="single" w:sz="12" w:space="0" w:color="auto"/>
            </w:tcBorders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240" w:type="pct"/>
            <w:tcBorders>
              <w:top w:val="single" w:sz="12" w:space="0" w:color="auto"/>
            </w:tcBorders>
          </w:tcPr>
          <w:p w:rsidR="00A940E8" w:rsidRPr="007F2D52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توفر رسالة واضحة للقسم والبرنامج  </w:t>
            </w:r>
          </w:p>
        </w:tc>
        <w:tc>
          <w:tcPr>
            <w:tcW w:w="406" w:type="pct"/>
            <w:tcBorders>
              <w:top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7" w:type="pct"/>
            <w:tcBorders>
              <w:top w:val="single" w:sz="12" w:space="0" w:color="auto"/>
            </w:tcBorders>
          </w:tcPr>
          <w:p w:rsidR="00A940E8" w:rsidRPr="00D8275C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38" w:type="pct"/>
            <w:tcBorders>
              <w:top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</w:tcPr>
          <w:p w:rsidR="00A940E8" w:rsidRPr="000665B9" w:rsidRDefault="00A940E8" w:rsidP="0091082E">
            <w:pPr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73" w:type="pct"/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240" w:type="pct"/>
          </w:tcPr>
          <w:p w:rsidR="00A940E8" w:rsidRPr="007F2D52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رسالة البرنامج متسقة مع رسالة القسم والكلية </w:t>
            </w:r>
          </w:p>
        </w:tc>
        <w:tc>
          <w:tcPr>
            <w:tcW w:w="406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7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38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</w:tcPr>
          <w:p w:rsidR="00A940E8" w:rsidRPr="000665B9" w:rsidRDefault="00A940E8" w:rsidP="0091082E">
            <w:pPr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73" w:type="pct"/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240" w:type="pct"/>
          </w:tcPr>
          <w:p w:rsidR="00A940E8" w:rsidRPr="007F2D52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مواءمة رسالة البرنامج مع البرامج المرجعية المناظرة </w:t>
            </w:r>
            <w:r w:rsidRPr="007F2D52">
              <w:rPr>
                <w:rFonts w:asciiTheme="majorBidi" w:hAnsiTheme="majorBidi" w:cstheme="majorBidi"/>
                <w:b/>
                <w:bCs/>
                <w:rtl/>
              </w:rPr>
              <w:t>(ملحق)</w:t>
            </w:r>
          </w:p>
        </w:tc>
        <w:tc>
          <w:tcPr>
            <w:tcW w:w="406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7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38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  <w:hideMark/>
          </w:tcPr>
          <w:p w:rsidR="00A940E8" w:rsidRPr="000665B9" w:rsidRDefault="00A940E8" w:rsidP="0091082E">
            <w:pPr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  <w:tc>
          <w:tcPr>
            <w:tcW w:w="273" w:type="pct"/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240" w:type="pct"/>
          </w:tcPr>
          <w:p w:rsidR="00A940E8" w:rsidRPr="007F2D52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أهداف البرنامج مصاغة بطريقة واضحة</w:t>
            </w:r>
          </w:p>
        </w:tc>
        <w:tc>
          <w:tcPr>
            <w:tcW w:w="406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7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38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  <w:hideMark/>
          </w:tcPr>
          <w:p w:rsidR="00A940E8" w:rsidRPr="000665B9" w:rsidRDefault="00A940E8" w:rsidP="0091082E">
            <w:pPr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  <w:tc>
          <w:tcPr>
            <w:tcW w:w="273" w:type="pct"/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240" w:type="pct"/>
          </w:tcPr>
          <w:p w:rsidR="00A940E8" w:rsidRPr="007F2D52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أهداف البرنامج قابلة للتحقيق والقياس</w:t>
            </w:r>
          </w:p>
        </w:tc>
        <w:tc>
          <w:tcPr>
            <w:tcW w:w="406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7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38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  <w:hideMark/>
          </w:tcPr>
          <w:p w:rsidR="00A940E8" w:rsidRPr="000665B9" w:rsidRDefault="00A940E8" w:rsidP="0091082E">
            <w:pPr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  <w:tc>
          <w:tcPr>
            <w:tcW w:w="273" w:type="pct"/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240" w:type="pct"/>
          </w:tcPr>
          <w:p w:rsidR="00A940E8" w:rsidRPr="007F2D52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أهداف البرنامج متسقة مع أهداف القسم والكلية (مواءمة)</w:t>
            </w:r>
          </w:p>
        </w:tc>
        <w:tc>
          <w:tcPr>
            <w:tcW w:w="406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38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</w:tcPr>
          <w:p w:rsidR="00A940E8" w:rsidRPr="000665B9" w:rsidRDefault="00A940E8" w:rsidP="0091082E">
            <w:pPr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73" w:type="pct"/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240" w:type="pct"/>
          </w:tcPr>
          <w:p w:rsidR="00A940E8" w:rsidRPr="007F2D52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مواءمة أهداف البرنامج مع البرامج المرجعية المناظرة </w:t>
            </w:r>
            <w:r w:rsidRPr="007F2D52">
              <w:rPr>
                <w:rFonts w:asciiTheme="majorBidi" w:hAnsiTheme="majorBidi" w:cstheme="majorBidi"/>
                <w:b/>
                <w:bCs/>
                <w:rtl/>
              </w:rPr>
              <w:t>(ملحق)</w:t>
            </w:r>
          </w:p>
        </w:tc>
        <w:tc>
          <w:tcPr>
            <w:tcW w:w="406" w:type="pct"/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407" w:type="pct"/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438" w:type="pct"/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40E8" w:rsidRPr="000665B9" w:rsidRDefault="00A940E8" w:rsidP="0091082E">
            <w:pPr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  <w:tc>
          <w:tcPr>
            <w:tcW w:w="273" w:type="pct"/>
            <w:tcBorders>
              <w:bottom w:val="single" w:sz="12" w:space="0" w:color="auto"/>
            </w:tcBorders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240" w:type="pct"/>
            <w:tcBorders>
              <w:bottom w:val="single" w:sz="12" w:space="0" w:color="auto"/>
            </w:tcBorders>
          </w:tcPr>
          <w:p w:rsidR="00A940E8" w:rsidRPr="007F2D52" w:rsidRDefault="00A940E8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أهداف البرنامج شاملة ومناسبة من حيث العدد (4-5).</w:t>
            </w:r>
          </w:p>
        </w:tc>
        <w:tc>
          <w:tcPr>
            <w:tcW w:w="406" w:type="pct"/>
            <w:tcBorders>
              <w:bottom w:val="single" w:sz="12" w:space="0" w:color="auto"/>
            </w:tcBorders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407" w:type="pct"/>
            <w:tcBorders>
              <w:bottom w:val="single" w:sz="12" w:space="0" w:color="auto"/>
            </w:tcBorders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438" w:type="pct"/>
            <w:tcBorders>
              <w:bottom w:val="single" w:sz="12" w:space="0" w:color="auto"/>
            </w:tcBorders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</w:tr>
      <w:tr w:rsidR="00332EED" w:rsidRPr="001E58CD" w:rsidTr="00332EED">
        <w:trPr>
          <w:jc w:val="center"/>
        </w:trPr>
        <w:tc>
          <w:tcPr>
            <w:tcW w:w="79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32EED" w:rsidRPr="00B8162A" w:rsidRDefault="00332EED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B8162A">
              <w:rPr>
                <w:b/>
                <w:bCs/>
                <w:sz w:val="24"/>
                <w:szCs w:val="24"/>
                <w:rtl/>
              </w:rPr>
              <w:t>مواصفات المتخرج</w:t>
            </w:r>
          </w:p>
        </w:tc>
        <w:tc>
          <w:tcPr>
            <w:tcW w:w="273" w:type="pct"/>
            <w:tcBorders>
              <w:top w:val="single" w:sz="12" w:space="0" w:color="auto"/>
              <w:bottom w:val="single" w:sz="4" w:space="0" w:color="auto"/>
            </w:tcBorders>
          </w:tcPr>
          <w:p w:rsidR="00332EED" w:rsidRPr="007F2D52" w:rsidRDefault="00332EED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240" w:type="pct"/>
            <w:tcBorders>
              <w:top w:val="single" w:sz="12" w:space="0" w:color="auto"/>
              <w:bottom w:val="single" w:sz="4" w:space="0" w:color="auto"/>
            </w:tcBorders>
          </w:tcPr>
          <w:p w:rsidR="00332EED" w:rsidRPr="007F2D52" w:rsidRDefault="00332EED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تحديد مواصفات المتخرج بوضوح من قبل متخصصين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4" w:space="0" w:color="auto"/>
            </w:tcBorders>
          </w:tcPr>
          <w:p w:rsidR="00332EED" w:rsidRPr="00964643" w:rsidRDefault="00332EED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407" w:type="pct"/>
            <w:tcBorders>
              <w:top w:val="single" w:sz="12" w:space="0" w:color="auto"/>
              <w:bottom w:val="single" w:sz="4" w:space="0" w:color="auto"/>
            </w:tcBorders>
          </w:tcPr>
          <w:p w:rsidR="00332EED" w:rsidRPr="00964643" w:rsidRDefault="00332EED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438" w:type="pct"/>
            <w:tcBorders>
              <w:top w:val="single" w:sz="12" w:space="0" w:color="auto"/>
              <w:bottom w:val="single" w:sz="4" w:space="0" w:color="auto"/>
            </w:tcBorders>
          </w:tcPr>
          <w:p w:rsidR="00332EED" w:rsidRPr="00964643" w:rsidRDefault="00332EED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EED" w:rsidRPr="00964643" w:rsidRDefault="00332EED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</w:tr>
      <w:tr w:rsidR="00332EED" w:rsidRPr="001E58CD" w:rsidTr="00332EED">
        <w:trPr>
          <w:jc w:val="center"/>
        </w:trPr>
        <w:tc>
          <w:tcPr>
            <w:tcW w:w="79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2EED" w:rsidRPr="00B8162A" w:rsidRDefault="00332EED" w:rsidP="0091082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12" w:space="0" w:color="auto"/>
            </w:tcBorders>
          </w:tcPr>
          <w:p w:rsidR="00332EED" w:rsidRPr="007F2D52" w:rsidRDefault="00332EED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240" w:type="pct"/>
            <w:tcBorders>
              <w:top w:val="single" w:sz="4" w:space="0" w:color="auto"/>
              <w:bottom w:val="single" w:sz="12" w:space="0" w:color="auto"/>
            </w:tcBorders>
          </w:tcPr>
          <w:p w:rsidR="00332EED" w:rsidRPr="007F2D52" w:rsidRDefault="00332EED" w:rsidP="00332EED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32EED">
              <w:rPr>
                <w:rFonts w:asciiTheme="majorBidi" w:hAnsiTheme="majorBidi" w:cs="Times New Roman" w:hint="cs"/>
                <w:b/>
                <w:bCs/>
                <w:rtl/>
              </w:rPr>
              <w:t>مواءمة</w:t>
            </w:r>
            <w:r w:rsidRPr="00332EED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332EED">
              <w:rPr>
                <w:rFonts w:asciiTheme="majorBidi" w:hAnsiTheme="majorBidi" w:cs="Times New Roman" w:hint="cs"/>
                <w:b/>
                <w:bCs/>
                <w:rtl/>
              </w:rPr>
              <w:t>مواصفات</w:t>
            </w:r>
            <w:r w:rsidRPr="00332EED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332EED">
              <w:rPr>
                <w:rFonts w:asciiTheme="majorBidi" w:hAnsiTheme="majorBidi" w:cs="Times New Roman" w:hint="cs"/>
                <w:b/>
                <w:bCs/>
                <w:rtl/>
              </w:rPr>
              <w:t>المتخرج</w:t>
            </w:r>
            <w:r w:rsidRPr="00332EED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332EED">
              <w:rPr>
                <w:rFonts w:asciiTheme="majorBidi" w:hAnsiTheme="majorBidi" w:cs="Times New Roman" w:hint="cs"/>
                <w:b/>
                <w:bCs/>
                <w:rtl/>
              </w:rPr>
              <w:t>من</w:t>
            </w:r>
            <w:r w:rsidRPr="00332EED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332EED">
              <w:rPr>
                <w:rFonts w:asciiTheme="majorBidi" w:hAnsiTheme="majorBidi" w:cs="Times New Roman" w:hint="cs"/>
                <w:b/>
                <w:bCs/>
                <w:rtl/>
              </w:rPr>
              <w:t>البرنامج</w:t>
            </w:r>
            <w:r w:rsidRPr="00332EED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332EED">
              <w:rPr>
                <w:rFonts w:asciiTheme="majorBidi" w:hAnsiTheme="majorBidi" w:cs="Times New Roman" w:hint="cs"/>
                <w:b/>
                <w:bCs/>
                <w:rtl/>
              </w:rPr>
              <w:t>مع</w:t>
            </w:r>
            <w:r w:rsidRPr="00332EED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rtl/>
              </w:rPr>
              <w:t>المواصفات</w:t>
            </w:r>
            <w:r w:rsidRPr="00332EED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332EED">
              <w:rPr>
                <w:rFonts w:asciiTheme="majorBidi" w:hAnsiTheme="majorBidi" w:cs="Times New Roman" w:hint="cs"/>
                <w:b/>
                <w:bCs/>
                <w:rtl/>
              </w:rPr>
              <w:t>الوطنية</w:t>
            </w:r>
            <w:r w:rsidRPr="00332EED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rtl/>
              </w:rPr>
              <w:t xml:space="preserve">للمتخرج </w:t>
            </w:r>
            <w:r w:rsidRPr="00332EED">
              <w:rPr>
                <w:rFonts w:asciiTheme="majorBidi" w:hAnsiTheme="majorBidi" w:cs="Times New Roman"/>
                <w:b/>
                <w:bCs/>
                <w:rtl/>
              </w:rPr>
              <w:t>(</w:t>
            </w:r>
            <w:r w:rsidRPr="00332EED">
              <w:rPr>
                <w:rFonts w:asciiTheme="majorBidi" w:hAnsiTheme="majorBidi" w:cstheme="majorBidi"/>
                <w:b/>
                <w:bCs/>
              </w:rPr>
              <w:t>NARS</w:t>
            </w:r>
            <w:r w:rsidRPr="00332EED">
              <w:rPr>
                <w:rFonts w:asciiTheme="majorBidi" w:hAnsiTheme="majorBidi" w:cs="Times New Roman"/>
                <w:b/>
                <w:bCs/>
                <w:rtl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12" w:space="0" w:color="auto"/>
            </w:tcBorders>
          </w:tcPr>
          <w:p w:rsidR="00332EED" w:rsidRPr="00964643" w:rsidRDefault="00332EED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12" w:space="0" w:color="auto"/>
            </w:tcBorders>
          </w:tcPr>
          <w:p w:rsidR="00332EED" w:rsidRPr="00964643" w:rsidRDefault="00332EED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12" w:space="0" w:color="auto"/>
            </w:tcBorders>
          </w:tcPr>
          <w:p w:rsidR="00332EED" w:rsidRPr="00964643" w:rsidRDefault="00332EED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2EED" w:rsidRPr="00964643" w:rsidRDefault="00332EED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940E8" w:rsidRPr="006003A0" w:rsidRDefault="00A940E8" w:rsidP="0091082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003A0">
              <w:rPr>
                <w:rFonts w:hint="cs"/>
                <w:b/>
                <w:bCs/>
                <w:sz w:val="24"/>
                <w:szCs w:val="24"/>
                <w:rtl/>
              </w:rPr>
              <w:t>مخرجات التعلم المستهدفة</w:t>
            </w:r>
            <w:r w:rsidRPr="006003A0">
              <w:rPr>
                <w:b/>
                <w:bCs/>
                <w:sz w:val="24"/>
                <w:szCs w:val="24"/>
                <w:rtl/>
              </w:rPr>
              <w:t xml:space="preserve"> من البرنامج</w:t>
            </w:r>
          </w:p>
        </w:tc>
        <w:tc>
          <w:tcPr>
            <w:tcW w:w="273" w:type="pct"/>
            <w:tcBorders>
              <w:top w:val="single" w:sz="12" w:space="0" w:color="auto"/>
            </w:tcBorders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240" w:type="pct"/>
            <w:tcBorders>
              <w:top w:val="single" w:sz="12" w:space="0" w:color="auto"/>
            </w:tcBorders>
          </w:tcPr>
          <w:p w:rsidR="00A940E8" w:rsidRPr="007F2D52" w:rsidRDefault="00A940E8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 xml:space="preserve">مخرجات البرنامج مناسبة من حيث العدد (8 – 20) مخرج. </w:t>
            </w:r>
          </w:p>
        </w:tc>
        <w:tc>
          <w:tcPr>
            <w:tcW w:w="406" w:type="pct"/>
            <w:tcBorders>
              <w:top w:val="single" w:sz="12" w:space="0" w:color="auto"/>
            </w:tcBorders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407" w:type="pct"/>
            <w:tcBorders>
              <w:top w:val="single" w:sz="12" w:space="0" w:color="auto"/>
            </w:tcBorders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438" w:type="pct"/>
            <w:tcBorders>
              <w:top w:val="single" w:sz="12" w:space="0" w:color="auto"/>
            </w:tcBorders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</w:tcPr>
          <w:p w:rsidR="00A940E8" w:rsidRPr="00964643" w:rsidRDefault="00A940E8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273" w:type="pct"/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240" w:type="pct"/>
          </w:tcPr>
          <w:p w:rsidR="00A940E8" w:rsidRPr="007F2D52" w:rsidRDefault="00A940E8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مخرجات البرنامج متنوعة تشمل جميع المجالات (المعرفية والذهنية والعملية والانتقالية).</w:t>
            </w:r>
          </w:p>
        </w:tc>
        <w:tc>
          <w:tcPr>
            <w:tcW w:w="406" w:type="pct"/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407" w:type="pct"/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438" w:type="pct"/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</w:tcPr>
          <w:p w:rsidR="00A940E8" w:rsidRPr="00964643" w:rsidRDefault="00A940E8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273" w:type="pct"/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240" w:type="pct"/>
          </w:tcPr>
          <w:p w:rsidR="00A940E8" w:rsidRPr="007F2D52" w:rsidRDefault="00A940E8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مخرجات البرنامج مصاغة بشكل سليم استخدم فيها أفعال نشطة مناسبة لمجال المخرج.</w:t>
            </w:r>
          </w:p>
        </w:tc>
        <w:tc>
          <w:tcPr>
            <w:tcW w:w="406" w:type="pct"/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407" w:type="pct"/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438" w:type="pct"/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</w:tcPr>
          <w:p w:rsidR="00A940E8" w:rsidRPr="00964643" w:rsidRDefault="00A940E8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273" w:type="pct"/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240" w:type="pct"/>
          </w:tcPr>
          <w:p w:rsidR="00A940E8" w:rsidRPr="007F2D52" w:rsidRDefault="00A940E8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مواءمة مخرجات التعلم المقصودة للبرنامج مع اهدافه للتأكد من شمولها وتغطيتها للأهداف. (ملحق)</w:t>
            </w:r>
          </w:p>
        </w:tc>
        <w:tc>
          <w:tcPr>
            <w:tcW w:w="406" w:type="pct"/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407" w:type="pct"/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438" w:type="pct"/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</w:tcPr>
          <w:p w:rsidR="00A940E8" w:rsidRPr="00964643" w:rsidRDefault="00A940E8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273" w:type="pct"/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240" w:type="pct"/>
          </w:tcPr>
          <w:p w:rsidR="00A940E8" w:rsidRPr="007F2D52" w:rsidRDefault="00A940E8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استند تصميم البرنامج على مرجعيات ومعايير أكاديمية وطنية وإقليميه وعالمية في التخصص. (ملاحق)</w:t>
            </w:r>
          </w:p>
        </w:tc>
        <w:tc>
          <w:tcPr>
            <w:tcW w:w="406" w:type="pct"/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407" w:type="pct"/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438" w:type="pct"/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</w:tcPr>
          <w:p w:rsidR="00A940E8" w:rsidRPr="00964643" w:rsidRDefault="00A940E8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273" w:type="pct"/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240" w:type="pct"/>
          </w:tcPr>
          <w:p w:rsidR="00A940E8" w:rsidRPr="007F2D52" w:rsidRDefault="00A940E8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 xml:space="preserve">مواءمة مخرجات التعلم المقصودة للبرنامج مع معايير مرجعية دولية </w:t>
            </w:r>
            <w:r w:rsidRPr="007F2D52">
              <w:rPr>
                <w:rFonts w:asciiTheme="majorBidi" w:hAnsiTheme="majorBidi" w:cstheme="majorBidi" w:hint="cs"/>
                <w:b/>
                <w:bCs/>
                <w:rtl/>
              </w:rPr>
              <w:t>أو إقليمية</w:t>
            </w:r>
            <w:r w:rsidRPr="007F2D52">
              <w:rPr>
                <w:rFonts w:asciiTheme="majorBidi" w:hAnsiTheme="majorBidi" w:cstheme="majorBidi"/>
                <w:b/>
                <w:bCs/>
                <w:rtl/>
              </w:rPr>
              <w:t xml:space="preserve"> (ملحق)</w:t>
            </w:r>
          </w:p>
        </w:tc>
        <w:tc>
          <w:tcPr>
            <w:tcW w:w="406" w:type="pct"/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407" w:type="pct"/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438" w:type="pct"/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</w:tcPr>
          <w:p w:rsidR="00A940E8" w:rsidRPr="00964643" w:rsidRDefault="00A940E8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273" w:type="pct"/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240" w:type="pct"/>
          </w:tcPr>
          <w:p w:rsidR="00A940E8" w:rsidRPr="007F2D52" w:rsidRDefault="00A940E8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مواءمة مخرجات التعلم المقصودة للبرنامج مع مواصفات المتخرج من البرنامج (ملحق)</w:t>
            </w:r>
          </w:p>
        </w:tc>
        <w:tc>
          <w:tcPr>
            <w:tcW w:w="406" w:type="pct"/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407" w:type="pct"/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438" w:type="pct"/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</w:tcPr>
          <w:p w:rsidR="00A940E8" w:rsidRPr="00964643" w:rsidRDefault="00A940E8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273" w:type="pct"/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240" w:type="pct"/>
          </w:tcPr>
          <w:p w:rsidR="00A940E8" w:rsidRPr="007F2D52" w:rsidRDefault="00A940E8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مواءمة مخرجات التعلم للبرنامج مع المعايير الاكاديمية المرجعية الوطنية للتخصص (</w:t>
            </w:r>
            <w:r w:rsidRPr="007F2D52">
              <w:rPr>
                <w:rFonts w:asciiTheme="majorBidi" w:hAnsiTheme="majorBidi" w:cstheme="majorBidi"/>
                <w:b/>
                <w:bCs/>
              </w:rPr>
              <w:t>NARS</w:t>
            </w:r>
            <w:r w:rsidRPr="007F2D52">
              <w:rPr>
                <w:rFonts w:asciiTheme="majorBidi" w:hAnsiTheme="majorBidi" w:cstheme="majorBidi"/>
                <w:b/>
                <w:bCs/>
                <w:rtl/>
              </w:rPr>
              <w:t>) (ملحق)</w:t>
            </w:r>
          </w:p>
        </w:tc>
        <w:tc>
          <w:tcPr>
            <w:tcW w:w="406" w:type="pct"/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407" w:type="pct"/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438" w:type="pct"/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</w:tcPr>
          <w:p w:rsidR="00A940E8" w:rsidRPr="00964643" w:rsidRDefault="00A940E8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273" w:type="pct"/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240" w:type="pct"/>
          </w:tcPr>
          <w:p w:rsidR="00A940E8" w:rsidRPr="007F2D52" w:rsidRDefault="00A940E8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مواءمة مخرجات التعلم للبرنامج مع مخرجات تعلم البرامج المرجعية المناظرة (لا تقل عن 6 برامج معتمدة). (ملحق)</w:t>
            </w:r>
          </w:p>
        </w:tc>
        <w:tc>
          <w:tcPr>
            <w:tcW w:w="406" w:type="pct"/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407" w:type="pct"/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438" w:type="pct"/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40E8" w:rsidRPr="00964643" w:rsidRDefault="00A940E8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273" w:type="pct"/>
            <w:tcBorders>
              <w:bottom w:val="single" w:sz="12" w:space="0" w:color="auto"/>
            </w:tcBorders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240" w:type="pct"/>
            <w:tcBorders>
              <w:bottom w:val="single" w:sz="12" w:space="0" w:color="auto"/>
            </w:tcBorders>
          </w:tcPr>
          <w:p w:rsidR="00A940E8" w:rsidRPr="007F2D52" w:rsidRDefault="00A940E8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F2D52">
              <w:rPr>
                <w:rFonts w:asciiTheme="majorBidi" w:hAnsiTheme="majorBidi" w:cstheme="majorBidi" w:hint="cs"/>
                <w:b/>
                <w:bCs/>
                <w:rtl/>
              </w:rPr>
              <w:t>مشاركة</w:t>
            </w:r>
            <w:r w:rsidRPr="007F2D52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7F2D52"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  <w:r w:rsidRPr="007F2D52">
              <w:rPr>
                <w:rFonts w:asciiTheme="majorBidi" w:hAnsiTheme="majorBidi" w:cstheme="majorBidi"/>
                <w:b/>
                <w:bCs/>
                <w:rtl/>
              </w:rPr>
              <w:t xml:space="preserve">طراف المصلحة من المتخصصين وسوق العمل </w:t>
            </w:r>
            <w:r w:rsidRPr="007F2D52">
              <w:rPr>
                <w:rFonts w:asciiTheme="majorBidi" w:hAnsiTheme="majorBidi" w:cstheme="majorBidi" w:hint="cs"/>
                <w:b/>
                <w:bCs/>
                <w:rtl/>
              </w:rPr>
              <w:t xml:space="preserve">والخريجين </w:t>
            </w:r>
            <w:r w:rsidRPr="007F2D52">
              <w:rPr>
                <w:rFonts w:asciiTheme="majorBidi" w:hAnsiTheme="majorBidi" w:cstheme="majorBidi"/>
                <w:b/>
                <w:bCs/>
                <w:rtl/>
              </w:rPr>
              <w:t>في تحديد مخرجات تعلم البرنامج (ملحق)</w:t>
            </w:r>
          </w:p>
        </w:tc>
        <w:tc>
          <w:tcPr>
            <w:tcW w:w="406" w:type="pct"/>
            <w:tcBorders>
              <w:bottom w:val="single" w:sz="12" w:space="0" w:color="auto"/>
            </w:tcBorders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407" w:type="pct"/>
            <w:tcBorders>
              <w:bottom w:val="single" w:sz="12" w:space="0" w:color="auto"/>
            </w:tcBorders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438" w:type="pct"/>
            <w:tcBorders>
              <w:bottom w:val="single" w:sz="12" w:space="0" w:color="auto"/>
            </w:tcBorders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A940E8" w:rsidRPr="00964643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940E8" w:rsidRPr="006003A0" w:rsidRDefault="00A940E8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kern w:val="24"/>
                <w:sz w:val="24"/>
                <w:szCs w:val="24"/>
                <w:rtl/>
              </w:rPr>
            </w:pPr>
            <w:r w:rsidRPr="006003A0">
              <w:rPr>
                <w:rFonts w:hint="cs"/>
                <w:b/>
                <w:bCs/>
                <w:sz w:val="24"/>
                <w:szCs w:val="24"/>
                <w:rtl/>
              </w:rPr>
              <w:t>استراتيجيات التعليم والتعلم والتقييم</w:t>
            </w:r>
          </w:p>
        </w:tc>
        <w:tc>
          <w:tcPr>
            <w:tcW w:w="273" w:type="pct"/>
            <w:tcBorders>
              <w:top w:val="single" w:sz="12" w:space="0" w:color="auto"/>
            </w:tcBorders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240" w:type="pct"/>
            <w:tcBorders>
              <w:top w:val="single" w:sz="12" w:space="0" w:color="auto"/>
            </w:tcBorders>
          </w:tcPr>
          <w:p w:rsidR="00A940E8" w:rsidRPr="007F2D52" w:rsidRDefault="00A940E8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تحديد استراتيجيات تعليم وتعلم متنوعة ومناسبة لمخرجات التعلم ولطبيعة التخصص.</w:t>
            </w:r>
          </w:p>
        </w:tc>
        <w:tc>
          <w:tcPr>
            <w:tcW w:w="406" w:type="pct"/>
            <w:tcBorders>
              <w:top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7" w:type="pct"/>
            <w:tcBorders>
              <w:top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38" w:type="pct"/>
            <w:tcBorders>
              <w:top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</w:tcPr>
          <w:p w:rsidR="00A940E8" w:rsidRPr="006003A0" w:rsidRDefault="00A940E8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kern w:val="24"/>
                <w:sz w:val="24"/>
                <w:szCs w:val="24"/>
                <w:rtl/>
                <w:lang w:bidi="ar-EG"/>
              </w:rPr>
            </w:pPr>
          </w:p>
        </w:tc>
        <w:tc>
          <w:tcPr>
            <w:tcW w:w="273" w:type="pct"/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240" w:type="pct"/>
          </w:tcPr>
          <w:p w:rsidR="00A940E8" w:rsidRPr="007F2D52" w:rsidRDefault="00A940E8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تحديد طرق وأساليب متنوعة ومناسبة لتقييم تعلم الطلبة ولطبيعة مخرجات التعلم وملائمة للتخصص.</w:t>
            </w:r>
          </w:p>
        </w:tc>
        <w:tc>
          <w:tcPr>
            <w:tcW w:w="406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7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38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</w:tcPr>
          <w:p w:rsidR="00A940E8" w:rsidRPr="006003A0" w:rsidRDefault="00A940E8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kern w:val="24"/>
                <w:sz w:val="24"/>
                <w:szCs w:val="24"/>
                <w:rtl/>
                <w:lang w:bidi="ar-EG"/>
              </w:rPr>
            </w:pPr>
          </w:p>
        </w:tc>
        <w:tc>
          <w:tcPr>
            <w:tcW w:w="273" w:type="pct"/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240" w:type="pct"/>
          </w:tcPr>
          <w:p w:rsidR="00A940E8" w:rsidRPr="007F2D52" w:rsidRDefault="00A940E8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تحديد استراتيجيات تعليم وتعلم واساليب تقييم مناسبة لكل مجال من مجالات مخرجات التعلم.</w:t>
            </w:r>
          </w:p>
        </w:tc>
        <w:tc>
          <w:tcPr>
            <w:tcW w:w="406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7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38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</w:tcPr>
          <w:p w:rsidR="00A940E8" w:rsidRPr="006003A0" w:rsidRDefault="00A940E8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kern w:val="24"/>
                <w:sz w:val="24"/>
                <w:szCs w:val="24"/>
                <w:rtl/>
                <w:lang w:bidi="ar-EG"/>
              </w:rPr>
            </w:pPr>
          </w:p>
        </w:tc>
        <w:tc>
          <w:tcPr>
            <w:tcW w:w="273" w:type="pct"/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240" w:type="pct"/>
          </w:tcPr>
          <w:p w:rsidR="00A940E8" w:rsidRPr="007F2D52" w:rsidRDefault="00A940E8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 xml:space="preserve">مواءمة استراتيجيات التدريس والتقييم مع مخرجات </w:t>
            </w:r>
            <w:r w:rsidRPr="007F2D52">
              <w:rPr>
                <w:rFonts w:asciiTheme="majorBidi" w:hAnsiTheme="majorBidi" w:cstheme="majorBidi" w:hint="cs"/>
                <w:b/>
                <w:bCs/>
                <w:rtl/>
              </w:rPr>
              <w:t>ال</w:t>
            </w:r>
            <w:r w:rsidRPr="007F2D52">
              <w:rPr>
                <w:rFonts w:asciiTheme="majorBidi" w:hAnsiTheme="majorBidi" w:cstheme="majorBidi"/>
                <w:b/>
                <w:bCs/>
                <w:rtl/>
              </w:rPr>
              <w:t xml:space="preserve">تعلم </w:t>
            </w:r>
            <w:r w:rsidRPr="007F2D52">
              <w:rPr>
                <w:rFonts w:asciiTheme="majorBidi" w:hAnsiTheme="majorBidi" w:cstheme="majorBidi" w:hint="cs"/>
                <w:b/>
                <w:bCs/>
                <w:rtl/>
              </w:rPr>
              <w:t>ل</w:t>
            </w:r>
            <w:r w:rsidRPr="007F2D52">
              <w:rPr>
                <w:rFonts w:asciiTheme="majorBidi" w:hAnsiTheme="majorBidi" w:cstheme="majorBidi"/>
                <w:b/>
                <w:bCs/>
                <w:rtl/>
              </w:rPr>
              <w:t>لبرنامج</w:t>
            </w:r>
          </w:p>
        </w:tc>
        <w:tc>
          <w:tcPr>
            <w:tcW w:w="406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7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38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40E8" w:rsidRPr="006003A0" w:rsidRDefault="00A940E8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kern w:val="24"/>
                <w:sz w:val="24"/>
                <w:szCs w:val="24"/>
                <w:rtl/>
                <w:lang w:bidi="ar-EG"/>
              </w:rPr>
            </w:pPr>
          </w:p>
        </w:tc>
        <w:tc>
          <w:tcPr>
            <w:tcW w:w="273" w:type="pct"/>
            <w:tcBorders>
              <w:bottom w:val="single" w:sz="12" w:space="0" w:color="auto"/>
            </w:tcBorders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240" w:type="pct"/>
            <w:tcBorders>
              <w:bottom w:val="single" w:sz="12" w:space="0" w:color="auto"/>
            </w:tcBorders>
          </w:tcPr>
          <w:p w:rsidR="00A940E8" w:rsidRPr="007F2D52" w:rsidRDefault="00A940E8" w:rsidP="00A143A3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كف</w:t>
            </w:r>
            <w:r w:rsidR="00A143A3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 w:rsidRPr="007F2D52">
              <w:rPr>
                <w:rFonts w:asciiTheme="majorBidi" w:hAnsiTheme="majorBidi" w:cstheme="majorBidi"/>
                <w:b/>
                <w:bCs/>
                <w:rtl/>
              </w:rPr>
              <w:t xml:space="preserve">ية استراتيجيات التعليم والتعلم المحددة لتحقيق مخرجات التعلم المستهدفة وتتسم بالحداثة </w:t>
            </w:r>
          </w:p>
        </w:tc>
        <w:tc>
          <w:tcPr>
            <w:tcW w:w="406" w:type="pct"/>
            <w:tcBorders>
              <w:bottom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7" w:type="pct"/>
            <w:tcBorders>
              <w:bottom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38" w:type="pct"/>
            <w:tcBorders>
              <w:bottom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A940E8" w:rsidRPr="006003A0" w:rsidRDefault="00A940E8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6003A0">
              <w:rPr>
                <w:rFonts w:asciiTheme="minorBidi" w:hAnsiTheme="minorBidi"/>
                <w:b/>
                <w:bCs/>
                <w:kern w:val="24"/>
                <w:sz w:val="24"/>
                <w:szCs w:val="24"/>
                <w:rtl/>
                <w:lang w:bidi="ar-EG"/>
              </w:rPr>
              <w:t>هيكل ومكونات البرنامج</w:t>
            </w:r>
          </w:p>
        </w:tc>
        <w:tc>
          <w:tcPr>
            <w:tcW w:w="273" w:type="pct"/>
            <w:tcBorders>
              <w:top w:val="single" w:sz="12" w:space="0" w:color="auto"/>
            </w:tcBorders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240" w:type="pct"/>
            <w:tcBorders>
              <w:top w:val="single" w:sz="12" w:space="0" w:color="auto"/>
            </w:tcBorders>
          </w:tcPr>
          <w:p w:rsidR="00A940E8" w:rsidRPr="007F2D52" w:rsidRDefault="00A940E8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تحديد مدة الدراسة في البرنامج.</w:t>
            </w:r>
          </w:p>
        </w:tc>
        <w:tc>
          <w:tcPr>
            <w:tcW w:w="406" w:type="pct"/>
            <w:tcBorders>
              <w:top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7" w:type="pct"/>
            <w:tcBorders>
              <w:top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38" w:type="pct"/>
            <w:tcBorders>
              <w:top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  <w:hideMark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73" w:type="pct"/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240" w:type="pct"/>
          </w:tcPr>
          <w:p w:rsidR="00A940E8" w:rsidRPr="007F2D52" w:rsidRDefault="00A940E8" w:rsidP="00A143A3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تحديد نظام الدراسة في البرنامج (</w:t>
            </w:r>
            <w:r w:rsidR="00332EED">
              <w:rPr>
                <w:rFonts w:asciiTheme="majorBidi" w:hAnsiTheme="majorBidi" w:cstheme="majorBidi" w:hint="cs"/>
                <w:b/>
                <w:bCs/>
                <w:rtl/>
              </w:rPr>
              <w:t xml:space="preserve">سنوي </w:t>
            </w:r>
            <w:r w:rsidR="00A143A3">
              <w:rPr>
                <w:rFonts w:asciiTheme="majorBidi" w:hAnsiTheme="majorBidi" w:cstheme="majorBidi"/>
                <w:b/>
                <w:bCs/>
                <w:rtl/>
              </w:rPr>
              <w:t>أو</w:t>
            </w:r>
            <w:r w:rsidR="00A143A3">
              <w:rPr>
                <w:rFonts w:asciiTheme="majorBidi" w:hAnsiTheme="majorBidi" w:cstheme="majorBidi" w:hint="cs"/>
                <w:b/>
                <w:bCs/>
                <w:rtl/>
              </w:rPr>
              <w:t xml:space="preserve"> فصلي</w:t>
            </w:r>
            <w:r w:rsidRPr="007F2D52">
              <w:rPr>
                <w:rFonts w:asciiTheme="majorBidi" w:hAnsiTheme="majorBidi" w:cstheme="majorBidi"/>
                <w:b/>
                <w:bCs/>
                <w:rtl/>
              </w:rPr>
              <w:t>).</w:t>
            </w:r>
          </w:p>
        </w:tc>
        <w:tc>
          <w:tcPr>
            <w:tcW w:w="406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7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38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73" w:type="pct"/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240" w:type="pct"/>
          </w:tcPr>
          <w:p w:rsidR="00A940E8" w:rsidRPr="007F2D52" w:rsidRDefault="00A940E8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تحديد عدد الساعات المعتمدة للتخرج من البرنامج (بين: 120 – 132 للبكالوريوس أربع سنوات ولا تزيد عن 164 لبرامج الخمس سنوات).</w:t>
            </w:r>
          </w:p>
        </w:tc>
        <w:tc>
          <w:tcPr>
            <w:tcW w:w="406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7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38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73" w:type="pct"/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240" w:type="pct"/>
          </w:tcPr>
          <w:p w:rsidR="00A940E8" w:rsidRPr="007F2D52" w:rsidRDefault="00A940E8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تحديد المجالات الرئيسة والفرعية للمحتوى العلمي للبرنامج وأوزانها النسبية.</w:t>
            </w:r>
          </w:p>
        </w:tc>
        <w:tc>
          <w:tcPr>
            <w:tcW w:w="406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7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38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73" w:type="pct"/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240" w:type="pct"/>
          </w:tcPr>
          <w:p w:rsidR="00A940E8" w:rsidRPr="007F2D52" w:rsidRDefault="00A940E8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توزيع المقررات والساعات المعتمدة للبرنامج على متطلبات هيكل (متطلبات: جامعة، كلية، تخصص الإجبارية والاختيارية)</w:t>
            </w:r>
          </w:p>
        </w:tc>
        <w:tc>
          <w:tcPr>
            <w:tcW w:w="406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7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38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73" w:type="pct"/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240" w:type="pct"/>
          </w:tcPr>
          <w:p w:rsidR="00A940E8" w:rsidRPr="007F2D52" w:rsidRDefault="00A940E8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تم تحديد الساعات المعتمدة لكل مقرر دراسي</w:t>
            </w:r>
            <w:r w:rsidRPr="007F2D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وتوزيعها بحسب طبيعة المقرر (نظري/ عملي)</w:t>
            </w: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في هيكل متطلبات البرنامج</w:t>
            </w:r>
            <w:r w:rsidRPr="007F2D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وخطته الدراسية</w:t>
            </w: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.</w:t>
            </w:r>
          </w:p>
        </w:tc>
        <w:tc>
          <w:tcPr>
            <w:tcW w:w="406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7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38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73" w:type="pct"/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240" w:type="pct"/>
          </w:tcPr>
          <w:p w:rsidR="00A940E8" w:rsidRPr="007F2D52" w:rsidRDefault="00A940E8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تم توزيع المقررات على المستويات والفصول الدراسية (الخطة الدراسية للبرنامج) بشكل </w:t>
            </w:r>
            <w:r w:rsidRPr="007F2D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متوازن من قبل متخصصين.</w:t>
            </w:r>
          </w:p>
        </w:tc>
        <w:tc>
          <w:tcPr>
            <w:tcW w:w="406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7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38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73" w:type="pct"/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240" w:type="pct"/>
          </w:tcPr>
          <w:p w:rsidR="00A940E8" w:rsidRPr="007F2D52" w:rsidRDefault="00A940E8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رُوعي في توزيع المقررات على الفصول الدراسية توازن العبء الدراسي على الطالب</w:t>
            </w:r>
            <w:r w:rsidRPr="007F2D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(بين 12- 18</w:t>
            </w: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Pr="007F2D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ساعة</w:t>
            </w: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Pr="007F2D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معتمدة في الفصل)</w:t>
            </w: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.</w:t>
            </w:r>
          </w:p>
        </w:tc>
        <w:tc>
          <w:tcPr>
            <w:tcW w:w="406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7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38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73" w:type="pct"/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240" w:type="pct"/>
          </w:tcPr>
          <w:p w:rsidR="00A940E8" w:rsidRPr="007F2D52" w:rsidRDefault="00A940E8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تم تحديد المقررات القبلية والمصاحبة لكل مقرر في الخطة الدراسية للبرنامج. + </w:t>
            </w:r>
            <w:r w:rsidRPr="007F2D52">
              <w:rPr>
                <w:rFonts w:asciiTheme="majorBidi" w:hAnsiTheme="majorBidi" w:cstheme="majorBidi"/>
                <w:b/>
                <w:bCs/>
                <w:rtl/>
              </w:rPr>
              <w:t>(ملحق)</w:t>
            </w:r>
          </w:p>
        </w:tc>
        <w:tc>
          <w:tcPr>
            <w:tcW w:w="406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7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38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73" w:type="pct"/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240" w:type="pct"/>
          </w:tcPr>
          <w:p w:rsidR="00A940E8" w:rsidRPr="007F2D52" w:rsidRDefault="00A940E8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تم تضمين وثيقة مواصفات البرنامج التدريب الميداني وتوصيف آلية تنفيذه.</w:t>
            </w:r>
          </w:p>
        </w:tc>
        <w:tc>
          <w:tcPr>
            <w:tcW w:w="406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7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38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73" w:type="pct"/>
            <w:tcBorders>
              <w:bottom w:val="single" w:sz="12" w:space="0" w:color="auto"/>
            </w:tcBorders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240" w:type="pct"/>
            <w:tcBorders>
              <w:bottom w:val="single" w:sz="12" w:space="0" w:color="auto"/>
            </w:tcBorders>
          </w:tcPr>
          <w:p w:rsidR="00A940E8" w:rsidRPr="007F2D52" w:rsidRDefault="00A940E8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F2D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كفاية </w:t>
            </w: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المقررات الدراسية </w:t>
            </w:r>
            <w:r w:rsidRPr="007F2D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ل</w:t>
            </w: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تحقق مخرجات التعلم المستهدفة للبرنامج.</w:t>
            </w:r>
            <w:r w:rsidRPr="007F2D52">
              <w:rPr>
                <w:rFonts w:asciiTheme="majorBidi" w:hAnsiTheme="majorBidi" w:cstheme="majorBidi"/>
                <w:b/>
                <w:bCs/>
                <w:rtl/>
              </w:rPr>
              <w:t xml:space="preserve"> (مصفوفة مواءمة المقررات الدراسية مع مخرجات التعلم المقصودة للبرنامج) (ملحق)</w:t>
            </w:r>
          </w:p>
        </w:tc>
        <w:tc>
          <w:tcPr>
            <w:tcW w:w="406" w:type="pct"/>
            <w:tcBorders>
              <w:bottom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7" w:type="pct"/>
            <w:tcBorders>
              <w:bottom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38" w:type="pct"/>
            <w:tcBorders>
              <w:bottom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A940E8" w:rsidRPr="006003A0" w:rsidRDefault="00A940E8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003A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متطلبات</w:t>
            </w:r>
            <w:r w:rsidRPr="006003A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003A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القبول</w:t>
            </w:r>
            <w:r w:rsidRPr="006003A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003A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والترفيع</w:t>
            </w:r>
            <w:r w:rsidRPr="006003A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003A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والتخرج</w:t>
            </w:r>
          </w:p>
        </w:tc>
        <w:tc>
          <w:tcPr>
            <w:tcW w:w="273" w:type="pct"/>
            <w:tcBorders>
              <w:top w:val="single" w:sz="12" w:space="0" w:color="auto"/>
            </w:tcBorders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40" w:type="pct"/>
            <w:tcBorders>
              <w:top w:val="single" w:sz="12" w:space="0" w:color="auto"/>
            </w:tcBorders>
          </w:tcPr>
          <w:p w:rsidR="00A940E8" w:rsidRPr="007F2D52" w:rsidRDefault="00A940E8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تحديد متطلبات وشروط قبول الطالب في البرنامج</w:t>
            </w:r>
          </w:p>
        </w:tc>
        <w:tc>
          <w:tcPr>
            <w:tcW w:w="406" w:type="pct"/>
            <w:tcBorders>
              <w:top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7" w:type="pct"/>
            <w:tcBorders>
              <w:top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38" w:type="pct"/>
            <w:tcBorders>
              <w:top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  <w:hideMark/>
          </w:tcPr>
          <w:p w:rsidR="00A940E8" w:rsidRPr="006003A0" w:rsidRDefault="00A940E8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3" w:type="pct"/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40" w:type="pct"/>
          </w:tcPr>
          <w:p w:rsidR="00A940E8" w:rsidRPr="007F2D52" w:rsidRDefault="00A940E8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تحديد قواعد الانتقال والترفيع للطلبة في الوثيقة.</w:t>
            </w:r>
          </w:p>
        </w:tc>
        <w:tc>
          <w:tcPr>
            <w:tcW w:w="406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7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38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</w:tcPr>
          <w:p w:rsidR="00A940E8" w:rsidRPr="006003A0" w:rsidRDefault="00A940E8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3" w:type="pct"/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40" w:type="pct"/>
          </w:tcPr>
          <w:p w:rsidR="00A940E8" w:rsidRPr="007F2D52" w:rsidRDefault="00A940E8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تحديد شروط منح المؤهل للمتخرج في الوثيقة.</w:t>
            </w:r>
          </w:p>
        </w:tc>
        <w:tc>
          <w:tcPr>
            <w:tcW w:w="406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7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38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40E8" w:rsidRPr="006003A0" w:rsidRDefault="00A940E8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3" w:type="pct"/>
            <w:tcBorders>
              <w:bottom w:val="single" w:sz="12" w:space="0" w:color="auto"/>
            </w:tcBorders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40" w:type="pct"/>
            <w:tcBorders>
              <w:bottom w:val="single" w:sz="12" w:space="0" w:color="auto"/>
            </w:tcBorders>
          </w:tcPr>
          <w:p w:rsidR="00A940E8" w:rsidRPr="007F2D52" w:rsidRDefault="00A940E8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تم الاستناد إلى لوائح الجامعة في تحديد قواعد الترفيع وشروط منح المؤهل للطلبة.</w:t>
            </w:r>
          </w:p>
        </w:tc>
        <w:tc>
          <w:tcPr>
            <w:tcW w:w="406" w:type="pct"/>
            <w:tcBorders>
              <w:bottom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7" w:type="pct"/>
            <w:tcBorders>
              <w:bottom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38" w:type="pct"/>
            <w:tcBorders>
              <w:bottom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940E8" w:rsidRPr="006003A0" w:rsidRDefault="00A940E8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003A0">
              <w:rPr>
                <w:rFonts w:hint="cs"/>
                <w:b/>
                <w:bCs/>
                <w:sz w:val="24"/>
                <w:szCs w:val="24"/>
                <w:rtl/>
              </w:rPr>
              <w:t xml:space="preserve">الإمكانات المطلوبة لتنفيذ البرنامج </w:t>
            </w:r>
            <w:r w:rsidRPr="006003A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12" w:space="0" w:color="auto"/>
            </w:tcBorders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0" w:type="pct"/>
            <w:tcBorders>
              <w:top w:val="single" w:sz="12" w:space="0" w:color="auto"/>
            </w:tcBorders>
          </w:tcPr>
          <w:p w:rsidR="00A940E8" w:rsidRPr="007F2D52" w:rsidRDefault="00A940E8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تحديد مصادر التعليم والتعلم اللازمة لتنفيذ البرنامج.</w:t>
            </w:r>
          </w:p>
        </w:tc>
        <w:tc>
          <w:tcPr>
            <w:tcW w:w="406" w:type="pct"/>
            <w:tcBorders>
              <w:top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12" w:space="0" w:color="auto"/>
            </w:tcBorders>
          </w:tcPr>
          <w:p w:rsidR="00A940E8" w:rsidRPr="001E58CD" w:rsidRDefault="00A940E8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</w:tcPr>
          <w:p w:rsidR="00A940E8" w:rsidRPr="006003A0" w:rsidRDefault="00A940E8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3" w:type="pct"/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0" w:type="pct"/>
          </w:tcPr>
          <w:p w:rsidR="00A940E8" w:rsidRPr="007F2D52" w:rsidRDefault="00A940E8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تحديد متطلبات تنفيذ البرنامج من حيث أعضاء الهيئة التدريسية والكادر الفني الداعم بحسب المعايير وطبيعة البرنامج.</w:t>
            </w:r>
          </w:p>
        </w:tc>
        <w:tc>
          <w:tcPr>
            <w:tcW w:w="406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A940E8" w:rsidRPr="001E58CD" w:rsidRDefault="00A940E8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</w:tcPr>
          <w:p w:rsidR="00A940E8" w:rsidRPr="006003A0" w:rsidRDefault="00A940E8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3" w:type="pct"/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0" w:type="pct"/>
          </w:tcPr>
          <w:p w:rsidR="00A940E8" w:rsidRPr="007F2D52" w:rsidRDefault="00A940E8" w:rsidP="001C0D61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تحديد متطلبات </w:t>
            </w:r>
            <w:r w:rsidR="001C0D61"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البنية التحتية </w:t>
            </w:r>
            <w:r w:rsidR="001C0D6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ل</w:t>
            </w: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تنفيذ البرنامج (القاعات/ المعامل/ الورش/المختبرات/المراسم).</w:t>
            </w:r>
          </w:p>
        </w:tc>
        <w:tc>
          <w:tcPr>
            <w:tcW w:w="406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A940E8" w:rsidRPr="001E58CD" w:rsidRDefault="00A940E8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</w:tcPr>
          <w:p w:rsidR="00A940E8" w:rsidRPr="006003A0" w:rsidRDefault="00A940E8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3" w:type="pct"/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0" w:type="pct"/>
          </w:tcPr>
          <w:p w:rsidR="00A940E8" w:rsidRPr="007F2D52" w:rsidRDefault="00A940E8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تحديد البنية التقنية اللازمة لتنفيذ البرنامج.</w:t>
            </w:r>
          </w:p>
        </w:tc>
        <w:tc>
          <w:tcPr>
            <w:tcW w:w="406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A940E8" w:rsidRPr="001E58CD" w:rsidRDefault="00A940E8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940E8" w:rsidRPr="006003A0" w:rsidRDefault="00A940E8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3" w:type="pct"/>
            <w:tcBorders>
              <w:bottom w:val="single" w:sz="12" w:space="0" w:color="auto"/>
            </w:tcBorders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0" w:type="pct"/>
            <w:tcBorders>
              <w:bottom w:val="single" w:sz="12" w:space="0" w:color="auto"/>
            </w:tcBorders>
          </w:tcPr>
          <w:p w:rsidR="00A940E8" w:rsidRPr="007F2D52" w:rsidRDefault="00A940E8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تحديد مصادر التعليم والتعلم اللازمة لتنفيذ البرنامج.</w:t>
            </w:r>
          </w:p>
        </w:tc>
        <w:tc>
          <w:tcPr>
            <w:tcW w:w="406" w:type="pct"/>
            <w:tcBorders>
              <w:bottom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  <w:tcBorders>
              <w:bottom w:val="single" w:sz="12" w:space="0" w:color="auto"/>
            </w:tcBorders>
          </w:tcPr>
          <w:p w:rsidR="00A940E8" w:rsidRPr="001E58CD" w:rsidRDefault="00A940E8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940E8" w:rsidRPr="006003A0" w:rsidRDefault="00A940E8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6003A0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تقييم البرنامج وتحسينه</w:t>
            </w:r>
          </w:p>
        </w:tc>
        <w:tc>
          <w:tcPr>
            <w:tcW w:w="273" w:type="pct"/>
            <w:tcBorders>
              <w:top w:val="single" w:sz="12" w:space="0" w:color="auto"/>
            </w:tcBorders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0" w:type="pct"/>
            <w:tcBorders>
              <w:top w:val="single" w:sz="12" w:space="0" w:color="auto"/>
            </w:tcBorders>
          </w:tcPr>
          <w:p w:rsidR="00A940E8" w:rsidRPr="007F2D52" w:rsidRDefault="00A940E8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تحديد الآليات المتبعة لتقييم البرنامج وضمان جودته</w:t>
            </w:r>
          </w:p>
        </w:tc>
        <w:tc>
          <w:tcPr>
            <w:tcW w:w="406" w:type="pct"/>
            <w:tcBorders>
              <w:top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12" w:space="0" w:color="auto"/>
            </w:tcBorders>
          </w:tcPr>
          <w:p w:rsidR="00A940E8" w:rsidRPr="001E58CD" w:rsidRDefault="00A940E8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940E8" w:rsidRPr="000665B9" w:rsidRDefault="00A940E8" w:rsidP="0091082E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3" w:type="pct"/>
            <w:tcBorders>
              <w:bottom w:val="single" w:sz="12" w:space="0" w:color="auto"/>
            </w:tcBorders>
          </w:tcPr>
          <w:p w:rsidR="00A940E8" w:rsidRPr="007F2D52" w:rsidRDefault="00A940E8" w:rsidP="0091082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0" w:type="pct"/>
            <w:tcBorders>
              <w:bottom w:val="single" w:sz="12" w:space="0" w:color="auto"/>
            </w:tcBorders>
          </w:tcPr>
          <w:p w:rsidR="00A940E8" w:rsidRPr="007F2D52" w:rsidRDefault="00A940E8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توفر عينة من الأدوات اللازمة لتقييم جودة أداء البرنامج</w:t>
            </w:r>
          </w:p>
        </w:tc>
        <w:tc>
          <w:tcPr>
            <w:tcW w:w="406" w:type="pct"/>
            <w:tcBorders>
              <w:bottom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  <w:tcBorders>
              <w:bottom w:val="single" w:sz="12" w:space="0" w:color="auto"/>
            </w:tcBorders>
          </w:tcPr>
          <w:p w:rsidR="00A940E8" w:rsidRPr="001E58CD" w:rsidRDefault="00A940E8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940E8" w:rsidRPr="000665B9" w:rsidRDefault="00A940E8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A940E8" w:rsidRPr="006003A0" w:rsidRDefault="00A940E8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EG"/>
              </w:rPr>
            </w:pPr>
            <w:r w:rsidRPr="006003A0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توفر الملاحق الداعمة لوثيقة توصيف البرنامج</w:t>
            </w:r>
            <w:r w:rsidRPr="006003A0">
              <w:rPr>
                <w:rFonts w:asciiTheme="minorBidi" w:hAnsiTheme="minorBidi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</w:p>
          <w:p w:rsidR="00A940E8" w:rsidRPr="000665B9" w:rsidRDefault="00A940E8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</w:p>
        </w:tc>
        <w:tc>
          <w:tcPr>
            <w:tcW w:w="2513" w:type="pct"/>
            <w:gridSpan w:val="2"/>
            <w:tcBorders>
              <w:top w:val="single" w:sz="12" w:space="0" w:color="auto"/>
            </w:tcBorders>
          </w:tcPr>
          <w:p w:rsidR="00A940E8" w:rsidRPr="00607EB2" w:rsidRDefault="003A31D8" w:rsidP="00366466">
            <w:pPr>
              <w:spacing w:after="0" w:line="240" w:lineRule="auto"/>
              <w:ind w:left="738" w:hanging="708"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hyperlink r:id="rId15" w:history="1">
              <w:r w:rsidR="00366466" w:rsidRPr="00366466">
                <w:rPr>
                  <w:b/>
                  <w:bCs/>
                  <w:rtl/>
                  <w:lang w:bidi="ar-EG"/>
                </w:rPr>
                <w:t>ملحق (</w:t>
              </w:r>
              <w:r w:rsidR="00366466">
                <w:rPr>
                  <w:rFonts w:hint="cs"/>
                  <w:b/>
                  <w:bCs/>
                  <w:rtl/>
                  <w:lang w:bidi="ar-EG"/>
                </w:rPr>
                <w:t>-</w:t>
              </w:r>
              <w:r w:rsidR="00366466" w:rsidRPr="00366466">
                <w:rPr>
                  <w:b/>
                  <w:bCs/>
                  <w:rtl/>
                  <w:lang w:bidi="ar-EG"/>
                </w:rPr>
                <w:t>)</w:t>
              </w:r>
            </w:hyperlink>
            <w:r w:rsidR="00366466" w:rsidRPr="0036646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مخرجات التعلم</w:t>
            </w:r>
            <w:r w:rsidR="00366466" w:rsidRPr="004157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YE"/>
              </w:rPr>
              <w:t xml:space="preserve"> المقصودة للبرنامج</w:t>
            </w:r>
            <w:r w:rsidR="00366466" w:rsidRPr="0041571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YE"/>
              </w:rPr>
              <w:t xml:space="preserve"> </w:t>
            </w:r>
            <w:r w:rsidR="00366466" w:rsidRPr="00415717">
              <w:rPr>
                <w:rFonts w:asciiTheme="majorBidi" w:hAnsiTheme="majorBidi" w:cstheme="majorBidi"/>
                <w:sz w:val="24"/>
                <w:szCs w:val="24"/>
              </w:rPr>
              <w:t>‬</w:t>
            </w:r>
            <w:r w:rsidR="00366466" w:rsidRPr="00415717">
              <w:rPr>
                <w:rFonts w:asciiTheme="majorBidi" w:hAnsiTheme="majorBidi" w:cstheme="majorBidi"/>
                <w:sz w:val="24"/>
                <w:szCs w:val="24"/>
              </w:rPr>
              <w:t>‬</w:t>
            </w:r>
            <w:r w:rsidR="00366466" w:rsidRPr="00415717">
              <w:rPr>
                <w:rFonts w:asciiTheme="majorBidi" w:hAnsiTheme="majorBidi" w:cstheme="majorBidi"/>
                <w:sz w:val="24"/>
                <w:szCs w:val="24"/>
              </w:rPr>
              <w:t>‬</w:t>
            </w:r>
            <w:r w:rsidR="00366466" w:rsidRPr="00415717">
              <w:rPr>
                <w:rFonts w:asciiTheme="majorBidi" w:hAnsiTheme="majorBidi" w:cstheme="majorBidi"/>
                <w:sz w:val="24"/>
                <w:szCs w:val="24"/>
              </w:rPr>
              <w:t>‬</w:t>
            </w:r>
            <w:r w:rsidR="00366466">
              <w:rPr>
                <w:rFonts w:ascii="Arial" w:hAnsi="Arial"/>
              </w:rPr>
              <w:t>‬</w:t>
            </w:r>
            <w:r w:rsidR="00366466">
              <w:rPr>
                <w:rFonts w:ascii="Arial" w:hAnsi="Arial"/>
              </w:rPr>
              <w:t>‬</w:t>
            </w:r>
            <w:r w:rsidR="00366466">
              <w:rPr>
                <w:rFonts w:ascii="Arial" w:hAnsi="Arial"/>
              </w:rPr>
              <w:t>‬</w:t>
            </w:r>
            <w:r w:rsidR="00366466">
              <w:rPr>
                <w:rFonts w:ascii="Arial" w:hAnsi="Arial"/>
              </w:rPr>
              <w:t>‬</w:t>
            </w:r>
            <w:r w:rsidR="00366466">
              <w:rPr>
                <w:rFonts w:ascii="Arial" w:hAnsi="Arial"/>
              </w:rPr>
              <w:t>‬</w:t>
            </w:r>
            <w:r w:rsidR="00366466">
              <w:rPr>
                <w:rFonts w:ascii="Arial" w:hAnsi="Arial"/>
              </w:rPr>
              <w:t>‬</w:t>
            </w:r>
            <w:r w:rsidR="00366466">
              <w:rPr>
                <w:rFonts w:ascii="Arial" w:hAnsi="Arial"/>
              </w:rPr>
              <w:t>‬</w:t>
            </w:r>
            <w:r w:rsidR="00366466">
              <w:rPr>
                <w:rFonts w:ascii="Arial" w:hAnsi="Arial"/>
              </w:rPr>
              <w:t>‬</w:t>
            </w:r>
            <w:r w:rsidR="00366466">
              <w:rPr>
                <w:rFonts w:ascii="Arial" w:hAnsi="Arial"/>
              </w:rPr>
              <w:t>‬</w:t>
            </w:r>
            <w:r w:rsidR="00366466">
              <w:rPr>
                <w:rFonts w:ascii="Arial" w:hAnsi="Arial"/>
              </w:rPr>
              <w:t>‬</w:t>
            </w:r>
            <w:r w:rsidR="00366466">
              <w:rPr>
                <w:rFonts w:ascii="Arial" w:hAnsi="Arial"/>
              </w:rPr>
              <w:t>‬</w:t>
            </w:r>
            <w:r w:rsidR="00366466">
              <w:rPr>
                <w:rFonts w:ascii="Arial" w:hAnsi="Arial"/>
              </w:rPr>
              <w:t>‬</w:t>
            </w:r>
            <w:r w:rsidR="00366466">
              <w:rPr>
                <w:rFonts w:ascii="Arial" w:hAnsi="Arial"/>
              </w:rPr>
              <w:t>‬</w:t>
            </w:r>
            <w:r w:rsidR="00366466">
              <w:rPr>
                <w:rFonts w:ascii="Arial" w:hAnsi="Arial"/>
              </w:rPr>
              <w:t>‬</w:t>
            </w:r>
          </w:p>
        </w:tc>
        <w:tc>
          <w:tcPr>
            <w:tcW w:w="406" w:type="pct"/>
            <w:tcBorders>
              <w:top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12" w:space="0" w:color="auto"/>
            </w:tcBorders>
          </w:tcPr>
          <w:p w:rsidR="00A940E8" w:rsidRPr="001E58CD" w:rsidRDefault="00A940E8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366466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</w:tcPr>
          <w:p w:rsidR="00366466" w:rsidRPr="001E58CD" w:rsidRDefault="00366466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513" w:type="pct"/>
            <w:gridSpan w:val="2"/>
          </w:tcPr>
          <w:p w:rsidR="00366466" w:rsidRPr="00607EB2" w:rsidRDefault="00366466" w:rsidP="0091082E">
            <w:pPr>
              <w:spacing w:after="0" w:line="240" w:lineRule="auto"/>
              <w:ind w:left="738" w:hanging="708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07EB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ملحق (1) معايير المحتوى العلمي لهيئة اعتماد دولية</w:t>
            </w:r>
          </w:p>
        </w:tc>
        <w:tc>
          <w:tcPr>
            <w:tcW w:w="406" w:type="pct"/>
          </w:tcPr>
          <w:p w:rsidR="00366466" w:rsidRPr="001E58CD" w:rsidRDefault="00366466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366466" w:rsidRPr="001E58CD" w:rsidRDefault="00366466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</w:tcPr>
          <w:p w:rsidR="00366466" w:rsidRPr="001E58CD" w:rsidRDefault="00366466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366466" w:rsidRPr="001E58CD" w:rsidRDefault="00366466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  <w:hideMark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513" w:type="pct"/>
            <w:gridSpan w:val="2"/>
          </w:tcPr>
          <w:p w:rsidR="00A940E8" w:rsidRPr="00607EB2" w:rsidRDefault="00A940E8" w:rsidP="00366466">
            <w:pPr>
              <w:spacing w:after="0" w:line="240" w:lineRule="auto"/>
              <w:ind w:left="738" w:hanging="708"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607EB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ملحق (</w:t>
            </w:r>
            <w:r w:rsidRPr="00607EB2">
              <w:rPr>
                <w:rFonts w:asciiTheme="majorBidi" w:hAnsiTheme="majorBidi" w:cstheme="majorBidi"/>
                <w:b/>
                <w:bCs/>
                <w:lang w:bidi="ar-EG"/>
              </w:rPr>
              <w:t>2</w:t>
            </w:r>
            <w:r w:rsidRPr="00607EB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) أسماء البرامج المرجعية المماثلة </w:t>
            </w:r>
          </w:p>
        </w:tc>
        <w:tc>
          <w:tcPr>
            <w:tcW w:w="406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A940E8" w:rsidRPr="001E58CD" w:rsidRDefault="00A940E8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  <w:hideMark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513" w:type="pct"/>
            <w:gridSpan w:val="2"/>
          </w:tcPr>
          <w:p w:rsidR="00A940E8" w:rsidRPr="00607EB2" w:rsidRDefault="00A940E8" w:rsidP="0091082E">
            <w:pPr>
              <w:spacing w:after="0" w:line="240" w:lineRule="auto"/>
              <w:ind w:left="738" w:hanging="708"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607EB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ملحق (3) </w:t>
            </w:r>
            <w:r w:rsidR="007B0F12" w:rsidRPr="00607EB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مواءمة مخرجات التعلم للبرنامج الحالي مع مخرجات البرامج المماثلة</w:t>
            </w:r>
          </w:p>
        </w:tc>
        <w:tc>
          <w:tcPr>
            <w:tcW w:w="406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A940E8" w:rsidRPr="001E58CD" w:rsidRDefault="00A940E8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513" w:type="pct"/>
            <w:gridSpan w:val="2"/>
          </w:tcPr>
          <w:p w:rsidR="00A940E8" w:rsidRPr="00607EB2" w:rsidRDefault="00A940E8" w:rsidP="0091082E">
            <w:pPr>
              <w:spacing w:after="0" w:line="240" w:lineRule="auto"/>
              <w:ind w:left="738" w:hanging="708"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607EB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ملحق (</w:t>
            </w:r>
            <w:r w:rsidRPr="00607EB2">
              <w:rPr>
                <w:rFonts w:asciiTheme="majorBidi" w:hAnsiTheme="majorBidi" w:cstheme="majorBidi"/>
                <w:b/>
                <w:bCs/>
                <w:lang w:bidi="ar-EG"/>
              </w:rPr>
              <w:t>4</w:t>
            </w:r>
            <w:r w:rsidRPr="00607EB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) مسح الساعات المعتمدة للبرامج المرجعية المماثلة</w:t>
            </w:r>
          </w:p>
        </w:tc>
        <w:tc>
          <w:tcPr>
            <w:tcW w:w="406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A940E8" w:rsidRPr="001E58CD" w:rsidRDefault="00A940E8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513" w:type="pct"/>
            <w:gridSpan w:val="2"/>
          </w:tcPr>
          <w:p w:rsidR="00A940E8" w:rsidRPr="00607EB2" w:rsidRDefault="00A940E8" w:rsidP="005A056B">
            <w:pPr>
              <w:spacing w:after="0" w:line="240" w:lineRule="auto"/>
              <w:ind w:left="738" w:hanging="708"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607EB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ملحق (</w:t>
            </w:r>
            <w:r w:rsidRPr="00607EB2">
              <w:rPr>
                <w:rFonts w:asciiTheme="majorBidi" w:hAnsiTheme="majorBidi" w:cstheme="majorBidi"/>
                <w:b/>
                <w:bCs/>
                <w:lang w:bidi="ar-EG"/>
              </w:rPr>
              <w:t>5</w:t>
            </w:r>
            <w:r w:rsidRPr="00607EB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) مسح المقررات الدراسية للبرامج المماثلة</w:t>
            </w:r>
            <w:r w:rsidR="007B0F12" w:rsidRPr="00607EB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وتحديد المقررات</w:t>
            </w:r>
          </w:p>
        </w:tc>
        <w:tc>
          <w:tcPr>
            <w:tcW w:w="406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A940E8" w:rsidRPr="001E58CD" w:rsidRDefault="00A940E8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7B0F12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</w:tcPr>
          <w:p w:rsidR="007B0F12" w:rsidRPr="001E58CD" w:rsidRDefault="007B0F12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513" w:type="pct"/>
            <w:gridSpan w:val="2"/>
          </w:tcPr>
          <w:p w:rsidR="007B0F12" w:rsidRPr="00607EB2" w:rsidRDefault="007B0F12" w:rsidP="00366466">
            <w:pPr>
              <w:spacing w:after="0" w:line="240" w:lineRule="auto"/>
              <w:ind w:left="738" w:hanging="708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07EB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ملحق</w:t>
            </w:r>
            <w:r w:rsidRPr="00607EB2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607EB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(</w:t>
            </w:r>
            <w:r w:rsidR="0036646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6</w:t>
            </w:r>
            <w:r w:rsidRPr="00607EB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) مواءمة أهداف البرنامج مع </w:t>
            </w:r>
            <w:r w:rsidRPr="00607EB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أهداف</w:t>
            </w:r>
            <w:r w:rsidRPr="00607EB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البرامج المماثلة</w:t>
            </w:r>
          </w:p>
        </w:tc>
        <w:tc>
          <w:tcPr>
            <w:tcW w:w="406" w:type="pct"/>
          </w:tcPr>
          <w:p w:rsidR="007B0F12" w:rsidRPr="001E58CD" w:rsidRDefault="007B0F12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7B0F12" w:rsidRPr="001E58CD" w:rsidRDefault="007B0F12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</w:tcPr>
          <w:p w:rsidR="007B0F12" w:rsidRPr="001E58CD" w:rsidRDefault="007B0F12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7B0F12" w:rsidRPr="001E58CD" w:rsidRDefault="007B0F12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513" w:type="pct"/>
            <w:gridSpan w:val="2"/>
          </w:tcPr>
          <w:p w:rsidR="00A940E8" w:rsidRPr="00607EB2" w:rsidRDefault="00A940E8" w:rsidP="00366466">
            <w:pPr>
              <w:spacing w:after="0" w:line="240" w:lineRule="auto"/>
              <w:ind w:left="738" w:hanging="708"/>
              <w:jc w:val="lowKashida"/>
              <w:rPr>
                <w:rFonts w:asciiTheme="majorBidi" w:hAnsiTheme="majorBidi" w:cstheme="majorBidi"/>
                <w:b/>
                <w:bCs/>
                <w:lang w:bidi="ar-YE"/>
              </w:rPr>
            </w:pPr>
            <w:r w:rsidRPr="00607EB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ملحق</w:t>
            </w:r>
            <w:r w:rsidRPr="00607EB2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607EB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(</w:t>
            </w:r>
            <w:r w:rsidR="00366466">
              <w:rPr>
                <w:rFonts w:asciiTheme="majorBidi" w:hAnsiTheme="majorBidi" w:cstheme="majorBidi"/>
                <w:b/>
                <w:bCs/>
                <w:lang w:bidi="ar-EG"/>
              </w:rPr>
              <w:t>7</w:t>
            </w:r>
            <w:r w:rsidRPr="00607EB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) </w:t>
            </w:r>
            <w:r w:rsidR="007B0F12" w:rsidRPr="00607EB2">
              <w:rPr>
                <w:rFonts w:asciiTheme="majorBidi" w:hAnsiTheme="majorBidi" w:cstheme="majorBidi"/>
                <w:b/>
                <w:bCs/>
                <w:rtl/>
                <w:lang w:bidi="ar-YE"/>
              </w:rPr>
              <w:t>مواءمة الأهداف مع مخرجات التعلم المقصودة للبرنامج</w:t>
            </w:r>
          </w:p>
        </w:tc>
        <w:tc>
          <w:tcPr>
            <w:tcW w:w="406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A940E8" w:rsidRPr="001E58CD" w:rsidRDefault="00A940E8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7B0F12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</w:tcPr>
          <w:p w:rsidR="007B0F12" w:rsidRPr="001E58CD" w:rsidRDefault="007B0F12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513" w:type="pct"/>
            <w:gridSpan w:val="2"/>
          </w:tcPr>
          <w:p w:rsidR="007B0F12" w:rsidRPr="00607EB2" w:rsidRDefault="003A31D8" w:rsidP="00366466">
            <w:pPr>
              <w:spacing w:after="0" w:line="240" w:lineRule="auto"/>
              <w:ind w:left="738" w:hanging="708"/>
              <w:jc w:val="lowKashida"/>
              <w:rPr>
                <w:rFonts w:asciiTheme="majorBidi" w:hAnsiTheme="majorBidi" w:cstheme="majorBidi"/>
                <w:b/>
                <w:bCs/>
                <w:rtl/>
                <w:lang w:bidi="ar-YE"/>
              </w:rPr>
            </w:pPr>
            <w:hyperlink r:id="rId16" w:history="1">
              <w:r w:rsidR="007B0F12" w:rsidRPr="00607EB2">
                <w:rPr>
                  <w:rFonts w:asciiTheme="majorBidi" w:hAnsiTheme="majorBidi" w:cstheme="majorBidi" w:hint="cs"/>
                  <w:b/>
                  <w:bCs/>
                  <w:rtl/>
                  <w:lang w:bidi="ar-YE"/>
                </w:rPr>
                <w:t>ملحق (</w:t>
              </w:r>
              <w:r w:rsidR="00366466">
                <w:rPr>
                  <w:rFonts w:asciiTheme="majorBidi" w:hAnsiTheme="majorBidi" w:cstheme="majorBidi" w:hint="cs"/>
                  <w:b/>
                  <w:bCs/>
                  <w:rtl/>
                  <w:lang w:bidi="ar-YE"/>
                </w:rPr>
                <w:t>8</w:t>
              </w:r>
              <w:r w:rsidR="007B0F12" w:rsidRPr="00607EB2">
                <w:rPr>
                  <w:rFonts w:asciiTheme="majorBidi" w:hAnsiTheme="majorBidi" w:cstheme="majorBidi" w:hint="cs"/>
                  <w:b/>
                  <w:bCs/>
                  <w:rtl/>
                  <w:lang w:bidi="ar-YE"/>
                </w:rPr>
                <w:t>)</w:t>
              </w:r>
            </w:hyperlink>
            <w:r w:rsidR="007B0F12" w:rsidRPr="00607EB2">
              <w:rPr>
                <w:rFonts w:asciiTheme="majorBidi" w:hAnsiTheme="majorBidi" w:cstheme="majorBidi"/>
                <w:b/>
                <w:bCs/>
                <w:rtl/>
                <w:lang w:bidi="ar-YE"/>
              </w:rPr>
              <w:t xml:space="preserve"> مواصفات المتخرج من البرنامج</w:t>
            </w:r>
          </w:p>
        </w:tc>
        <w:tc>
          <w:tcPr>
            <w:tcW w:w="406" w:type="pct"/>
          </w:tcPr>
          <w:p w:rsidR="007B0F12" w:rsidRPr="001E58CD" w:rsidRDefault="007B0F12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7B0F12" w:rsidRPr="001E58CD" w:rsidRDefault="007B0F12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</w:tcPr>
          <w:p w:rsidR="007B0F12" w:rsidRPr="001E58CD" w:rsidRDefault="007B0F12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7B0F12" w:rsidRPr="001E58CD" w:rsidRDefault="007B0F12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7B0F12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</w:tcPr>
          <w:p w:rsidR="007B0F12" w:rsidRPr="001E58CD" w:rsidRDefault="007B0F12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513" w:type="pct"/>
            <w:gridSpan w:val="2"/>
          </w:tcPr>
          <w:p w:rsidR="007B0F12" w:rsidRPr="00607EB2" w:rsidRDefault="003A31D8" w:rsidP="00366466">
            <w:pPr>
              <w:spacing w:after="0" w:line="240" w:lineRule="auto"/>
              <w:ind w:left="738" w:hanging="708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hyperlink r:id="rId17" w:history="1">
              <w:r w:rsidR="007B0F12" w:rsidRPr="00607EB2">
                <w:rPr>
                  <w:rFonts w:asciiTheme="majorBidi" w:hAnsiTheme="majorBidi" w:cstheme="majorBidi"/>
                  <w:b/>
                  <w:bCs/>
                  <w:rtl/>
                  <w:lang w:bidi="ar-EG"/>
                </w:rPr>
                <w:t>ملحق (</w:t>
              </w:r>
              <w:r w:rsidR="00366466">
                <w:rPr>
                  <w:rFonts w:asciiTheme="majorBidi" w:hAnsiTheme="majorBidi" w:cstheme="majorBidi" w:hint="cs"/>
                  <w:b/>
                  <w:bCs/>
                  <w:rtl/>
                  <w:lang w:bidi="ar-EG"/>
                </w:rPr>
                <w:t>9</w:t>
              </w:r>
              <w:r w:rsidR="007B0F12" w:rsidRPr="00607EB2">
                <w:rPr>
                  <w:rFonts w:asciiTheme="majorBidi" w:hAnsiTheme="majorBidi" w:cstheme="majorBidi"/>
                  <w:b/>
                  <w:bCs/>
                  <w:rtl/>
                  <w:lang w:bidi="ar-EG"/>
                </w:rPr>
                <w:t>)</w:t>
              </w:r>
            </w:hyperlink>
            <w:r w:rsidR="007B0F12" w:rsidRPr="00607EB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مواءمة مخرجات التعلم مع مواصفات المتخرج من البرنامج </w:t>
            </w:r>
          </w:p>
        </w:tc>
        <w:tc>
          <w:tcPr>
            <w:tcW w:w="406" w:type="pct"/>
          </w:tcPr>
          <w:p w:rsidR="007B0F12" w:rsidRPr="001E58CD" w:rsidRDefault="007B0F12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7B0F12" w:rsidRPr="001E58CD" w:rsidRDefault="007B0F12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</w:tcPr>
          <w:p w:rsidR="007B0F12" w:rsidRPr="001E58CD" w:rsidRDefault="007B0F12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7B0F12" w:rsidRPr="001E58CD" w:rsidRDefault="007B0F12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7B0F12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</w:tcPr>
          <w:p w:rsidR="007B0F12" w:rsidRPr="001E58CD" w:rsidRDefault="007B0F12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513" w:type="pct"/>
            <w:gridSpan w:val="2"/>
          </w:tcPr>
          <w:p w:rsidR="007B0F12" w:rsidRPr="00607EB2" w:rsidRDefault="003A31D8" w:rsidP="00366466">
            <w:pPr>
              <w:spacing w:after="0" w:line="240" w:lineRule="auto"/>
              <w:ind w:left="738" w:hanging="708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hyperlink r:id="rId18" w:history="1">
              <w:r w:rsidR="00650BC5" w:rsidRPr="00607EB2">
                <w:rPr>
                  <w:rFonts w:asciiTheme="majorBidi" w:hAnsiTheme="majorBidi" w:cstheme="majorBidi"/>
                  <w:b/>
                  <w:bCs/>
                  <w:rtl/>
                  <w:lang w:bidi="ar-EG"/>
                </w:rPr>
                <w:t>ملحق (</w:t>
              </w:r>
              <w:r w:rsidR="00366466">
                <w:rPr>
                  <w:rFonts w:asciiTheme="majorBidi" w:hAnsiTheme="majorBidi" w:cstheme="majorBidi" w:hint="cs"/>
                  <w:b/>
                  <w:bCs/>
                  <w:rtl/>
                  <w:lang w:bidi="ar-EG"/>
                </w:rPr>
                <w:t>10</w:t>
              </w:r>
              <w:r w:rsidR="00650BC5" w:rsidRPr="00607EB2">
                <w:rPr>
                  <w:rFonts w:asciiTheme="majorBidi" w:hAnsiTheme="majorBidi" w:cstheme="majorBidi"/>
                  <w:b/>
                  <w:bCs/>
                  <w:rtl/>
                  <w:lang w:bidi="ar-EG"/>
                </w:rPr>
                <w:t>)</w:t>
              </w:r>
            </w:hyperlink>
            <w:r w:rsidR="00650BC5" w:rsidRPr="00607EB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مواءمة مخرجات التعلم ومواصفات المتخرج من البرنامج مع المعايير الوطني</w:t>
            </w:r>
            <w:r w:rsidR="00650BC5" w:rsidRPr="00607EB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ة </w:t>
            </w:r>
            <w:r w:rsidR="00650BC5" w:rsidRPr="00607EB2">
              <w:rPr>
                <w:rFonts w:asciiTheme="majorBidi" w:hAnsiTheme="majorBidi" w:cstheme="majorBidi"/>
                <w:b/>
                <w:bCs/>
                <w:lang w:bidi="ar-EG"/>
              </w:rPr>
              <w:t>(NARS)</w:t>
            </w:r>
            <w:r w:rsidR="00650BC5" w:rsidRPr="00607EB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إن وجدت</w:t>
            </w:r>
          </w:p>
        </w:tc>
        <w:tc>
          <w:tcPr>
            <w:tcW w:w="406" w:type="pct"/>
          </w:tcPr>
          <w:p w:rsidR="007B0F12" w:rsidRPr="001E58CD" w:rsidRDefault="007B0F12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7B0F12" w:rsidRPr="001E58CD" w:rsidRDefault="007B0F12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</w:tcPr>
          <w:p w:rsidR="007B0F12" w:rsidRPr="001E58CD" w:rsidRDefault="007B0F12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7B0F12" w:rsidRPr="001E58CD" w:rsidRDefault="007B0F12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7B0F12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</w:tcPr>
          <w:p w:rsidR="007B0F12" w:rsidRPr="001E58CD" w:rsidRDefault="007B0F12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513" w:type="pct"/>
            <w:gridSpan w:val="2"/>
          </w:tcPr>
          <w:p w:rsidR="007B0F12" w:rsidRPr="00607EB2" w:rsidRDefault="00650BC5" w:rsidP="00366466">
            <w:pPr>
              <w:spacing w:after="0" w:line="240" w:lineRule="auto"/>
              <w:ind w:left="738" w:hanging="708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07EB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ملحق</w:t>
            </w:r>
            <w:r w:rsidRPr="00607EB2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607EB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(</w:t>
            </w:r>
            <w:r w:rsidR="0036646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11</w:t>
            </w:r>
            <w:r w:rsidRPr="00607EB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) مواءمة مخرجات التعلم المقصودة للبرنامج مع المعايير المرجعية الدولية للمحتوى</w:t>
            </w:r>
          </w:p>
        </w:tc>
        <w:tc>
          <w:tcPr>
            <w:tcW w:w="406" w:type="pct"/>
          </w:tcPr>
          <w:p w:rsidR="007B0F12" w:rsidRPr="001E58CD" w:rsidRDefault="007B0F12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7B0F12" w:rsidRPr="001E58CD" w:rsidRDefault="007B0F12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</w:tcPr>
          <w:p w:rsidR="007B0F12" w:rsidRPr="001E58CD" w:rsidRDefault="007B0F12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7B0F12" w:rsidRPr="001E58CD" w:rsidRDefault="007B0F12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513" w:type="pct"/>
            <w:gridSpan w:val="2"/>
          </w:tcPr>
          <w:p w:rsidR="00A940E8" w:rsidRPr="00607EB2" w:rsidRDefault="00650BC5" w:rsidP="00366466">
            <w:pPr>
              <w:spacing w:after="0" w:line="240" w:lineRule="auto"/>
              <w:ind w:left="738" w:hanging="708"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607EB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ملحق (</w:t>
            </w:r>
            <w:r w:rsidR="0036646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12</w:t>
            </w:r>
            <w:r w:rsidRPr="00607EB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) مجالات المحتوى العلمي للبرنامج وأوزانها النسبية</w:t>
            </w:r>
          </w:p>
        </w:tc>
        <w:tc>
          <w:tcPr>
            <w:tcW w:w="406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A940E8" w:rsidRPr="001E58CD" w:rsidRDefault="00A940E8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513" w:type="pct"/>
            <w:gridSpan w:val="2"/>
          </w:tcPr>
          <w:p w:rsidR="00A940E8" w:rsidRPr="00607EB2" w:rsidRDefault="00650BC5" w:rsidP="00366466">
            <w:pPr>
              <w:spacing w:after="0" w:line="240" w:lineRule="auto"/>
              <w:ind w:left="738" w:hanging="708"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607EB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ملحق (</w:t>
            </w:r>
            <w:r w:rsidR="0036646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13</w:t>
            </w:r>
            <w:r w:rsidRPr="00607EB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) ترميز المقررات </w:t>
            </w:r>
            <w:r w:rsidRPr="00607EB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الدراسية ل</w:t>
            </w:r>
            <w:r w:rsidRPr="00607EB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لبرنامج</w:t>
            </w:r>
            <w:r w:rsidRPr="00607EB2">
              <w:rPr>
                <w:rFonts w:asciiTheme="majorBidi" w:hAnsiTheme="majorBidi" w:cstheme="majorBidi"/>
                <w:b/>
                <w:bCs/>
                <w:lang w:bidi="ar-EG"/>
              </w:rPr>
              <w:t>‬</w:t>
            </w:r>
            <w:r w:rsidRPr="00607EB2">
              <w:rPr>
                <w:rFonts w:asciiTheme="majorBidi" w:hAnsiTheme="majorBidi" w:cstheme="majorBidi"/>
                <w:b/>
                <w:bCs/>
                <w:lang w:bidi="ar-EG"/>
              </w:rPr>
              <w:t>‬</w:t>
            </w:r>
            <w:r w:rsidRPr="00607EB2">
              <w:rPr>
                <w:rFonts w:asciiTheme="majorBidi" w:hAnsiTheme="majorBidi" w:cstheme="majorBidi"/>
                <w:b/>
                <w:bCs/>
                <w:lang w:bidi="ar-EG"/>
              </w:rPr>
              <w:t>‬</w:t>
            </w:r>
            <w:r w:rsidRPr="00607EB2">
              <w:rPr>
                <w:rFonts w:asciiTheme="majorBidi" w:hAnsiTheme="majorBidi" w:cstheme="majorBidi"/>
                <w:b/>
                <w:bCs/>
                <w:lang w:bidi="ar-EG"/>
              </w:rPr>
              <w:t>‬</w:t>
            </w:r>
            <w:r w:rsidRPr="00607EB2">
              <w:rPr>
                <w:rFonts w:asciiTheme="majorBidi" w:hAnsiTheme="majorBidi" w:cstheme="majorBidi"/>
                <w:b/>
                <w:bCs/>
                <w:lang w:bidi="ar-EG"/>
              </w:rPr>
              <w:t>‬</w:t>
            </w:r>
            <w:r w:rsidRPr="00607EB2">
              <w:rPr>
                <w:rFonts w:asciiTheme="majorBidi" w:hAnsiTheme="majorBidi" w:cstheme="majorBidi"/>
                <w:b/>
                <w:bCs/>
                <w:lang w:bidi="ar-EG"/>
              </w:rPr>
              <w:t>‬</w:t>
            </w:r>
            <w:r w:rsidRPr="00607EB2">
              <w:rPr>
                <w:rFonts w:asciiTheme="majorBidi" w:hAnsiTheme="majorBidi" w:cstheme="majorBidi"/>
                <w:b/>
                <w:bCs/>
                <w:lang w:bidi="ar-EG"/>
              </w:rPr>
              <w:t>‬</w:t>
            </w:r>
            <w:r w:rsidRPr="00607EB2">
              <w:rPr>
                <w:rFonts w:asciiTheme="majorBidi" w:hAnsiTheme="majorBidi" w:cstheme="majorBidi"/>
                <w:b/>
                <w:bCs/>
                <w:lang w:bidi="ar-EG"/>
              </w:rPr>
              <w:t>‬</w:t>
            </w:r>
            <w:r w:rsidRPr="00607EB2">
              <w:rPr>
                <w:rFonts w:asciiTheme="majorBidi" w:hAnsiTheme="majorBidi" w:cstheme="majorBidi"/>
                <w:b/>
                <w:bCs/>
                <w:lang w:bidi="ar-EG"/>
              </w:rPr>
              <w:t>‬</w:t>
            </w:r>
            <w:r w:rsidRPr="00607EB2">
              <w:rPr>
                <w:rFonts w:asciiTheme="majorBidi" w:hAnsiTheme="majorBidi" w:cstheme="majorBidi"/>
                <w:b/>
                <w:bCs/>
                <w:lang w:bidi="ar-EG"/>
              </w:rPr>
              <w:t>‬</w:t>
            </w:r>
            <w:r w:rsidRPr="00607EB2">
              <w:rPr>
                <w:rFonts w:asciiTheme="majorBidi" w:hAnsiTheme="majorBidi" w:cstheme="majorBidi"/>
                <w:b/>
                <w:bCs/>
                <w:lang w:bidi="ar-EG"/>
              </w:rPr>
              <w:t>‬</w:t>
            </w:r>
            <w:r w:rsidRPr="00607EB2">
              <w:rPr>
                <w:rFonts w:asciiTheme="majorBidi" w:hAnsiTheme="majorBidi" w:cstheme="majorBidi"/>
                <w:b/>
                <w:bCs/>
                <w:lang w:bidi="ar-EG"/>
              </w:rPr>
              <w:t>‬</w:t>
            </w:r>
            <w:r w:rsidRPr="00607EB2">
              <w:rPr>
                <w:rFonts w:asciiTheme="majorBidi" w:hAnsiTheme="majorBidi" w:cstheme="majorBidi"/>
                <w:b/>
                <w:bCs/>
                <w:lang w:bidi="ar-EG"/>
              </w:rPr>
              <w:t>‬</w:t>
            </w:r>
            <w:r w:rsidRPr="00607EB2">
              <w:rPr>
                <w:rFonts w:asciiTheme="majorBidi" w:hAnsiTheme="majorBidi" w:cstheme="majorBidi"/>
                <w:b/>
                <w:bCs/>
                <w:lang w:bidi="ar-EG"/>
              </w:rPr>
              <w:t>‬</w:t>
            </w:r>
            <w:r w:rsidRPr="00607EB2">
              <w:rPr>
                <w:rFonts w:asciiTheme="majorBidi" w:hAnsiTheme="majorBidi" w:cstheme="majorBidi"/>
                <w:b/>
                <w:bCs/>
                <w:lang w:bidi="ar-EG"/>
              </w:rPr>
              <w:t>‬</w:t>
            </w:r>
            <w:r w:rsidRPr="00607EB2">
              <w:rPr>
                <w:rFonts w:asciiTheme="majorBidi" w:hAnsiTheme="majorBidi" w:cstheme="majorBidi"/>
                <w:b/>
                <w:bCs/>
                <w:lang w:bidi="ar-EG"/>
              </w:rPr>
              <w:t>‬</w:t>
            </w:r>
            <w:r w:rsidRPr="00607EB2">
              <w:rPr>
                <w:rFonts w:asciiTheme="majorBidi" w:hAnsiTheme="majorBidi" w:cstheme="majorBidi"/>
                <w:b/>
                <w:bCs/>
                <w:lang w:bidi="ar-EG"/>
              </w:rPr>
              <w:t>‬</w:t>
            </w:r>
            <w:r w:rsidRPr="00607EB2">
              <w:rPr>
                <w:rFonts w:asciiTheme="majorBidi" w:hAnsiTheme="majorBidi" w:cstheme="majorBidi"/>
                <w:b/>
                <w:bCs/>
                <w:lang w:bidi="ar-EG"/>
              </w:rPr>
              <w:t>‬</w:t>
            </w:r>
            <w:r w:rsidRPr="00607EB2">
              <w:rPr>
                <w:rFonts w:asciiTheme="majorBidi" w:hAnsiTheme="majorBidi" w:cstheme="majorBidi"/>
                <w:b/>
                <w:bCs/>
                <w:lang w:bidi="ar-EG"/>
              </w:rPr>
              <w:t>‬</w:t>
            </w:r>
            <w:r w:rsidRPr="00607EB2">
              <w:rPr>
                <w:rFonts w:asciiTheme="majorBidi" w:hAnsiTheme="majorBidi" w:cstheme="majorBidi"/>
                <w:b/>
                <w:bCs/>
                <w:lang w:bidi="ar-EG"/>
              </w:rPr>
              <w:t>‬</w:t>
            </w:r>
          </w:p>
        </w:tc>
        <w:tc>
          <w:tcPr>
            <w:tcW w:w="406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A940E8" w:rsidRPr="001E58CD" w:rsidRDefault="00A940E8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513" w:type="pct"/>
            <w:gridSpan w:val="2"/>
          </w:tcPr>
          <w:p w:rsidR="00A940E8" w:rsidRPr="00607EB2" w:rsidRDefault="00650BC5" w:rsidP="00366466">
            <w:pPr>
              <w:spacing w:after="0" w:line="240" w:lineRule="auto"/>
              <w:ind w:left="738" w:hanging="708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07EB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ملحق (</w:t>
            </w:r>
            <w:r w:rsidR="00366466">
              <w:rPr>
                <w:rFonts w:asciiTheme="majorBidi" w:hAnsiTheme="majorBidi" w:cstheme="majorBidi"/>
                <w:b/>
                <w:bCs/>
                <w:lang w:bidi="ar-EG"/>
              </w:rPr>
              <w:t>14</w:t>
            </w:r>
            <w:r w:rsidRPr="00607EB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) مصفوفة مواءمة المقررات الدراسية مع مخرجات البرنامج (خارطة المنهاج)</w:t>
            </w:r>
          </w:p>
        </w:tc>
        <w:tc>
          <w:tcPr>
            <w:tcW w:w="406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A940E8" w:rsidRPr="001E58CD" w:rsidRDefault="00A940E8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513" w:type="pct"/>
            <w:gridSpan w:val="2"/>
          </w:tcPr>
          <w:p w:rsidR="00A940E8" w:rsidRPr="00607EB2" w:rsidRDefault="003A31D8" w:rsidP="00366466">
            <w:pPr>
              <w:spacing w:after="0" w:line="240" w:lineRule="auto"/>
              <w:ind w:left="738" w:hanging="708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dir w:val="rtl">
              <w:dir w:val="rtl">
                <w:r w:rsidR="00650BC5" w:rsidRPr="00607EB2">
                  <w:rPr>
                    <w:rFonts w:asciiTheme="majorBidi" w:hAnsiTheme="majorBidi" w:cstheme="majorBidi"/>
                    <w:b/>
                    <w:bCs/>
                    <w:rtl/>
                    <w:lang w:bidi="ar-EG"/>
                  </w:rPr>
                  <w:t>ملحق (</w:t>
                </w:r>
                <w:r w:rsidR="00366466">
                  <w:rPr>
                    <w:rFonts w:asciiTheme="majorBidi" w:hAnsiTheme="majorBidi" w:cstheme="majorBidi"/>
                    <w:b/>
                    <w:bCs/>
                    <w:rtl/>
                    <w:lang w:bidi="ar-EG"/>
                  </w:rPr>
                  <w:t>15</w:t>
                </w:r>
                <w:r w:rsidR="00650BC5" w:rsidRPr="00607EB2">
                  <w:rPr>
                    <w:rFonts w:asciiTheme="majorBidi" w:hAnsiTheme="majorBidi" w:cstheme="majorBidi"/>
                    <w:b/>
                    <w:bCs/>
                    <w:rtl/>
                    <w:lang w:bidi="ar-EG"/>
                  </w:rPr>
                  <w:t>) الخطة الدراسية للبرنامج</w:t>
                </w:r>
                <w:r w:rsidR="00504703">
                  <w:rPr>
                    <w:rFonts w:ascii="Arial" w:hAnsi="Arial"/>
                  </w:rPr>
                  <w:t>‬</w:t>
                </w:r>
                <w:r w:rsidR="00504703">
                  <w:rPr>
                    <w:rFonts w:ascii="Arial" w:hAnsi="Arial"/>
                  </w:rPr>
                  <w:t>‬</w:t>
                </w:r>
                <w:r w:rsidR="00C76574">
                  <w:rPr>
                    <w:rFonts w:ascii="Arial" w:hAnsi="Arial"/>
                  </w:rPr>
                  <w:t>‬</w:t>
                </w:r>
                <w:r w:rsidR="00C76574">
                  <w:rPr>
                    <w:rFonts w:ascii="Arial" w:hAnsi="Arial"/>
                  </w:rPr>
                  <w:t>‬</w:t>
                </w:r>
                <w:r w:rsidR="0031325E">
                  <w:t>‬</w:t>
                </w:r>
                <w:r w:rsidR="0031325E">
                  <w:t>‬</w:t>
                </w:r>
                <w:r w:rsidR="003310A6">
                  <w:t>‬</w:t>
                </w:r>
                <w:r w:rsidR="003310A6">
                  <w:t>‬</w:t>
                </w:r>
                <w:r w:rsidR="00A91620">
                  <w:t>‬</w:t>
                </w:r>
                <w:r w:rsidR="00A91620">
                  <w:t>‬</w:t>
                </w:r>
                <w:r>
                  <w:t>‬</w:t>
                </w:r>
                <w:r>
                  <w:t>‬</w:t>
                </w:r>
              </w:dir>
            </w:dir>
          </w:p>
        </w:tc>
        <w:tc>
          <w:tcPr>
            <w:tcW w:w="406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A940E8" w:rsidRPr="001E58CD" w:rsidRDefault="00A940E8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513" w:type="pct"/>
            <w:gridSpan w:val="2"/>
          </w:tcPr>
          <w:p w:rsidR="00A940E8" w:rsidRPr="00607EB2" w:rsidRDefault="00650BC5" w:rsidP="00366466">
            <w:pPr>
              <w:spacing w:after="0" w:line="240" w:lineRule="auto"/>
              <w:ind w:left="738" w:hanging="708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07EB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ملحق (</w:t>
            </w:r>
            <w:r w:rsidR="0036646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16</w:t>
            </w:r>
            <w:r w:rsidRPr="00607EB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)</w:t>
            </w:r>
            <w:r w:rsidRPr="00607EB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  <w:r w:rsidRPr="00607EB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الخطة </w:t>
            </w:r>
            <w:proofErr w:type="spellStart"/>
            <w:r w:rsidRPr="00607EB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الاسترشادية</w:t>
            </w:r>
            <w:proofErr w:type="spellEnd"/>
            <w:r w:rsidRPr="00607EB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للبرنامج</w:t>
            </w:r>
          </w:p>
        </w:tc>
        <w:tc>
          <w:tcPr>
            <w:tcW w:w="406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A940E8" w:rsidRPr="001E58CD" w:rsidRDefault="00A940E8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650BC5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</w:tcPr>
          <w:p w:rsidR="00650BC5" w:rsidRPr="001E58CD" w:rsidRDefault="00650BC5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513" w:type="pct"/>
            <w:gridSpan w:val="2"/>
          </w:tcPr>
          <w:p w:rsidR="00650BC5" w:rsidRPr="00607EB2" w:rsidRDefault="00650BC5" w:rsidP="00366466">
            <w:pPr>
              <w:spacing w:after="0" w:line="240" w:lineRule="auto"/>
              <w:ind w:left="738" w:hanging="708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07EB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ملحق (</w:t>
            </w:r>
            <w:r w:rsidR="00366466">
              <w:rPr>
                <w:rtl/>
              </w:rPr>
              <w:t>17</w:t>
            </w:r>
            <w:r w:rsidRPr="00607EB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)</w:t>
            </w:r>
            <w:r w:rsidRPr="00607EB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  <w:r w:rsidRPr="00607EB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وصف مقررات الخطة الدراسية للبرنامج</w:t>
            </w:r>
          </w:p>
        </w:tc>
        <w:tc>
          <w:tcPr>
            <w:tcW w:w="406" w:type="pct"/>
          </w:tcPr>
          <w:p w:rsidR="00650BC5" w:rsidRPr="001E58CD" w:rsidRDefault="00650BC5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650BC5" w:rsidRPr="001E58CD" w:rsidRDefault="00650BC5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</w:tcPr>
          <w:p w:rsidR="00650BC5" w:rsidRPr="001E58CD" w:rsidRDefault="00650BC5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650BC5" w:rsidRPr="001E58CD" w:rsidRDefault="00650BC5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650BC5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</w:tcPr>
          <w:p w:rsidR="00650BC5" w:rsidRPr="001E58CD" w:rsidRDefault="00650BC5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513" w:type="pct"/>
            <w:gridSpan w:val="2"/>
          </w:tcPr>
          <w:p w:rsidR="00650BC5" w:rsidRPr="00607EB2" w:rsidRDefault="003A31D8" w:rsidP="00366466">
            <w:pPr>
              <w:spacing w:after="0" w:line="240" w:lineRule="auto"/>
              <w:ind w:left="738" w:hanging="708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hyperlink r:id="rId19" w:history="1">
              <w:r w:rsidR="00650BC5" w:rsidRPr="00607EB2">
                <w:rPr>
                  <w:rFonts w:asciiTheme="majorBidi" w:hAnsiTheme="majorBidi" w:cstheme="majorBidi"/>
                  <w:b/>
                  <w:bCs/>
                  <w:rtl/>
                  <w:lang w:bidi="ar-EG"/>
                </w:rPr>
                <w:t>ملحق (</w:t>
              </w:r>
              <w:r w:rsidR="00366466">
                <w:rPr>
                  <w:rFonts w:asciiTheme="majorBidi" w:hAnsiTheme="majorBidi" w:cstheme="majorBidi"/>
                  <w:b/>
                  <w:bCs/>
                  <w:lang w:bidi="ar-EG"/>
                </w:rPr>
                <w:t>18</w:t>
              </w:r>
              <w:r w:rsidR="00650BC5" w:rsidRPr="00607EB2">
                <w:rPr>
                  <w:rFonts w:asciiTheme="majorBidi" w:hAnsiTheme="majorBidi" w:cstheme="majorBidi"/>
                  <w:b/>
                  <w:bCs/>
                  <w:rtl/>
                  <w:lang w:bidi="ar-EG"/>
                </w:rPr>
                <w:t>)</w:t>
              </w:r>
            </w:hyperlink>
            <w:r w:rsidR="00650BC5" w:rsidRPr="00607EB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مواءمة مخرجات المقررات الدراسية مع مخرجات التعلم للبرنامج</w:t>
            </w:r>
          </w:p>
        </w:tc>
        <w:tc>
          <w:tcPr>
            <w:tcW w:w="406" w:type="pct"/>
          </w:tcPr>
          <w:p w:rsidR="00650BC5" w:rsidRPr="001E58CD" w:rsidRDefault="00650BC5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650BC5" w:rsidRPr="001E58CD" w:rsidRDefault="00650BC5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</w:tcPr>
          <w:p w:rsidR="00650BC5" w:rsidRPr="001E58CD" w:rsidRDefault="00650BC5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650BC5" w:rsidRPr="001E58CD" w:rsidRDefault="00650BC5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513" w:type="pct"/>
            <w:gridSpan w:val="2"/>
          </w:tcPr>
          <w:p w:rsidR="00A940E8" w:rsidRPr="00607EB2" w:rsidRDefault="00650BC5" w:rsidP="00366466">
            <w:pPr>
              <w:spacing w:after="0" w:line="240" w:lineRule="auto"/>
              <w:ind w:left="738" w:hanging="708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07EB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ملحق (</w:t>
            </w:r>
            <w:r w:rsidR="0036646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19</w:t>
            </w:r>
            <w:r w:rsidRPr="00607EB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) </w:t>
            </w:r>
            <w:r w:rsidR="005A056B" w:rsidRPr="00607EB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فريق تطوير وثيقة توصيف البرنامج</w:t>
            </w:r>
          </w:p>
        </w:tc>
        <w:tc>
          <w:tcPr>
            <w:tcW w:w="406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A940E8" w:rsidRPr="001E58CD" w:rsidRDefault="00A940E8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1E58CD" w:rsidTr="00332EED">
        <w:trPr>
          <w:jc w:val="center"/>
        </w:trPr>
        <w:tc>
          <w:tcPr>
            <w:tcW w:w="79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513" w:type="pct"/>
            <w:gridSpan w:val="2"/>
            <w:tcBorders>
              <w:bottom w:val="single" w:sz="12" w:space="0" w:color="auto"/>
            </w:tcBorders>
          </w:tcPr>
          <w:p w:rsidR="00A940E8" w:rsidRPr="00607EB2" w:rsidRDefault="005A056B" w:rsidP="00366466">
            <w:pPr>
              <w:spacing w:after="0" w:line="240" w:lineRule="auto"/>
              <w:ind w:left="738" w:hanging="708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07EB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ملحق (</w:t>
            </w:r>
            <w:r w:rsidR="0036646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20</w:t>
            </w:r>
            <w:r w:rsidRPr="00607EB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) فريق مراجعة وثيقة توصيف البرنامج</w:t>
            </w:r>
          </w:p>
        </w:tc>
        <w:tc>
          <w:tcPr>
            <w:tcW w:w="406" w:type="pct"/>
            <w:tcBorders>
              <w:bottom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  <w:tcBorders>
              <w:bottom w:val="single" w:sz="12" w:space="0" w:color="auto"/>
            </w:tcBorders>
          </w:tcPr>
          <w:p w:rsidR="00A940E8" w:rsidRPr="001E58CD" w:rsidRDefault="00A940E8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A940E8" w:rsidRPr="001E58CD" w:rsidRDefault="00A940E8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</w:tbl>
    <w:p w:rsidR="00A940E8" w:rsidRDefault="00A940E8" w:rsidP="00C57A3E">
      <w:pPr>
        <w:pStyle w:val="a4"/>
        <w:spacing w:before="240" w:line="360" w:lineRule="auto"/>
        <w:ind w:left="0" w:firstLine="535"/>
        <w:rPr>
          <w:b/>
          <w:bCs/>
          <w:color w:val="C00000"/>
          <w:sz w:val="28"/>
          <w:szCs w:val="28"/>
          <w:u w:val="single"/>
          <w:rtl/>
          <w:lang w:bidi="ar-YE"/>
        </w:rPr>
      </w:pPr>
      <w:r w:rsidRPr="000665B9">
        <w:rPr>
          <w:rFonts w:cs="Simplified Arabic"/>
          <w:b/>
          <w:bCs/>
          <w:color w:val="C00000"/>
          <w:sz w:val="28"/>
          <w:szCs w:val="28"/>
          <w:rtl/>
          <w:lang w:bidi="ar-EG"/>
        </w:rPr>
        <w:tab/>
      </w:r>
      <w:r w:rsidR="00F337FA">
        <w:rPr>
          <w:rFonts w:hint="cs"/>
          <w:b/>
          <w:bCs/>
          <w:color w:val="C00000"/>
          <w:sz w:val="28"/>
          <w:szCs w:val="28"/>
          <w:u w:val="single"/>
          <w:rtl/>
          <w:lang w:bidi="ar-YE"/>
        </w:rPr>
        <w:t>الملاحظات النهائية ل</w:t>
      </w:r>
      <w:r w:rsidRPr="000665B9">
        <w:rPr>
          <w:rFonts w:hint="cs"/>
          <w:b/>
          <w:bCs/>
          <w:color w:val="C00000"/>
          <w:sz w:val="28"/>
          <w:szCs w:val="28"/>
          <w:u w:val="single"/>
          <w:rtl/>
          <w:lang w:bidi="ar-YE"/>
        </w:rPr>
        <w:t>لمراجع</w:t>
      </w:r>
      <w:r w:rsidR="00F337FA">
        <w:rPr>
          <w:rFonts w:hint="cs"/>
          <w:b/>
          <w:bCs/>
          <w:color w:val="C00000"/>
          <w:sz w:val="28"/>
          <w:szCs w:val="28"/>
          <w:u w:val="single"/>
          <w:rtl/>
          <w:lang w:bidi="ar-YE"/>
        </w:rPr>
        <w:t xml:space="preserve"> </w:t>
      </w:r>
      <w:r w:rsidR="00F337FA" w:rsidRPr="00F337FA">
        <w:rPr>
          <w:rFonts w:hint="cs"/>
          <w:color w:val="00B0F0"/>
          <w:sz w:val="20"/>
          <w:szCs w:val="20"/>
          <w:u w:val="single"/>
          <w:rtl/>
          <w:lang w:bidi="ar-YE"/>
        </w:rPr>
        <w:t>(تكتب اهم الملاحظات الجوهرية بإيجاز)</w:t>
      </w:r>
      <w:r w:rsidRPr="000665B9">
        <w:rPr>
          <w:rFonts w:hint="cs"/>
          <w:b/>
          <w:bCs/>
          <w:color w:val="C00000"/>
          <w:sz w:val="28"/>
          <w:szCs w:val="28"/>
          <w:u w:val="single"/>
          <w:rtl/>
          <w:lang w:bidi="ar-YE"/>
        </w:rPr>
        <w:t>:</w:t>
      </w:r>
    </w:p>
    <w:p w:rsidR="00F337FA" w:rsidRPr="004D5E17" w:rsidRDefault="00F337FA" w:rsidP="0053112A">
      <w:pPr>
        <w:pStyle w:val="a4"/>
        <w:numPr>
          <w:ilvl w:val="0"/>
          <w:numId w:val="30"/>
        </w:numPr>
        <w:spacing w:before="240" w:line="360" w:lineRule="auto"/>
        <w:rPr>
          <w:sz w:val="24"/>
          <w:szCs w:val="24"/>
          <w:lang w:bidi="ar-YE"/>
        </w:rPr>
      </w:pPr>
      <w:r w:rsidRPr="004D5E17">
        <w:rPr>
          <w:rFonts w:hint="cs"/>
          <w:sz w:val="24"/>
          <w:szCs w:val="24"/>
          <w:rtl/>
          <w:lang w:bidi="ar-YE"/>
        </w:rPr>
        <w:t>.........................................................................................................</w:t>
      </w:r>
    </w:p>
    <w:p w:rsidR="00F337FA" w:rsidRPr="004D5E17" w:rsidRDefault="00F337FA" w:rsidP="0053112A">
      <w:pPr>
        <w:pStyle w:val="a4"/>
        <w:numPr>
          <w:ilvl w:val="0"/>
          <w:numId w:val="30"/>
        </w:numPr>
        <w:spacing w:before="240" w:line="360" w:lineRule="auto"/>
        <w:rPr>
          <w:sz w:val="24"/>
          <w:szCs w:val="24"/>
          <w:lang w:bidi="ar-YE"/>
        </w:rPr>
      </w:pPr>
      <w:r w:rsidRPr="004D5E17">
        <w:rPr>
          <w:rFonts w:hint="cs"/>
          <w:sz w:val="24"/>
          <w:szCs w:val="24"/>
          <w:rtl/>
          <w:lang w:bidi="ar-YE"/>
        </w:rPr>
        <w:t>.........................................................................................................</w:t>
      </w:r>
    </w:p>
    <w:p w:rsidR="00F337FA" w:rsidRPr="004D5E17" w:rsidRDefault="00F337FA" w:rsidP="0053112A">
      <w:pPr>
        <w:pStyle w:val="a4"/>
        <w:numPr>
          <w:ilvl w:val="0"/>
          <w:numId w:val="30"/>
        </w:numPr>
        <w:spacing w:before="240" w:line="360" w:lineRule="auto"/>
        <w:rPr>
          <w:sz w:val="24"/>
          <w:szCs w:val="24"/>
          <w:lang w:bidi="ar-YE"/>
        </w:rPr>
      </w:pPr>
      <w:r w:rsidRPr="004D5E17">
        <w:rPr>
          <w:rFonts w:hint="cs"/>
          <w:sz w:val="24"/>
          <w:szCs w:val="24"/>
          <w:rtl/>
          <w:lang w:bidi="ar-YE"/>
        </w:rPr>
        <w:t>.........................................................................................................</w:t>
      </w:r>
    </w:p>
    <w:p w:rsidR="00F337FA" w:rsidRPr="004D5E17" w:rsidRDefault="00F337FA" w:rsidP="0053112A">
      <w:pPr>
        <w:pStyle w:val="a4"/>
        <w:numPr>
          <w:ilvl w:val="0"/>
          <w:numId w:val="30"/>
        </w:numPr>
        <w:spacing w:before="240" w:line="360" w:lineRule="auto"/>
        <w:rPr>
          <w:sz w:val="24"/>
          <w:szCs w:val="24"/>
          <w:lang w:bidi="ar-YE"/>
        </w:rPr>
      </w:pPr>
      <w:r w:rsidRPr="004D5E17">
        <w:rPr>
          <w:rFonts w:hint="cs"/>
          <w:sz w:val="24"/>
          <w:szCs w:val="24"/>
          <w:rtl/>
          <w:lang w:bidi="ar-YE"/>
        </w:rPr>
        <w:t>.........................................................................................................</w:t>
      </w:r>
    </w:p>
    <w:p w:rsidR="00F337FA" w:rsidRPr="004D5E17" w:rsidRDefault="00F337FA" w:rsidP="0053112A">
      <w:pPr>
        <w:pStyle w:val="a4"/>
        <w:numPr>
          <w:ilvl w:val="0"/>
          <w:numId w:val="30"/>
        </w:numPr>
        <w:spacing w:before="240" w:line="360" w:lineRule="auto"/>
        <w:rPr>
          <w:sz w:val="24"/>
          <w:szCs w:val="24"/>
          <w:lang w:bidi="ar-YE"/>
        </w:rPr>
      </w:pPr>
      <w:r w:rsidRPr="004D5E17">
        <w:rPr>
          <w:rFonts w:hint="cs"/>
          <w:sz w:val="24"/>
          <w:szCs w:val="24"/>
          <w:rtl/>
          <w:lang w:bidi="ar-YE"/>
        </w:rPr>
        <w:t>.........................................................................................................</w:t>
      </w:r>
    </w:p>
    <w:p w:rsidR="00F337FA" w:rsidRPr="004D5E17" w:rsidRDefault="00F337FA" w:rsidP="0053112A">
      <w:pPr>
        <w:pStyle w:val="a4"/>
        <w:numPr>
          <w:ilvl w:val="0"/>
          <w:numId w:val="30"/>
        </w:numPr>
        <w:spacing w:before="240" w:line="360" w:lineRule="auto"/>
        <w:rPr>
          <w:sz w:val="24"/>
          <w:szCs w:val="24"/>
          <w:lang w:bidi="ar-YE"/>
        </w:rPr>
      </w:pPr>
      <w:r w:rsidRPr="004D5E17">
        <w:rPr>
          <w:rFonts w:hint="cs"/>
          <w:sz w:val="24"/>
          <w:szCs w:val="24"/>
          <w:rtl/>
          <w:lang w:bidi="ar-YE"/>
        </w:rPr>
        <w:t>.........................................................................................................</w:t>
      </w:r>
    </w:p>
    <w:tbl>
      <w:tblPr>
        <w:bidiVisual/>
        <w:tblW w:w="0" w:type="auto"/>
        <w:tblInd w:w="1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6117"/>
        <w:gridCol w:w="1351"/>
      </w:tblGrid>
      <w:tr w:rsidR="00F337FA" w:rsidRPr="00753635" w:rsidTr="00F337FA">
        <w:tc>
          <w:tcPr>
            <w:tcW w:w="1352" w:type="dxa"/>
            <w:vMerge w:val="restart"/>
            <w:shd w:val="clear" w:color="auto" w:fill="F2F2F2" w:themeFill="background1" w:themeFillShade="F2"/>
            <w:vAlign w:val="center"/>
          </w:tcPr>
          <w:p w:rsidR="00F337FA" w:rsidRPr="000665B9" w:rsidRDefault="00F337FA" w:rsidP="00F337FA">
            <w:pPr>
              <w:spacing w:after="0"/>
              <w:ind w:left="360"/>
              <w:jc w:val="center"/>
              <w:rPr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  <w:t>حكم المراجع</w:t>
            </w:r>
          </w:p>
        </w:tc>
        <w:tc>
          <w:tcPr>
            <w:tcW w:w="6117" w:type="dxa"/>
            <w:shd w:val="clear" w:color="auto" w:fill="auto"/>
          </w:tcPr>
          <w:p w:rsidR="00F337FA" w:rsidRPr="000665B9" w:rsidRDefault="00F337FA" w:rsidP="0091082E">
            <w:pPr>
              <w:numPr>
                <w:ilvl w:val="0"/>
                <w:numId w:val="13"/>
              </w:numPr>
              <w:spacing w:after="0"/>
              <w:rPr>
                <w:b/>
                <w:bCs/>
                <w:sz w:val="24"/>
                <w:szCs w:val="24"/>
                <w:rtl/>
                <w:lang w:bidi="ar-YE"/>
              </w:rPr>
            </w:pPr>
            <w:r w:rsidRPr="000665B9"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  <w:t>الوثيقة مقبولة واستوفت جميع المعايير</w:t>
            </w:r>
          </w:p>
        </w:tc>
        <w:tc>
          <w:tcPr>
            <w:tcW w:w="1351" w:type="dxa"/>
            <w:shd w:val="clear" w:color="auto" w:fill="auto"/>
          </w:tcPr>
          <w:p w:rsidR="00F337FA" w:rsidRPr="00753635" w:rsidRDefault="00F337FA" w:rsidP="0091082E">
            <w:pPr>
              <w:spacing w:after="0"/>
              <w:jc w:val="center"/>
              <w:rPr>
                <w:b/>
                <w:bCs/>
                <w:rtl/>
                <w:lang w:bidi="ar-YE"/>
              </w:rPr>
            </w:pPr>
            <w:r w:rsidRPr="00753635">
              <w:rPr>
                <w:rFonts w:hint="cs"/>
                <w:b/>
                <w:bCs/>
                <w:rtl/>
                <w:lang w:bidi="ar-YE"/>
              </w:rPr>
              <w:t>(</w:t>
            </w:r>
            <w:r w:rsidRPr="00753635">
              <w:rPr>
                <w:rFonts w:hint="cs"/>
                <w:b/>
                <w:bCs/>
                <w:rtl/>
                <w:lang w:bidi="ar-YE"/>
              </w:rPr>
              <w:tab/>
              <w:t>)</w:t>
            </w:r>
          </w:p>
        </w:tc>
      </w:tr>
      <w:tr w:rsidR="00F337FA" w:rsidRPr="00753635" w:rsidTr="00F337FA">
        <w:tc>
          <w:tcPr>
            <w:tcW w:w="1352" w:type="dxa"/>
            <w:vMerge/>
            <w:shd w:val="clear" w:color="auto" w:fill="F2F2F2" w:themeFill="background1" w:themeFillShade="F2"/>
          </w:tcPr>
          <w:p w:rsidR="00F337FA" w:rsidRPr="000665B9" w:rsidRDefault="00F337FA" w:rsidP="00F337FA">
            <w:pPr>
              <w:spacing w:after="0"/>
              <w:ind w:left="360"/>
              <w:rPr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6117" w:type="dxa"/>
            <w:shd w:val="clear" w:color="auto" w:fill="auto"/>
          </w:tcPr>
          <w:p w:rsidR="00F337FA" w:rsidRPr="000665B9" w:rsidRDefault="00F337FA" w:rsidP="0091082E">
            <w:pPr>
              <w:numPr>
                <w:ilvl w:val="0"/>
                <w:numId w:val="13"/>
              </w:numPr>
              <w:spacing w:after="0"/>
              <w:rPr>
                <w:b/>
                <w:bCs/>
                <w:sz w:val="24"/>
                <w:szCs w:val="24"/>
                <w:rtl/>
                <w:lang w:bidi="ar-YE"/>
              </w:rPr>
            </w:pPr>
            <w:r w:rsidRPr="000665B9"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  <w:t>الوثيقة مقبولة مبدئياً ويجب استكمال الملحوظات عليها</w:t>
            </w:r>
          </w:p>
        </w:tc>
        <w:tc>
          <w:tcPr>
            <w:tcW w:w="1351" w:type="dxa"/>
            <w:shd w:val="clear" w:color="auto" w:fill="auto"/>
          </w:tcPr>
          <w:p w:rsidR="00F337FA" w:rsidRPr="00753635" w:rsidRDefault="00F337FA" w:rsidP="0091082E">
            <w:pPr>
              <w:spacing w:after="0"/>
              <w:jc w:val="center"/>
              <w:rPr>
                <w:b/>
                <w:bCs/>
                <w:rtl/>
                <w:lang w:bidi="ar-YE"/>
              </w:rPr>
            </w:pPr>
            <w:r w:rsidRPr="00753635">
              <w:rPr>
                <w:rFonts w:hint="cs"/>
                <w:b/>
                <w:bCs/>
                <w:rtl/>
                <w:lang w:bidi="ar-YE"/>
              </w:rPr>
              <w:t>(</w:t>
            </w:r>
            <w:r w:rsidRPr="00753635">
              <w:rPr>
                <w:rFonts w:ascii="Arial" w:hAnsi="Arial" w:hint="cs"/>
                <w:b/>
                <w:bCs/>
                <w:color w:val="0000FF"/>
                <w:rtl/>
              </w:rPr>
              <w:t xml:space="preserve">   </w:t>
            </w:r>
            <w:r w:rsidRPr="00753635">
              <w:rPr>
                <w:rFonts w:hint="cs"/>
                <w:b/>
                <w:bCs/>
                <w:rtl/>
                <w:lang w:bidi="ar-YE"/>
              </w:rPr>
              <w:tab/>
              <w:t>)</w:t>
            </w:r>
          </w:p>
        </w:tc>
      </w:tr>
      <w:tr w:rsidR="00F337FA" w:rsidRPr="00753635" w:rsidTr="00F337FA">
        <w:tc>
          <w:tcPr>
            <w:tcW w:w="1352" w:type="dxa"/>
            <w:vMerge/>
            <w:shd w:val="clear" w:color="auto" w:fill="F2F2F2" w:themeFill="background1" w:themeFillShade="F2"/>
          </w:tcPr>
          <w:p w:rsidR="00F337FA" w:rsidRPr="000665B9" w:rsidRDefault="00F337FA" w:rsidP="00F337FA">
            <w:pPr>
              <w:spacing w:after="0"/>
              <w:ind w:left="360"/>
              <w:rPr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6117" w:type="dxa"/>
            <w:shd w:val="clear" w:color="auto" w:fill="auto"/>
          </w:tcPr>
          <w:p w:rsidR="00F337FA" w:rsidRPr="000665B9" w:rsidRDefault="00F337FA" w:rsidP="0091082E">
            <w:pPr>
              <w:numPr>
                <w:ilvl w:val="0"/>
                <w:numId w:val="13"/>
              </w:numPr>
              <w:spacing w:after="0"/>
              <w:rPr>
                <w:b/>
                <w:bCs/>
                <w:sz w:val="24"/>
                <w:szCs w:val="24"/>
                <w:rtl/>
                <w:lang w:bidi="ar-YE"/>
              </w:rPr>
            </w:pPr>
            <w:r w:rsidRPr="000665B9"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  <w:t>الوثيقة غير مقبولة ويلزم إعادة تطويرها مرة أخرى</w:t>
            </w:r>
            <w:r w:rsidRPr="000665B9"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  <w:tab/>
            </w:r>
          </w:p>
        </w:tc>
        <w:tc>
          <w:tcPr>
            <w:tcW w:w="1351" w:type="dxa"/>
            <w:shd w:val="clear" w:color="auto" w:fill="auto"/>
          </w:tcPr>
          <w:p w:rsidR="00F337FA" w:rsidRPr="00753635" w:rsidRDefault="00F337FA" w:rsidP="0091082E">
            <w:pPr>
              <w:spacing w:after="0"/>
              <w:jc w:val="center"/>
              <w:rPr>
                <w:b/>
                <w:bCs/>
                <w:rtl/>
                <w:lang w:bidi="ar-YE"/>
              </w:rPr>
            </w:pPr>
            <w:r w:rsidRPr="00753635">
              <w:rPr>
                <w:rFonts w:hint="cs"/>
                <w:b/>
                <w:bCs/>
                <w:rtl/>
                <w:lang w:bidi="ar-YE"/>
              </w:rPr>
              <w:t>(</w:t>
            </w:r>
            <w:r w:rsidRPr="00753635">
              <w:rPr>
                <w:rFonts w:hint="cs"/>
                <w:b/>
                <w:bCs/>
                <w:rtl/>
                <w:lang w:bidi="ar-YE"/>
              </w:rPr>
              <w:tab/>
              <w:t>)</w:t>
            </w:r>
          </w:p>
        </w:tc>
      </w:tr>
    </w:tbl>
    <w:p w:rsidR="00A940E8" w:rsidRPr="005A056B" w:rsidRDefault="00A940E8" w:rsidP="00A940E8">
      <w:pPr>
        <w:rPr>
          <w:sz w:val="2"/>
          <w:szCs w:val="2"/>
          <w:lang w:bidi="ar-YE"/>
        </w:rPr>
      </w:pPr>
    </w:p>
    <w:tbl>
      <w:tblPr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4147"/>
        <w:gridCol w:w="2268"/>
        <w:gridCol w:w="1940"/>
      </w:tblGrid>
      <w:tr w:rsidR="00A940E8" w:rsidRPr="00546BBA" w:rsidTr="004C1F44">
        <w:trPr>
          <w:jc w:val="right"/>
        </w:trPr>
        <w:tc>
          <w:tcPr>
            <w:tcW w:w="4147" w:type="dxa"/>
            <w:shd w:val="clear" w:color="auto" w:fill="auto"/>
          </w:tcPr>
          <w:p w:rsidR="00A940E8" w:rsidRPr="00546BBA" w:rsidRDefault="00A940E8" w:rsidP="004C1F44">
            <w:pPr>
              <w:spacing w:before="240" w:after="0"/>
              <w:rPr>
                <w:rFonts w:ascii="Arial" w:hAnsi="Arial"/>
                <w:b/>
                <w:bCs/>
                <w:sz w:val="28"/>
                <w:szCs w:val="28"/>
                <w:rtl/>
                <w:lang w:bidi="ar-YE"/>
              </w:rPr>
            </w:pPr>
            <w:r w:rsidRPr="00546BBA">
              <w:rPr>
                <w:rFonts w:ascii="Arial" w:hAnsi="Arial"/>
                <w:b/>
                <w:bCs/>
                <w:sz w:val="28"/>
                <w:szCs w:val="28"/>
                <w:rtl/>
                <w:lang w:bidi="ar-YE"/>
              </w:rPr>
              <w:t xml:space="preserve">اسم المراجع: </w:t>
            </w:r>
            <w:r w:rsidRPr="00046935">
              <w:rPr>
                <w:rFonts w:ascii="Arial" w:hAnsi="Arial" w:hint="cs"/>
                <w:b/>
                <w:bCs/>
                <w:sz w:val="20"/>
                <w:szCs w:val="20"/>
                <w:rtl/>
                <w:lang w:bidi="ar-YE"/>
              </w:rPr>
              <w:t>---------------------</w:t>
            </w:r>
          </w:p>
        </w:tc>
        <w:tc>
          <w:tcPr>
            <w:tcW w:w="2268" w:type="dxa"/>
            <w:shd w:val="clear" w:color="auto" w:fill="auto"/>
          </w:tcPr>
          <w:p w:rsidR="00A940E8" w:rsidRPr="00546BBA" w:rsidRDefault="00A940E8" w:rsidP="004C1F44">
            <w:pPr>
              <w:spacing w:before="240" w:after="0"/>
              <w:rPr>
                <w:rFonts w:ascii="Arial" w:hAnsi="Arial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YE"/>
              </w:rPr>
              <w:t>التوقيع:</w:t>
            </w:r>
            <w:r w:rsidRPr="00046935">
              <w:rPr>
                <w:rFonts w:ascii="Arial" w:hAnsi="Arial"/>
                <w:b/>
                <w:bCs/>
                <w:sz w:val="20"/>
                <w:szCs w:val="20"/>
                <w:rtl/>
                <w:lang w:bidi="ar-YE"/>
              </w:rPr>
              <w:t xml:space="preserve"> -----------</w:t>
            </w:r>
          </w:p>
        </w:tc>
        <w:tc>
          <w:tcPr>
            <w:tcW w:w="1940" w:type="dxa"/>
            <w:shd w:val="clear" w:color="auto" w:fill="auto"/>
          </w:tcPr>
          <w:p w:rsidR="00A940E8" w:rsidRPr="00546BBA" w:rsidRDefault="00A940E8" w:rsidP="004C1F44">
            <w:pPr>
              <w:spacing w:before="240" w:after="0"/>
              <w:rPr>
                <w:rFonts w:ascii="Arial" w:hAnsi="Arial"/>
                <w:b/>
                <w:bCs/>
                <w:sz w:val="28"/>
                <w:szCs w:val="28"/>
                <w:rtl/>
                <w:lang w:bidi="ar-YE"/>
              </w:rPr>
            </w:pPr>
            <w:r w:rsidRPr="00546BBA">
              <w:rPr>
                <w:rFonts w:ascii="Arial" w:hAnsi="Arial"/>
                <w:b/>
                <w:bCs/>
                <w:sz w:val="28"/>
                <w:szCs w:val="28"/>
                <w:rtl/>
                <w:lang w:bidi="ar-YE"/>
              </w:rPr>
              <w:t xml:space="preserve">التاريخ: </w:t>
            </w:r>
          </w:p>
        </w:tc>
      </w:tr>
    </w:tbl>
    <w:p w:rsidR="00A940E8" w:rsidRDefault="00A940E8" w:rsidP="00A940E8">
      <w:pPr>
        <w:rPr>
          <w:rtl/>
          <w:lang w:bidi="ar-YE"/>
        </w:rPr>
      </w:pPr>
    </w:p>
    <w:p w:rsidR="00A940E8" w:rsidRPr="008077AD" w:rsidRDefault="00A940E8" w:rsidP="00A143A3">
      <w:pPr>
        <w:spacing w:after="0" w:line="360" w:lineRule="auto"/>
        <w:jc w:val="center"/>
        <w:rPr>
          <w:rFonts w:cs="Simplified Arabic"/>
          <w:b/>
          <w:bCs/>
          <w:color w:val="000000" w:themeColor="text1"/>
          <w:sz w:val="32"/>
          <w:szCs w:val="32"/>
          <w:rtl/>
          <w:lang w:bidi="ar-EG"/>
        </w:rPr>
      </w:pPr>
      <w:r>
        <w:rPr>
          <w:rFonts w:cs="Simplified Arabic"/>
          <w:b/>
          <w:bCs/>
          <w:color w:val="000000" w:themeColor="text1"/>
          <w:sz w:val="28"/>
          <w:szCs w:val="28"/>
          <w:lang w:bidi="ar-EG"/>
        </w:rPr>
        <w:br w:type="page"/>
      </w:r>
      <w:bookmarkStart w:id="2" w:name="_Toc73573664"/>
      <w:r w:rsidR="00625BB9" w:rsidRPr="00625BB9">
        <w:rPr>
          <w:rFonts w:cs="Simplified Arabic" w:hint="cs"/>
          <w:b/>
          <w:bCs/>
          <w:color w:val="000000" w:themeColor="text1"/>
          <w:sz w:val="32"/>
          <w:szCs w:val="32"/>
          <w:rtl/>
          <w:lang w:bidi="ar-EG"/>
        </w:rPr>
        <w:lastRenderedPageBreak/>
        <w:t>نموذج</w:t>
      </w:r>
      <w:r w:rsidR="00625BB9" w:rsidRPr="00625BB9">
        <w:rPr>
          <w:rFonts w:cs="Simplified Arabic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625BB9" w:rsidRPr="00625BB9">
        <w:rPr>
          <w:rFonts w:cs="Simplified Arabic"/>
          <w:b/>
          <w:bCs/>
          <w:color w:val="000000" w:themeColor="text1"/>
          <w:sz w:val="32"/>
          <w:szCs w:val="32"/>
          <w:rtl/>
          <w:lang w:bidi="ar-EG"/>
        </w:rPr>
        <w:fldChar w:fldCharType="begin"/>
      </w:r>
      <w:r w:rsidR="00625BB9" w:rsidRPr="00625BB9">
        <w:rPr>
          <w:rFonts w:cs="Simplified Arabic"/>
          <w:b/>
          <w:bCs/>
          <w:color w:val="000000" w:themeColor="text1"/>
          <w:sz w:val="32"/>
          <w:szCs w:val="32"/>
          <w:rtl/>
          <w:lang w:bidi="ar-EG"/>
        </w:rPr>
        <w:instrText xml:space="preserve"> </w:instrText>
      </w:r>
      <w:r w:rsidR="00625BB9" w:rsidRPr="00625BB9">
        <w:rPr>
          <w:rFonts w:cs="Simplified Arabic"/>
          <w:b/>
          <w:bCs/>
          <w:color w:val="000000" w:themeColor="text1"/>
          <w:sz w:val="32"/>
          <w:szCs w:val="32"/>
          <w:lang w:bidi="ar-EG"/>
        </w:rPr>
        <w:instrText>SEQ</w:instrText>
      </w:r>
      <w:r w:rsidR="00625BB9" w:rsidRPr="00625BB9">
        <w:rPr>
          <w:rFonts w:cs="Simplified Arabic"/>
          <w:b/>
          <w:bCs/>
          <w:color w:val="000000" w:themeColor="text1"/>
          <w:sz w:val="32"/>
          <w:szCs w:val="32"/>
          <w:rtl/>
          <w:lang w:bidi="ar-EG"/>
        </w:rPr>
        <w:instrText xml:space="preserve"> نموذج_ \* </w:instrText>
      </w:r>
      <w:r w:rsidR="00625BB9" w:rsidRPr="00625BB9">
        <w:rPr>
          <w:rFonts w:cs="Simplified Arabic"/>
          <w:b/>
          <w:bCs/>
          <w:color w:val="000000" w:themeColor="text1"/>
          <w:sz w:val="32"/>
          <w:szCs w:val="32"/>
          <w:lang w:bidi="ar-EG"/>
        </w:rPr>
        <w:instrText>ARABIC</w:instrText>
      </w:r>
      <w:r w:rsidR="00625BB9" w:rsidRPr="00625BB9">
        <w:rPr>
          <w:rFonts w:cs="Simplified Arabic"/>
          <w:b/>
          <w:bCs/>
          <w:color w:val="000000" w:themeColor="text1"/>
          <w:sz w:val="32"/>
          <w:szCs w:val="32"/>
          <w:rtl/>
          <w:lang w:bidi="ar-EG"/>
        </w:rPr>
        <w:instrText xml:space="preserve"> </w:instrText>
      </w:r>
      <w:r w:rsidR="00625BB9" w:rsidRPr="00625BB9">
        <w:rPr>
          <w:rFonts w:cs="Simplified Arabic"/>
          <w:b/>
          <w:bCs/>
          <w:color w:val="000000" w:themeColor="text1"/>
          <w:sz w:val="32"/>
          <w:szCs w:val="32"/>
          <w:rtl/>
          <w:lang w:bidi="ar-EG"/>
        </w:rPr>
        <w:fldChar w:fldCharType="separate"/>
      </w:r>
      <w:r w:rsidR="00A91620">
        <w:rPr>
          <w:rFonts w:cs="Simplified Arabic"/>
          <w:b/>
          <w:bCs/>
          <w:noProof/>
          <w:color w:val="000000" w:themeColor="text1"/>
          <w:sz w:val="32"/>
          <w:szCs w:val="32"/>
          <w:rtl/>
          <w:lang w:bidi="ar-EG"/>
        </w:rPr>
        <w:t>2</w:t>
      </w:r>
      <w:r w:rsidR="00625BB9" w:rsidRPr="00625BB9">
        <w:rPr>
          <w:rFonts w:cs="Simplified Arabic"/>
          <w:b/>
          <w:bCs/>
          <w:color w:val="000000" w:themeColor="text1"/>
          <w:sz w:val="32"/>
          <w:szCs w:val="32"/>
          <w:rtl/>
          <w:lang w:bidi="ar-EG"/>
        </w:rPr>
        <w:fldChar w:fldCharType="end"/>
      </w:r>
      <w:r w:rsidR="00625BB9" w:rsidRPr="00625BB9">
        <w:rPr>
          <w:rFonts w:cs="Simplified Arabic" w:hint="cs"/>
          <w:b/>
          <w:bCs/>
          <w:color w:val="000000" w:themeColor="text1"/>
          <w:sz w:val="32"/>
          <w:szCs w:val="32"/>
          <w:rtl/>
          <w:lang w:bidi="ar-EG"/>
        </w:rPr>
        <w:t>:</w:t>
      </w:r>
      <w:r w:rsidR="00625BB9">
        <w:rPr>
          <w:rFonts w:cs="Simplified Arabic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7F2D52" w:rsidRPr="004B6E7B">
        <w:rPr>
          <w:rFonts w:cs="Simplified Arabic" w:hint="cs"/>
          <w:b/>
          <w:bCs/>
          <w:color w:val="C00000"/>
          <w:sz w:val="32"/>
          <w:szCs w:val="32"/>
          <w:rtl/>
          <w:lang w:bidi="ar-EG"/>
        </w:rPr>
        <w:t xml:space="preserve">استمارة </w:t>
      </w:r>
      <w:r w:rsidRPr="008077AD">
        <w:rPr>
          <w:rFonts w:cs="Simplified Arabic"/>
          <w:b/>
          <w:bCs/>
          <w:color w:val="C00000"/>
          <w:sz w:val="32"/>
          <w:szCs w:val="32"/>
          <w:rtl/>
          <w:lang w:bidi="ar-EG"/>
        </w:rPr>
        <w:t xml:space="preserve">مراجعة </w:t>
      </w:r>
      <w:r w:rsidR="00625BB9" w:rsidRPr="008077AD">
        <w:rPr>
          <w:rFonts w:cs="Simplified Arabic" w:hint="cs"/>
          <w:b/>
          <w:bCs/>
          <w:color w:val="C00000"/>
          <w:sz w:val="32"/>
          <w:szCs w:val="32"/>
          <w:rtl/>
          <w:lang w:bidi="ar-EG"/>
        </w:rPr>
        <w:t xml:space="preserve">وثيقة </w:t>
      </w:r>
      <w:r w:rsidRPr="008077AD">
        <w:rPr>
          <w:rFonts w:cs="Simplified Arabic"/>
          <w:b/>
          <w:bCs/>
          <w:color w:val="C00000"/>
          <w:sz w:val="32"/>
          <w:szCs w:val="32"/>
          <w:rtl/>
          <w:lang w:bidi="ar-EG"/>
        </w:rPr>
        <w:t xml:space="preserve">توصيف </w:t>
      </w:r>
      <w:r w:rsidRPr="008077AD">
        <w:rPr>
          <w:rFonts w:cs="Simplified Arabic" w:hint="cs"/>
          <w:b/>
          <w:bCs/>
          <w:color w:val="C00000"/>
          <w:sz w:val="32"/>
          <w:szCs w:val="32"/>
          <w:rtl/>
          <w:lang w:bidi="ar-EG"/>
        </w:rPr>
        <w:t>مقرر دراسي</w:t>
      </w:r>
      <w:bookmarkEnd w:id="2"/>
    </w:p>
    <w:tbl>
      <w:tblPr>
        <w:tblStyle w:val="a3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718"/>
        <w:gridCol w:w="7702"/>
      </w:tblGrid>
      <w:tr w:rsidR="00A940E8" w:rsidTr="0091082E">
        <w:trPr>
          <w:jc w:val="center"/>
        </w:trPr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0E8" w:rsidRDefault="00A940E8" w:rsidP="0091082E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اسم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المقرر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3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0E8" w:rsidRDefault="004C1F44" w:rsidP="0091082E">
            <w:pPr>
              <w:spacing w:after="0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91082E">
              <w:rPr>
                <w:rFonts w:asciiTheme="minorBidi" w:hAnsiTheme="minorBidi"/>
                <w:color w:val="000000" w:themeColor="text1"/>
                <w:rtl/>
                <w:lang w:bidi="ar-EG"/>
              </w:rPr>
              <w:t>............................</w:t>
            </w:r>
          </w:p>
        </w:tc>
      </w:tr>
      <w:tr w:rsidR="00A940E8" w:rsidTr="0091082E">
        <w:trPr>
          <w:jc w:val="center"/>
        </w:trPr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0E8" w:rsidRDefault="00A940E8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اسم البرنامج / القسم العلمي</w:t>
            </w:r>
          </w:p>
        </w:tc>
        <w:tc>
          <w:tcPr>
            <w:tcW w:w="3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0E8" w:rsidRDefault="004C1F44" w:rsidP="0091082E">
            <w:pPr>
              <w:spacing w:after="0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91082E">
              <w:rPr>
                <w:rFonts w:asciiTheme="minorBidi" w:hAnsiTheme="minorBidi"/>
                <w:color w:val="000000" w:themeColor="text1"/>
                <w:rtl/>
                <w:lang w:bidi="ar-EG"/>
              </w:rPr>
              <w:t>............................</w:t>
            </w:r>
          </w:p>
        </w:tc>
      </w:tr>
      <w:tr w:rsidR="00A940E8" w:rsidTr="0091082E">
        <w:trPr>
          <w:jc w:val="center"/>
        </w:trPr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0E8" w:rsidRDefault="00A940E8" w:rsidP="0091082E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تاريخ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المراجعة</w:t>
            </w:r>
          </w:p>
        </w:tc>
        <w:tc>
          <w:tcPr>
            <w:tcW w:w="3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0E8" w:rsidRDefault="004C1F44" w:rsidP="0091082E">
            <w:pPr>
              <w:spacing w:after="0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91082E">
              <w:rPr>
                <w:rFonts w:asciiTheme="minorBidi" w:hAnsiTheme="minorBidi"/>
                <w:color w:val="000000" w:themeColor="text1"/>
                <w:rtl/>
                <w:lang w:bidi="ar-EG"/>
              </w:rPr>
              <w:t>............................</w:t>
            </w:r>
          </w:p>
        </w:tc>
      </w:tr>
    </w:tbl>
    <w:p w:rsidR="00A940E8" w:rsidRDefault="00FE2991" w:rsidP="00FE2991">
      <w:pPr>
        <w:spacing w:before="240" w:line="360" w:lineRule="exact"/>
        <w:ind w:firstLine="706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يرجى وضع إشارة (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lang w:bidi="ar-EG"/>
        </w:rPr>
        <w:sym w:font="Wingdings 2" w:char="F050"/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) تحت درجة الاستيفاء المناسبة لكل عبارة مما يأتي:</w:t>
      </w:r>
    </w:p>
    <w:p w:rsidR="00A940E8" w:rsidRPr="00625BB9" w:rsidRDefault="00A940E8" w:rsidP="00625BB9">
      <w:pPr>
        <w:spacing w:before="240" w:after="0" w:line="240" w:lineRule="auto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 w:rsidRPr="00625BB9"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  <w:t>أولا: التحقق من البيانات الأساسية للمقرر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6504"/>
        <w:gridCol w:w="871"/>
        <w:gridCol w:w="971"/>
        <w:gridCol w:w="1667"/>
      </w:tblGrid>
      <w:tr w:rsidR="00A940E8" w:rsidRPr="00A6205A" w:rsidTr="005A056B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A940E8" w:rsidRPr="00430C72" w:rsidRDefault="00A940E8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430C7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121" w:type="pct"/>
            <w:shd w:val="clear" w:color="auto" w:fill="F2F2F2" w:themeFill="background1" w:themeFillShade="F2"/>
            <w:vAlign w:val="center"/>
            <w:hideMark/>
          </w:tcPr>
          <w:p w:rsidR="00A940E8" w:rsidRPr="00430C72" w:rsidRDefault="00A940E8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430C7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البيانات الأساسية للمقرر</w:t>
            </w:r>
          </w:p>
        </w:tc>
        <w:tc>
          <w:tcPr>
            <w:tcW w:w="418" w:type="pct"/>
            <w:shd w:val="clear" w:color="auto" w:fill="F2F2F2" w:themeFill="background1" w:themeFillShade="F2"/>
            <w:vAlign w:val="center"/>
            <w:hideMark/>
          </w:tcPr>
          <w:p w:rsidR="00A940E8" w:rsidRPr="00A6205A" w:rsidRDefault="00A940E8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A6205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مستوفي</w:t>
            </w:r>
          </w:p>
        </w:tc>
        <w:tc>
          <w:tcPr>
            <w:tcW w:w="466" w:type="pct"/>
            <w:shd w:val="clear" w:color="auto" w:fill="F2F2F2" w:themeFill="background1" w:themeFillShade="F2"/>
            <w:vAlign w:val="center"/>
            <w:hideMark/>
          </w:tcPr>
          <w:p w:rsidR="00A940E8" w:rsidRPr="00A6205A" w:rsidRDefault="00A940E8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A6205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غير مستوفي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  <w:hideMark/>
          </w:tcPr>
          <w:p w:rsidR="00A940E8" w:rsidRPr="00A6205A" w:rsidRDefault="00A940E8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A6205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ملاحظات</w:t>
            </w:r>
          </w:p>
        </w:tc>
      </w:tr>
      <w:tr w:rsidR="00A940E8" w:rsidRPr="00A6205A" w:rsidTr="005A056B">
        <w:trPr>
          <w:jc w:val="center"/>
        </w:trPr>
        <w:tc>
          <w:tcPr>
            <w:tcW w:w="0" w:type="auto"/>
            <w:hideMark/>
          </w:tcPr>
          <w:p w:rsidR="00A940E8" w:rsidRPr="008B04B7" w:rsidRDefault="00A940E8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8B04B7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1</w:t>
            </w:r>
          </w:p>
        </w:tc>
        <w:tc>
          <w:tcPr>
            <w:tcW w:w="3121" w:type="pct"/>
          </w:tcPr>
          <w:p w:rsidR="00A940E8" w:rsidRPr="005A056B" w:rsidRDefault="00A940E8" w:rsidP="005A056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A0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المقرر</w:t>
            </w:r>
            <w:r w:rsidRPr="005A0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ورمزه </w:t>
            </w:r>
            <w:proofErr w:type="spellStart"/>
            <w:r w:rsidRPr="005A0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الكودي</w:t>
            </w:r>
            <w:proofErr w:type="spellEnd"/>
            <w:r w:rsidRPr="005A0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وفقا للخطة الدراسية</w:t>
            </w:r>
          </w:p>
        </w:tc>
        <w:tc>
          <w:tcPr>
            <w:tcW w:w="418" w:type="pct"/>
          </w:tcPr>
          <w:p w:rsidR="00A940E8" w:rsidRPr="00607EB2" w:rsidRDefault="00A940E8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66" w:type="pct"/>
          </w:tcPr>
          <w:p w:rsidR="00A940E8" w:rsidRPr="00607EB2" w:rsidRDefault="00A940E8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800" w:type="pct"/>
          </w:tcPr>
          <w:p w:rsidR="00A940E8" w:rsidRPr="00607EB2" w:rsidRDefault="00A940E8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A6205A" w:rsidTr="005A056B">
        <w:trPr>
          <w:jc w:val="center"/>
        </w:trPr>
        <w:tc>
          <w:tcPr>
            <w:tcW w:w="0" w:type="auto"/>
            <w:hideMark/>
          </w:tcPr>
          <w:p w:rsidR="00A940E8" w:rsidRPr="008B04B7" w:rsidRDefault="00A940E8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8B04B7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2</w:t>
            </w:r>
          </w:p>
        </w:tc>
        <w:tc>
          <w:tcPr>
            <w:tcW w:w="3121" w:type="pct"/>
          </w:tcPr>
          <w:p w:rsidR="00A940E8" w:rsidRPr="005A056B" w:rsidRDefault="00A940E8" w:rsidP="005A056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A0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الساعات المعتمدة للمقرر وتوزيعها (محاضرات/ عملي/ تمارين)</w:t>
            </w:r>
          </w:p>
        </w:tc>
        <w:tc>
          <w:tcPr>
            <w:tcW w:w="418" w:type="pct"/>
          </w:tcPr>
          <w:p w:rsidR="00A940E8" w:rsidRPr="00607EB2" w:rsidRDefault="00A940E8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66" w:type="pct"/>
          </w:tcPr>
          <w:p w:rsidR="00A940E8" w:rsidRPr="00607EB2" w:rsidRDefault="00A940E8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800" w:type="pct"/>
          </w:tcPr>
          <w:p w:rsidR="00A940E8" w:rsidRPr="00607EB2" w:rsidRDefault="00A940E8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A6205A" w:rsidTr="005A056B">
        <w:trPr>
          <w:jc w:val="center"/>
        </w:trPr>
        <w:tc>
          <w:tcPr>
            <w:tcW w:w="0" w:type="auto"/>
          </w:tcPr>
          <w:p w:rsidR="00A940E8" w:rsidRPr="008B04B7" w:rsidRDefault="00A940E8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8B04B7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3</w:t>
            </w:r>
          </w:p>
        </w:tc>
        <w:tc>
          <w:tcPr>
            <w:tcW w:w="3121" w:type="pct"/>
          </w:tcPr>
          <w:p w:rsidR="00A940E8" w:rsidRPr="005A056B" w:rsidRDefault="00A940E8" w:rsidP="005A056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A0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المستوى والفصل الدراسي وتطابقه مع الخطة الدراسية للبرنامج</w:t>
            </w:r>
          </w:p>
        </w:tc>
        <w:tc>
          <w:tcPr>
            <w:tcW w:w="418" w:type="pct"/>
          </w:tcPr>
          <w:p w:rsidR="00A940E8" w:rsidRPr="00607EB2" w:rsidRDefault="00A940E8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66" w:type="pct"/>
          </w:tcPr>
          <w:p w:rsidR="00A940E8" w:rsidRPr="00607EB2" w:rsidRDefault="00A940E8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800" w:type="pct"/>
          </w:tcPr>
          <w:p w:rsidR="00A940E8" w:rsidRPr="00607EB2" w:rsidRDefault="00A940E8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A6205A" w:rsidTr="005A056B">
        <w:trPr>
          <w:jc w:val="center"/>
        </w:trPr>
        <w:tc>
          <w:tcPr>
            <w:tcW w:w="0" w:type="auto"/>
          </w:tcPr>
          <w:p w:rsidR="00A940E8" w:rsidRPr="008B04B7" w:rsidRDefault="00A940E8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8B04B7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4</w:t>
            </w:r>
          </w:p>
        </w:tc>
        <w:tc>
          <w:tcPr>
            <w:tcW w:w="3121" w:type="pct"/>
          </w:tcPr>
          <w:p w:rsidR="00A940E8" w:rsidRPr="005A056B" w:rsidRDefault="00A940E8" w:rsidP="005A056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A0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المتطلبات السابقة والمصاحبة للمقرر (إن وجدت)</w:t>
            </w:r>
          </w:p>
        </w:tc>
        <w:tc>
          <w:tcPr>
            <w:tcW w:w="418" w:type="pct"/>
          </w:tcPr>
          <w:p w:rsidR="00A940E8" w:rsidRPr="00607EB2" w:rsidRDefault="00A940E8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66" w:type="pct"/>
          </w:tcPr>
          <w:p w:rsidR="00A940E8" w:rsidRPr="00607EB2" w:rsidRDefault="00A940E8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800" w:type="pct"/>
          </w:tcPr>
          <w:p w:rsidR="00A940E8" w:rsidRPr="00607EB2" w:rsidRDefault="00A940E8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A6205A" w:rsidTr="005A056B">
        <w:trPr>
          <w:jc w:val="center"/>
        </w:trPr>
        <w:tc>
          <w:tcPr>
            <w:tcW w:w="0" w:type="auto"/>
          </w:tcPr>
          <w:p w:rsidR="00A940E8" w:rsidRPr="008B04B7" w:rsidRDefault="00A940E8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8B04B7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5</w:t>
            </w:r>
          </w:p>
        </w:tc>
        <w:tc>
          <w:tcPr>
            <w:tcW w:w="3121" w:type="pct"/>
          </w:tcPr>
          <w:p w:rsidR="00A940E8" w:rsidRPr="005A056B" w:rsidRDefault="00A940E8" w:rsidP="005A056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A0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البرنامج الذي يدرس فيه المقرر</w:t>
            </w:r>
          </w:p>
        </w:tc>
        <w:tc>
          <w:tcPr>
            <w:tcW w:w="418" w:type="pct"/>
          </w:tcPr>
          <w:p w:rsidR="00A940E8" w:rsidRPr="00607EB2" w:rsidRDefault="00A940E8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66" w:type="pct"/>
          </w:tcPr>
          <w:p w:rsidR="00A940E8" w:rsidRPr="00607EB2" w:rsidRDefault="00A940E8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800" w:type="pct"/>
          </w:tcPr>
          <w:p w:rsidR="00A940E8" w:rsidRPr="00607EB2" w:rsidRDefault="00A940E8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A6205A" w:rsidTr="005A056B">
        <w:trPr>
          <w:jc w:val="center"/>
        </w:trPr>
        <w:tc>
          <w:tcPr>
            <w:tcW w:w="0" w:type="auto"/>
          </w:tcPr>
          <w:p w:rsidR="00A940E8" w:rsidRPr="008B04B7" w:rsidRDefault="00A940E8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8B04B7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6</w:t>
            </w:r>
          </w:p>
        </w:tc>
        <w:tc>
          <w:tcPr>
            <w:tcW w:w="3121" w:type="pct"/>
          </w:tcPr>
          <w:p w:rsidR="00A940E8" w:rsidRPr="005A056B" w:rsidRDefault="00A940E8" w:rsidP="005A056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A0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لغة تدريس المقرر</w:t>
            </w:r>
          </w:p>
        </w:tc>
        <w:tc>
          <w:tcPr>
            <w:tcW w:w="418" w:type="pct"/>
          </w:tcPr>
          <w:p w:rsidR="00A940E8" w:rsidRPr="00607EB2" w:rsidRDefault="00A940E8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66" w:type="pct"/>
          </w:tcPr>
          <w:p w:rsidR="00A940E8" w:rsidRPr="00607EB2" w:rsidRDefault="00A940E8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800" w:type="pct"/>
          </w:tcPr>
          <w:p w:rsidR="00A940E8" w:rsidRPr="00607EB2" w:rsidRDefault="00A940E8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A6205A" w:rsidTr="005A056B">
        <w:trPr>
          <w:jc w:val="center"/>
        </w:trPr>
        <w:tc>
          <w:tcPr>
            <w:tcW w:w="0" w:type="auto"/>
          </w:tcPr>
          <w:p w:rsidR="00A940E8" w:rsidRPr="008B04B7" w:rsidRDefault="00A940E8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8B04B7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7</w:t>
            </w:r>
          </w:p>
        </w:tc>
        <w:tc>
          <w:tcPr>
            <w:tcW w:w="3121" w:type="pct"/>
          </w:tcPr>
          <w:p w:rsidR="00A940E8" w:rsidRPr="005A056B" w:rsidRDefault="00A940E8" w:rsidP="00A143A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0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أسم معد(و) </w:t>
            </w:r>
            <w:r w:rsidR="00A143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توصيف</w:t>
            </w:r>
            <w:r w:rsidRPr="005A0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المقرر (من قبل متخصص)</w:t>
            </w:r>
          </w:p>
        </w:tc>
        <w:tc>
          <w:tcPr>
            <w:tcW w:w="418" w:type="pct"/>
          </w:tcPr>
          <w:p w:rsidR="00A940E8" w:rsidRPr="00607EB2" w:rsidRDefault="00A940E8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66" w:type="pct"/>
          </w:tcPr>
          <w:p w:rsidR="00A940E8" w:rsidRPr="00607EB2" w:rsidRDefault="00A940E8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800" w:type="pct"/>
          </w:tcPr>
          <w:p w:rsidR="00A940E8" w:rsidRPr="00607EB2" w:rsidRDefault="00A940E8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RPr="00A6205A" w:rsidTr="005A056B">
        <w:trPr>
          <w:jc w:val="center"/>
        </w:trPr>
        <w:tc>
          <w:tcPr>
            <w:tcW w:w="0" w:type="auto"/>
            <w:hideMark/>
          </w:tcPr>
          <w:p w:rsidR="00A940E8" w:rsidRPr="008B04B7" w:rsidRDefault="00A940E8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8B04B7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8</w:t>
            </w:r>
          </w:p>
        </w:tc>
        <w:tc>
          <w:tcPr>
            <w:tcW w:w="3121" w:type="pct"/>
            <w:hideMark/>
          </w:tcPr>
          <w:p w:rsidR="00A940E8" w:rsidRPr="005A056B" w:rsidRDefault="00A940E8" w:rsidP="005A056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0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اعتماد توصيف المقرر</w:t>
            </w:r>
          </w:p>
        </w:tc>
        <w:tc>
          <w:tcPr>
            <w:tcW w:w="418" w:type="pct"/>
          </w:tcPr>
          <w:p w:rsidR="00A940E8" w:rsidRPr="00607EB2" w:rsidRDefault="00A940E8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66" w:type="pct"/>
          </w:tcPr>
          <w:p w:rsidR="00A940E8" w:rsidRPr="00607EB2" w:rsidRDefault="00A940E8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800" w:type="pct"/>
          </w:tcPr>
          <w:p w:rsidR="00A940E8" w:rsidRPr="00607EB2" w:rsidRDefault="00A940E8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</w:tbl>
    <w:p w:rsidR="00A940E8" w:rsidRPr="00625BB9" w:rsidRDefault="00A940E8" w:rsidP="00A940E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000000" w:themeColor="text1"/>
          <w:sz w:val="12"/>
          <w:szCs w:val="12"/>
          <w:lang w:bidi="ar-EG"/>
        </w:rPr>
      </w:pPr>
    </w:p>
    <w:p w:rsidR="00A940E8" w:rsidRPr="00625BB9" w:rsidRDefault="00A940E8" w:rsidP="00625BB9">
      <w:pPr>
        <w:spacing w:before="240" w:after="0" w:line="240" w:lineRule="auto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 w:rsidRPr="00625BB9"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  <w:t xml:space="preserve">ثانيا: التحقق من استيفاء </w:t>
      </w:r>
      <w:r w:rsidRPr="00625BB9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  <w:lang w:bidi="ar-EG"/>
        </w:rPr>
        <w:t>مكونات المقرر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401"/>
        <w:gridCol w:w="5229"/>
        <w:gridCol w:w="795"/>
        <w:gridCol w:w="795"/>
        <w:gridCol w:w="796"/>
        <w:gridCol w:w="909"/>
      </w:tblGrid>
      <w:tr w:rsidR="00A940E8" w:rsidTr="005A056B">
        <w:trPr>
          <w:tblHeader/>
          <w:jc w:val="center"/>
        </w:trPr>
        <w:tc>
          <w:tcPr>
            <w:tcW w:w="7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40E8" w:rsidRPr="00430C72" w:rsidRDefault="00A940E8" w:rsidP="00625B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430C7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مجالات التقييم</w:t>
            </w:r>
          </w:p>
        </w:tc>
        <w:tc>
          <w:tcPr>
            <w:tcW w:w="19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40E8" w:rsidRPr="00430C72" w:rsidRDefault="00A940E8" w:rsidP="00625B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430C7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50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40E8" w:rsidRPr="00430C72" w:rsidRDefault="007F2D52" w:rsidP="00625B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بند التقييم</w:t>
            </w:r>
          </w:p>
        </w:tc>
        <w:tc>
          <w:tcPr>
            <w:tcW w:w="1144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E8" w:rsidRPr="00430C72" w:rsidRDefault="00A940E8" w:rsidP="00625B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430C7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درج</w:t>
            </w:r>
            <w:r w:rsidRPr="00430C72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ة</w:t>
            </w:r>
            <w:r w:rsidRPr="00430C7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 الاستيفاء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940E8" w:rsidRDefault="00A940E8" w:rsidP="00625B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  <w:p w:rsidR="00A940E8" w:rsidRDefault="00A940E8" w:rsidP="00625B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ملاحظات</w:t>
            </w:r>
          </w:p>
        </w:tc>
      </w:tr>
      <w:tr w:rsidR="00A940E8" w:rsidTr="005A056B">
        <w:trPr>
          <w:tblHeader/>
          <w:jc w:val="center"/>
        </w:trPr>
        <w:tc>
          <w:tcPr>
            <w:tcW w:w="71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40E8" w:rsidRDefault="00A940E8" w:rsidP="00625B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40E8" w:rsidRDefault="00A940E8" w:rsidP="00625B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50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40E8" w:rsidRDefault="00A940E8" w:rsidP="00625B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40E8" w:rsidRPr="00A6205A" w:rsidRDefault="00A940E8" w:rsidP="00625B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A6205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مستوفي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40E8" w:rsidRPr="00A6205A" w:rsidRDefault="00A940E8" w:rsidP="00625B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A6205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مستوفي جزئيا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40E8" w:rsidRPr="00A6205A" w:rsidRDefault="00A940E8" w:rsidP="00625B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A6205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غير مستوفي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Tr="005A056B">
        <w:trPr>
          <w:jc w:val="center"/>
        </w:trPr>
        <w:tc>
          <w:tcPr>
            <w:tcW w:w="7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E8" w:rsidRPr="00A940E8" w:rsidRDefault="00A940E8" w:rsidP="00625B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940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وصف المقرر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B11201" w:rsidRDefault="00A940E8" w:rsidP="00625BB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E8" w:rsidRPr="007F2D52" w:rsidRDefault="00A940E8" w:rsidP="00625BB9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وصف المقرر واضح ويعكس الهدف العام من المقرر، وموضوعات المحتوى الرئيسة فيه وطبيعته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Tr="005A056B">
        <w:trPr>
          <w:jc w:val="center"/>
        </w:trPr>
        <w:tc>
          <w:tcPr>
            <w:tcW w:w="71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0E8" w:rsidRP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0E8" w:rsidRPr="00B11201" w:rsidRDefault="00A940E8" w:rsidP="00625BB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0E8" w:rsidRPr="007F2D52" w:rsidRDefault="00A940E8" w:rsidP="00625BB9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فقرة وصف المقرر موجزة لا تزيد عن 120 كلمة وباللغتين.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Tr="005A056B">
        <w:trPr>
          <w:jc w:val="center"/>
        </w:trPr>
        <w:tc>
          <w:tcPr>
            <w:tcW w:w="7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E8" w:rsidRPr="00A940E8" w:rsidRDefault="00A940E8" w:rsidP="00625B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A940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مخرجات التعلم المستهدفة للمقرر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B11201" w:rsidRDefault="00A940E8" w:rsidP="00625BB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E8" w:rsidRPr="007F2D52" w:rsidRDefault="00A940E8" w:rsidP="00625BB9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صياغة المخرجات سليمة (الأفعال الأدائية قابلة للقياس</w:t>
            </w: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،</w:t>
            </w:r>
            <w:r w:rsidRPr="007F2D52">
              <w:rPr>
                <w:rFonts w:asciiTheme="majorBidi" w:hAnsiTheme="majorBidi" w:cstheme="majorBidi"/>
                <w:b/>
                <w:bCs/>
                <w:rtl/>
              </w:rPr>
              <w:t xml:space="preserve"> مناسبة لمستويات مجالات التعلم)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Tr="005A056B">
        <w:trPr>
          <w:jc w:val="center"/>
        </w:trPr>
        <w:tc>
          <w:tcPr>
            <w:tcW w:w="71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E8" w:rsidRP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B11201" w:rsidRDefault="00A940E8" w:rsidP="00625BB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7F2D52" w:rsidRDefault="00A940E8" w:rsidP="00625BB9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 xml:space="preserve">تغطى جميع مجالات التعلم (المعرفة والفهم، المهارات الذهنية، العملية والمهنية، العامة). 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Tr="005A056B">
        <w:trPr>
          <w:jc w:val="center"/>
        </w:trPr>
        <w:tc>
          <w:tcPr>
            <w:tcW w:w="71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E8" w:rsidRP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B11201" w:rsidRDefault="00A940E8" w:rsidP="00625BB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7F2D52" w:rsidRDefault="00A940E8" w:rsidP="00625BB9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تتوافق مع مخرجات التعلم المستهدفة للبرنامج (مواءمة مخرجات المقرر مع مخرجات البرنامج)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Tr="005A056B">
        <w:trPr>
          <w:jc w:val="center"/>
        </w:trPr>
        <w:tc>
          <w:tcPr>
            <w:tcW w:w="71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E8" w:rsidRP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B11201" w:rsidRDefault="00A940E8" w:rsidP="00625BB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7F2D52" w:rsidRDefault="00A940E8" w:rsidP="00625BB9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شمول المخرجات لكافة موضوعات محتوى المقرر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Tr="005A056B">
        <w:trPr>
          <w:jc w:val="center"/>
        </w:trPr>
        <w:tc>
          <w:tcPr>
            <w:tcW w:w="71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E8" w:rsidRP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B11201" w:rsidRDefault="00A940E8" w:rsidP="00625BB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7F2D52" w:rsidRDefault="00A940E8" w:rsidP="00625BB9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عدد مخرجات التعلم الرئيسة للمقرر يتراوح بين (6-10) مخرجات موزعة على المجالات الأربعة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Tr="005A056B">
        <w:trPr>
          <w:jc w:val="center"/>
        </w:trPr>
        <w:tc>
          <w:tcPr>
            <w:tcW w:w="71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E8" w:rsidRP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B11201" w:rsidRDefault="00A940E8" w:rsidP="00625BB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7F2D52" w:rsidRDefault="00A940E8" w:rsidP="00625BB9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 xml:space="preserve">عبارات مخرجات المقرر </w:t>
            </w:r>
            <w:proofErr w:type="spellStart"/>
            <w:r w:rsidRPr="007F2D52">
              <w:rPr>
                <w:rFonts w:asciiTheme="majorBidi" w:hAnsiTheme="majorBidi" w:cstheme="majorBidi"/>
                <w:b/>
                <w:bCs/>
                <w:rtl/>
              </w:rPr>
              <w:t>مُرمزة</w:t>
            </w:r>
            <w:proofErr w:type="spellEnd"/>
            <w:r w:rsidRPr="007F2D52">
              <w:rPr>
                <w:rFonts w:asciiTheme="majorBidi" w:hAnsiTheme="majorBidi" w:cstheme="majorBidi"/>
                <w:b/>
                <w:bCs/>
                <w:rtl/>
              </w:rPr>
              <w:t xml:space="preserve"> بالأحرف الإنجليزية الصغيرة (</w:t>
            </w:r>
            <w:proofErr w:type="spellStart"/>
            <w:r w:rsidRPr="007F2D52">
              <w:rPr>
                <w:rFonts w:asciiTheme="majorBidi" w:hAnsiTheme="majorBidi" w:cstheme="majorBidi"/>
                <w:b/>
                <w:bCs/>
              </w:rPr>
              <w:t>a,b,c,d</w:t>
            </w:r>
            <w:proofErr w:type="spellEnd"/>
            <w:r w:rsidRPr="007F2D52">
              <w:rPr>
                <w:rFonts w:asciiTheme="majorBidi" w:hAnsiTheme="majorBidi" w:cstheme="majorBidi"/>
                <w:b/>
                <w:bCs/>
                <w:rtl/>
              </w:rPr>
              <w:t>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Tr="005A056B">
        <w:trPr>
          <w:jc w:val="center"/>
        </w:trPr>
        <w:tc>
          <w:tcPr>
            <w:tcW w:w="71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0E8" w:rsidRP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0E8" w:rsidRPr="00B11201" w:rsidRDefault="00A940E8" w:rsidP="00625BB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0E8" w:rsidRPr="007F2D52" w:rsidRDefault="00A940E8" w:rsidP="00A143A3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 xml:space="preserve">مواءمة مخرجات التعلم </w:t>
            </w:r>
            <w:r w:rsidR="00A143A3">
              <w:rPr>
                <w:rFonts w:asciiTheme="majorBidi" w:hAnsiTheme="majorBidi" w:cstheme="majorBidi" w:hint="cs"/>
                <w:b/>
                <w:bCs/>
                <w:rtl/>
              </w:rPr>
              <w:t xml:space="preserve">مع </w:t>
            </w:r>
            <w:r w:rsidRPr="007F2D52">
              <w:rPr>
                <w:rFonts w:asciiTheme="majorBidi" w:hAnsiTheme="majorBidi" w:cstheme="majorBidi"/>
                <w:b/>
                <w:bCs/>
                <w:rtl/>
              </w:rPr>
              <w:t>استراتيجيات التدريس والتقويم</w:t>
            </w:r>
            <w:r w:rsidR="00607EB2">
              <w:rPr>
                <w:rFonts w:asciiTheme="majorBidi" w:hAnsiTheme="majorBidi" w:cstheme="majorBidi" w:hint="cs"/>
                <w:b/>
                <w:bCs/>
                <w:rtl/>
              </w:rPr>
              <w:t xml:space="preserve"> للمقرر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Tr="005A056B">
        <w:trPr>
          <w:jc w:val="center"/>
        </w:trPr>
        <w:tc>
          <w:tcPr>
            <w:tcW w:w="7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940E8" w:rsidRPr="00A940E8" w:rsidRDefault="00A940E8" w:rsidP="00625B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A940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المحتوي العلمي للمقرر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B11201" w:rsidRDefault="00A940E8" w:rsidP="00625BB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7F2D52" w:rsidRDefault="00A940E8" w:rsidP="00625BB9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 xml:space="preserve">موضوعات محتوى </w:t>
            </w:r>
            <w:r w:rsidRPr="007F2D52">
              <w:rPr>
                <w:rFonts w:asciiTheme="majorBidi" w:hAnsiTheme="majorBidi" w:cstheme="majorBidi" w:hint="cs"/>
                <w:b/>
                <w:bCs/>
                <w:rtl/>
              </w:rPr>
              <w:t xml:space="preserve">المقرر </w:t>
            </w:r>
            <w:r w:rsidRPr="007F2D52">
              <w:rPr>
                <w:rFonts w:asciiTheme="majorBidi" w:hAnsiTheme="majorBidi" w:cstheme="majorBidi"/>
                <w:b/>
                <w:bCs/>
                <w:rtl/>
              </w:rPr>
              <w:t>مناسبة</w:t>
            </w:r>
            <w:r w:rsidRPr="007F2D52">
              <w:rPr>
                <w:rFonts w:asciiTheme="majorBidi" w:hAnsiTheme="majorBidi" w:cstheme="majorBidi" w:hint="cs"/>
                <w:b/>
                <w:bCs/>
                <w:rtl/>
              </w:rPr>
              <w:t xml:space="preserve"> للمستوى الذي يُقدم فيه </w:t>
            </w:r>
            <w:r w:rsidR="004C1F44" w:rsidRPr="007F2D52">
              <w:rPr>
                <w:rFonts w:asciiTheme="majorBidi" w:hAnsiTheme="majorBidi" w:cstheme="majorBidi" w:hint="cs"/>
                <w:b/>
                <w:bCs/>
                <w:rtl/>
              </w:rPr>
              <w:t>المقرر ولتحقيق</w:t>
            </w:r>
            <w:r w:rsidRPr="007F2D52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7F2D52">
              <w:rPr>
                <w:rFonts w:asciiTheme="majorBidi" w:hAnsiTheme="majorBidi" w:cstheme="majorBidi"/>
                <w:b/>
                <w:bCs/>
                <w:rtl/>
              </w:rPr>
              <w:t>مخرجات التعلم المستهدفة للمقرر</w:t>
            </w:r>
            <w:r w:rsidRPr="007F2D52">
              <w:rPr>
                <w:rFonts w:asciiTheme="majorBidi" w:hAnsiTheme="majorBidi" w:cstheme="majorBidi" w:hint="cs"/>
                <w:b/>
                <w:bCs/>
                <w:rtl/>
              </w:rPr>
              <w:t xml:space="preserve"> (مواءمة)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Tr="005A056B">
        <w:trPr>
          <w:jc w:val="center"/>
        </w:trPr>
        <w:tc>
          <w:tcPr>
            <w:tcW w:w="71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40E8" w:rsidRPr="00A940E8" w:rsidRDefault="00A940E8" w:rsidP="00625B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B11201" w:rsidRDefault="00A940E8" w:rsidP="00625BB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7F2D52" w:rsidRDefault="00A940E8" w:rsidP="00625BB9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توزيع موضوعات المحتوى المقرر على 14 أسبوع.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Tr="005A056B">
        <w:trPr>
          <w:jc w:val="center"/>
        </w:trPr>
        <w:tc>
          <w:tcPr>
            <w:tcW w:w="71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40E8" w:rsidRPr="00A940E8" w:rsidRDefault="00A940E8" w:rsidP="00625B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B11201" w:rsidRDefault="00A940E8" w:rsidP="00625BB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7F2D52" w:rsidRDefault="00A940E8" w:rsidP="00625BB9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تحديد موضوعات محتوى المقرر (نظري / عملي/ تمارين) وفقا لما حدد في الخطة الدراسية للبرنامج (في جداول مستقلة).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Tr="005A056B">
        <w:trPr>
          <w:jc w:val="center"/>
        </w:trPr>
        <w:tc>
          <w:tcPr>
            <w:tcW w:w="71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40E8" w:rsidRPr="00A940E8" w:rsidRDefault="00A940E8" w:rsidP="00625B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B11201" w:rsidRDefault="00A940E8" w:rsidP="00625BB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7F2D52" w:rsidRDefault="00A940E8" w:rsidP="00625BB9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تحديد الموضوعات الفرعية لكل موضوع رئيس في المحتوى النظري بشكل واضح.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Tr="005A056B">
        <w:trPr>
          <w:jc w:val="center"/>
        </w:trPr>
        <w:tc>
          <w:tcPr>
            <w:tcW w:w="71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40E8" w:rsidRPr="00A940E8" w:rsidRDefault="00A940E8" w:rsidP="00625B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B11201" w:rsidRDefault="00A940E8" w:rsidP="00625BB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7F2D52" w:rsidRDefault="00A940E8" w:rsidP="00625BB9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تحديد الساعات الفعلية لتنفيذ موضوعات المقرر (نظري وعملي/ تمارين) وفقا للخطة الدراسية للبرنامج.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Tr="005A056B">
        <w:trPr>
          <w:jc w:val="center"/>
        </w:trPr>
        <w:tc>
          <w:tcPr>
            <w:tcW w:w="71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40E8" w:rsidRPr="00A940E8" w:rsidRDefault="00A940E8" w:rsidP="00625B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B11201" w:rsidRDefault="00A940E8" w:rsidP="00625BB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7F2D52" w:rsidRDefault="00A940E8" w:rsidP="004C1F44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 xml:space="preserve">موضوعات محتوى المقرّر </w:t>
            </w:r>
            <w:r w:rsidR="004C1F44">
              <w:rPr>
                <w:rFonts w:asciiTheme="majorBidi" w:hAnsiTheme="majorBidi" w:cstheme="majorBidi" w:hint="cs"/>
                <w:b/>
                <w:bCs/>
                <w:rtl/>
              </w:rPr>
              <w:t>موزعة ومرتبة</w:t>
            </w:r>
            <w:r w:rsidRPr="007F2D52">
              <w:rPr>
                <w:rFonts w:asciiTheme="majorBidi" w:hAnsiTheme="majorBidi" w:cstheme="majorBidi"/>
                <w:b/>
                <w:bCs/>
                <w:rtl/>
              </w:rPr>
              <w:t xml:space="preserve"> بشكلٍ منطقيّ على أسابيع </w:t>
            </w:r>
            <w:r w:rsidRPr="007F2D52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تنفيذ المقرّر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Tr="005A056B">
        <w:trPr>
          <w:jc w:val="center"/>
        </w:trPr>
        <w:tc>
          <w:tcPr>
            <w:tcW w:w="71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40E8" w:rsidRPr="00A940E8" w:rsidRDefault="00A940E8" w:rsidP="00625B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B11201" w:rsidRDefault="00A940E8" w:rsidP="00625BB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7F2D52" w:rsidRDefault="00A940E8" w:rsidP="00625BB9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دقة مواءمة الموضوعات الرئيسة للمحتوى مع مخرجات المقرر.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Tr="005A056B">
        <w:trPr>
          <w:jc w:val="center"/>
        </w:trPr>
        <w:tc>
          <w:tcPr>
            <w:tcW w:w="71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40E8" w:rsidRPr="00A940E8" w:rsidRDefault="00A940E8" w:rsidP="00625B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B11201" w:rsidRDefault="00A940E8" w:rsidP="00625BB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7F2D52" w:rsidRDefault="00A940E8" w:rsidP="00625BB9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الساعات الفعلية لتنفيذ المقرر </w:t>
            </w:r>
            <w:r w:rsidRPr="007F2D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متطابقة </w:t>
            </w: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مع ما حدد في الخطة الدراسية للبرنامج.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Tr="005A056B">
        <w:trPr>
          <w:jc w:val="center"/>
        </w:trPr>
        <w:tc>
          <w:tcPr>
            <w:tcW w:w="71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0E8" w:rsidRPr="00A940E8" w:rsidRDefault="00A940E8" w:rsidP="00625B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0E8" w:rsidRPr="00B11201" w:rsidRDefault="00A940E8" w:rsidP="00625BB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0E8" w:rsidRPr="007F2D52" w:rsidRDefault="00A940E8" w:rsidP="00625BB9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تطابق موعد تزمين الموضوعات العلمية مع النظرية من حيث أسبوع التنفيذ في خطة المقرر للمقررات النظرية العملية.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Tr="005A056B">
        <w:trPr>
          <w:jc w:val="center"/>
        </w:trPr>
        <w:tc>
          <w:tcPr>
            <w:tcW w:w="7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940E8" w:rsidRPr="00A940E8" w:rsidRDefault="00A940E8" w:rsidP="00625B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940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استراتيجيات التعليم والتعلم</w:t>
            </w:r>
            <w:r w:rsidRPr="00A940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 والتقويم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B11201" w:rsidRDefault="00A940E8" w:rsidP="00625BB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25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7F2D52" w:rsidRDefault="00A940E8" w:rsidP="00625BB9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استراتيجيات التعليم والتعلم متنوعة وقابلة للتطبيق تتناسب مع الإمكانات المتاحة.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Tr="005A056B">
        <w:trPr>
          <w:jc w:val="center"/>
        </w:trPr>
        <w:tc>
          <w:tcPr>
            <w:tcW w:w="71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40E8" w:rsidRPr="00A940E8" w:rsidRDefault="00A940E8" w:rsidP="00625B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B11201" w:rsidRDefault="00A940E8" w:rsidP="00625BB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7F2D52" w:rsidRDefault="00A940E8" w:rsidP="00625BB9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استراتيجيات التعليم والتعلم تتسم بالحداثة ومناسبة لتحقيق مخرجات التعلم المستهدفة للمقرر بمجالاتها الاربعة.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Tr="005A056B">
        <w:trPr>
          <w:jc w:val="center"/>
        </w:trPr>
        <w:tc>
          <w:tcPr>
            <w:tcW w:w="718" w:type="pct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A940E8" w:rsidRPr="00A940E8" w:rsidRDefault="00A940E8" w:rsidP="00625B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B11201" w:rsidRDefault="00A940E8" w:rsidP="00625BB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7F2D52" w:rsidRDefault="00A940E8" w:rsidP="00625BB9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استراتيجيات التعليم والتعلم متوافقة مع ما تم تحديده في وثيقة الــ</w:t>
            </w:r>
            <w:r w:rsidRPr="007F2D52">
              <w:rPr>
                <w:rFonts w:asciiTheme="majorBidi" w:hAnsiTheme="majorBidi" w:cstheme="majorBidi"/>
                <w:b/>
                <w:bCs/>
              </w:rPr>
              <w:t>PSD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Tr="005A056B">
        <w:trPr>
          <w:jc w:val="center"/>
        </w:trPr>
        <w:tc>
          <w:tcPr>
            <w:tcW w:w="71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0E8" w:rsidRP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0E8" w:rsidRPr="00B11201" w:rsidRDefault="00A940E8" w:rsidP="00625BB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0E8" w:rsidRPr="007F2D52" w:rsidRDefault="00A940E8" w:rsidP="00625BB9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استراتيجيات التعليم والتعلم تساعد على تنمية مهارات التعلم الذاتي لدى الطلبة.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Tr="005A056B">
        <w:trPr>
          <w:jc w:val="center"/>
        </w:trPr>
        <w:tc>
          <w:tcPr>
            <w:tcW w:w="7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940E8" w:rsidRPr="00A940E8" w:rsidRDefault="00A940E8" w:rsidP="00625B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A940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مهام وتكليفات</w:t>
            </w:r>
            <w:r w:rsidRPr="00A940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 وانشطة المقرر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B11201" w:rsidRDefault="00A940E8" w:rsidP="00625BB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7F2D52" w:rsidRDefault="00A940E8" w:rsidP="00625BB9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كفاية انشطة وتكاليف المقرر لتحقيق مخرجات المقرر المستهدفة منها.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Tr="005A056B">
        <w:trPr>
          <w:jc w:val="center"/>
        </w:trPr>
        <w:tc>
          <w:tcPr>
            <w:tcW w:w="71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40E8" w:rsidRP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B11201" w:rsidRDefault="00A940E8" w:rsidP="00625BB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7F2D52" w:rsidRDefault="00A940E8" w:rsidP="00625BB9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عدد الانشطة والتكاليف مناسبة لطبيعة المقرر وتحقق جوانب جوهرية في موضوعات المقرر وتراعى العبء الدراسي للطالب.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Tr="005A056B">
        <w:trPr>
          <w:jc w:val="center"/>
        </w:trPr>
        <w:tc>
          <w:tcPr>
            <w:tcW w:w="71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0E8" w:rsidRP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0E8" w:rsidRPr="00B11201" w:rsidRDefault="00A940E8" w:rsidP="00625BB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0E8" w:rsidRPr="007F2D52" w:rsidRDefault="00A940E8" w:rsidP="00625BB9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تحديد اسبوع التنفيذ والدرجة المستحقة لكل نشاط او تكليف في المقرر.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Tr="005A056B">
        <w:trPr>
          <w:jc w:val="center"/>
        </w:trPr>
        <w:tc>
          <w:tcPr>
            <w:tcW w:w="7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E8" w:rsidRPr="00A940E8" w:rsidRDefault="00A940E8" w:rsidP="00625B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940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تقويم تعلم الطلبة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B11201" w:rsidRDefault="00A940E8" w:rsidP="00625BB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7F2D52" w:rsidRDefault="00A940E8" w:rsidP="00625BB9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استراتيجيات التقويم متنوعة ومناسبة لطبيعة المقرر.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Tr="005A056B">
        <w:trPr>
          <w:jc w:val="center"/>
        </w:trPr>
        <w:tc>
          <w:tcPr>
            <w:tcW w:w="71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E8" w:rsidRPr="00A940E8" w:rsidRDefault="00A940E8" w:rsidP="00625B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B11201" w:rsidRDefault="00A940E8" w:rsidP="00625BB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7F2D52" w:rsidRDefault="00A940E8" w:rsidP="00625BB9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استراتيجيات التقويم تتسم بالحداثة ومناسبة لقياس مدى تحقق مخرجات المقرر بمجالاتها الاربعة.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Tr="005A056B">
        <w:trPr>
          <w:jc w:val="center"/>
        </w:trPr>
        <w:tc>
          <w:tcPr>
            <w:tcW w:w="71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E8" w:rsidRPr="00A940E8" w:rsidRDefault="00A940E8" w:rsidP="00625B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B11201" w:rsidRDefault="00A940E8" w:rsidP="00625BB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7F2D52" w:rsidRDefault="00A940E8" w:rsidP="00625BB9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استراتيجيات التقويم متوافقة مع ما تم تحديده في وثيقة الــ</w:t>
            </w:r>
            <w:r w:rsidRPr="007F2D52">
              <w:rPr>
                <w:rFonts w:asciiTheme="majorBidi" w:hAnsiTheme="majorBidi" w:cstheme="majorBidi"/>
                <w:b/>
                <w:bCs/>
              </w:rPr>
              <w:t>PSD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Tr="005A056B">
        <w:trPr>
          <w:jc w:val="center"/>
        </w:trPr>
        <w:tc>
          <w:tcPr>
            <w:tcW w:w="71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E8" w:rsidRPr="00A940E8" w:rsidRDefault="00A940E8" w:rsidP="00625B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B11201" w:rsidRDefault="00A940E8" w:rsidP="00625BB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7F2D52" w:rsidRDefault="00A940E8" w:rsidP="00625BB9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انشطة التقويم تقيس اغلب مخرجات المقرر المستهدفة (مواءمة).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Tr="005A056B">
        <w:trPr>
          <w:jc w:val="center"/>
        </w:trPr>
        <w:tc>
          <w:tcPr>
            <w:tcW w:w="71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0E8" w:rsidRPr="00A940E8" w:rsidRDefault="00A940E8" w:rsidP="00625B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0E8" w:rsidRPr="00B11201" w:rsidRDefault="00A940E8" w:rsidP="00625BB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0E8" w:rsidRPr="007F2D52" w:rsidRDefault="00A940E8" w:rsidP="00625BB9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تحديد اسابيع تنفيذ انشطة التقييم والدرجة المستحقة والنسبة المئوية لكل نشاط تقييمي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Tr="005A056B">
        <w:trPr>
          <w:jc w:val="center"/>
        </w:trPr>
        <w:tc>
          <w:tcPr>
            <w:tcW w:w="7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940E8" w:rsidRPr="00A940E8" w:rsidRDefault="00A940E8" w:rsidP="00625B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A940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مراجع المقرر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B11201" w:rsidRDefault="00A940E8" w:rsidP="00625BB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7F2D52" w:rsidRDefault="00A940E8" w:rsidP="00625BB9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مراجع المقرر شاملة لموضوعات المقرر وتتسم بالحداثة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Tr="005A056B">
        <w:trPr>
          <w:jc w:val="center"/>
        </w:trPr>
        <w:tc>
          <w:tcPr>
            <w:tcW w:w="71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40E8" w:rsidRPr="00A940E8" w:rsidRDefault="00A940E8" w:rsidP="00625B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B11201" w:rsidRDefault="00A940E8" w:rsidP="00625BB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7F2D52" w:rsidRDefault="00A940E8" w:rsidP="00625BB9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مراجع المقرر متنوعة وموثقة بشكل منهجي سليم.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Tr="005A056B">
        <w:trPr>
          <w:jc w:val="center"/>
        </w:trPr>
        <w:tc>
          <w:tcPr>
            <w:tcW w:w="71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0E8" w:rsidRPr="00A940E8" w:rsidRDefault="00A940E8" w:rsidP="00625B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0E8" w:rsidRPr="00B11201" w:rsidRDefault="00A940E8" w:rsidP="00625BB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0E8" w:rsidRPr="007F2D52" w:rsidRDefault="00A940E8" w:rsidP="00625BB9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مراجع المقرر تشتمل على مصادر إلكترونية.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Tr="005A056B">
        <w:trPr>
          <w:jc w:val="center"/>
        </w:trPr>
        <w:tc>
          <w:tcPr>
            <w:tcW w:w="7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940E8" w:rsidRPr="00A940E8" w:rsidRDefault="00A940E8" w:rsidP="00625B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A940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سياسات المقرر وخطته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B11201" w:rsidRDefault="00A940E8" w:rsidP="00625BB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Pr="007F2D52" w:rsidRDefault="00A940E8" w:rsidP="00625BB9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تم تحديد سياسات وضوابط دراسة المقرر بشكل يتناسب مع لوائح وانظمة الجامعة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A940E8" w:rsidTr="005A056B">
        <w:trPr>
          <w:jc w:val="center"/>
        </w:trPr>
        <w:tc>
          <w:tcPr>
            <w:tcW w:w="71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0E8" w:rsidRPr="00B32555" w:rsidRDefault="00A940E8" w:rsidP="00625B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0E8" w:rsidRPr="00B11201" w:rsidRDefault="00A940E8" w:rsidP="00625BB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0E8" w:rsidRPr="007F2D52" w:rsidRDefault="00A940E8" w:rsidP="00625BB9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خطة المقرر متسقة مع توصيف المقرر ومحددات مجلس الاعتماد.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40E8" w:rsidRDefault="00A940E8" w:rsidP="00625B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</w:tbl>
    <w:p w:rsidR="00A940E8" w:rsidRDefault="00A940E8" w:rsidP="00A940E8">
      <w:pPr>
        <w:autoSpaceDE w:val="0"/>
        <w:autoSpaceDN w:val="0"/>
        <w:adjustRightInd w:val="0"/>
        <w:spacing w:after="0"/>
        <w:ind w:left="360"/>
        <w:rPr>
          <w:rFonts w:asciiTheme="majorBidi" w:hAnsiTheme="majorBidi" w:cstheme="majorBidi"/>
          <w:b/>
          <w:bCs/>
          <w:color w:val="000000" w:themeColor="text1"/>
        </w:rPr>
      </w:pPr>
    </w:p>
    <w:p w:rsidR="00A940E8" w:rsidRPr="00C57A3E" w:rsidRDefault="00A940E8" w:rsidP="00C57A3E">
      <w:pPr>
        <w:pStyle w:val="a4"/>
        <w:ind w:left="0"/>
        <w:rPr>
          <w:b/>
          <w:bCs/>
          <w:color w:val="C00000"/>
          <w:sz w:val="28"/>
          <w:szCs w:val="28"/>
          <w:u w:val="double"/>
          <w:rtl/>
          <w:lang w:bidi="ar-YE"/>
        </w:rPr>
      </w:pPr>
      <w:r w:rsidRPr="00C57A3E">
        <w:rPr>
          <w:rFonts w:hint="cs"/>
          <w:b/>
          <w:bCs/>
          <w:color w:val="C00000"/>
          <w:sz w:val="28"/>
          <w:szCs w:val="28"/>
          <w:u w:val="double"/>
          <w:rtl/>
          <w:lang w:bidi="ar-YE"/>
        </w:rPr>
        <w:t>مل</w:t>
      </w:r>
      <w:r w:rsidR="00C57A3E" w:rsidRPr="00C57A3E">
        <w:rPr>
          <w:rFonts w:hint="cs"/>
          <w:b/>
          <w:bCs/>
          <w:color w:val="C00000"/>
          <w:sz w:val="28"/>
          <w:szCs w:val="28"/>
          <w:u w:val="double"/>
          <w:rtl/>
          <w:lang w:bidi="ar-YE"/>
        </w:rPr>
        <w:t>ا</w:t>
      </w:r>
      <w:r w:rsidRPr="00C57A3E">
        <w:rPr>
          <w:rFonts w:hint="cs"/>
          <w:b/>
          <w:bCs/>
          <w:color w:val="C00000"/>
          <w:sz w:val="28"/>
          <w:szCs w:val="28"/>
          <w:u w:val="double"/>
          <w:rtl/>
          <w:lang w:bidi="ar-YE"/>
        </w:rPr>
        <w:t>حظات المراجع:</w:t>
      </w:r>
    </w:p>
    <w:p w:rsidR="00A940E8" w:rsidRPr="004D5E17" w:rsidRDefault="00A940E8" w:rsidP="00A940E8">
      <w:pPr>
        <w:pStyle w:val="a4"/>
        <w:numPr>
          <w:ilvl w:val="0"/>
          <w:numId w:val="25"/>
        </w:numPr>
        <w:rPr>
          <w:rtl/>
          <w:lang w:bidi="ar-YE"/>
        </w:rPr>
      </w:pPr>
      <w:r w:rsidRPr="004D5E17">
        <w:rPr>
          <w:rFonts w:hint="cs"/>
          <w:rtl/>
          <w:lang w:bidi="ar-YE"/>
        </w:rPr>
        <w:t>............................................................................................................................</w:t>
      </w:r>
    </w:p>
    <w:p w:rsidR="00A940E8" w:rsidRPr="004D5E17" w:rsidRDefault="00A940E8" w:rsidP="00A940E8">
      <w:pPr>
        <w:pStyle w:val="a4"/>
        <w:numPr>
          <w:ilvl w:val="0"/>
          <w:numId w:val="25"/>
        </w:numPr>
        <w:rPr>
          <w:rtl/>
          <w:lang w:bidi="ar-YE"/>
        </w:rPr>
      </w:pPr>
      <w:r w:rsidRPr="004D5E17">
        <w:rPr>
          <w:rFonts w:hint="cs"/>
          <w:rtl/>
          <w:lang w:bidi="ar-YE"/>
        </w:rPr>
        <w:t>............................................................................................................................</w:t>
      </w:r>
    </w:p>
    <w:p w:rsidR="00A940E8" w:rsidRPr="004D5E17" w:rsidRDefault="00A940E8" w:rsidP="00A940E8">
      <w:pPr>
        <w:pStyle w:val="a4"/>
        <w:numPr>
          <w:ilvl w:val="0"/>
          <w:numId w:val="25"/>
        </w:numPr>
        <w:rPr>
          <w:lang w:bidi="ar-YE"/>
        </w:rPr>
      </w:pPr>
      <w:r w:rsidRPr="004D5E17">
        <w:rPr>
          <w:rFonts w:hint="cs"/>
          <w:rtl/>
          <w:lang w:bidi="ar-YE"/>
        </w:rPr>
        <w:t>............................................................................................................................</w:t>
      </w:r>
    </w:p>
    <w:p w:rsidR="00F337FA" w:rsidRPr="004D5E17" w:rsidRDefault="00A940E8" w:rsidP="004D5E17">
      <w:pPr>
        <w:pStyle w:val="a4"/>
        <w:numPr>
          <w:ilvl w:val="0"/>
          <w:numId w:val="25"/>
        </w:numPr>
        <w:rPr>
          <w:lang w:bidi="ar-YE"/>
        </w:rPr>
      </w:pPr>
      <w:r w:rsidRPr="004D5E17">
        <w:rPr>
          <w:rFonts w:hint="cs"/>
          <w:rtl/>
          <w:lang w:bidi="ar-YE"/>
        </w:rPr>
        <w:t>............................................................................................................................</w:t>
      </w:r>
      <w:r w:rsidR="00F337FA" w:rsidRPr="004D5E17">
        <w:rPr>
          <w:rFonts w:hint="cs"/>
          <w:rtl/>
          <w:lang w:bidi="ar-YE"/>
        </w:rPr>
        <w:t xml:space="preserve"> </w:t>
      </w:r>
    </w:p>
    <w:p w:rsidR="00F337FA" w:rsidRPr="004D5E17" w:rsidRDefault="00F337FA" w:rsidP="00F337FA">
      <w:pPr>
        <w:pStyle w:val="a4"/>
        <w:numPr>
          <w:ilvl w:val="0"/>
          <w:numId w:val="25"/>
        </w:numPr>
        <w:spacing w:line="360" w:lineRule="auto"/>
        <w:rPr>
          <w:lang w:bidi="ar-YE"/>
        </w:rPr>
      </w:pPr>
      <w:r w:rsidRPr="004D5E17">
        <w:rPr>
          <w:rFonts w:hint="cs"/>
          <w:rtl/>
          <w:lang w:bidi="ar-YE"/>
        </w:rPr>
        <w:t>............................................................................................................................</w:t>
      </w:r>
    </w:p>
    <w:tbl>
      <w:tblPr>
        <w:bidiVisual/>
        <w:tblW w:w="0" w:type="auto"/>
        <w:tblInd w:w="72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804"/>
        <w:gridCol w:w="7371"/>
        <w:gridCol w:w="959"/>
      </w:tblGrid>
      <w:tr w:rsidR="00A940E8" w:rsidRPr="00E5183A" w:rsidTr="0091082E">
        <w:tc>
          <w:tcPr>
            <w:tcW w:w="8175" w:type="dxa"/>
            <w:gridSpan w:val="2"/>
            <w:shd w:val="clear" w:color="auto" w:fill="auto"/>
          </w:tcPr>
          <w:p w:rsidR="00A940E8" w:rsidRPr="00C57A3E" w:rsidRDefault="00A940E8" w:rsidP="00625BB9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C00000"/>
                <w:rtl/>
                <w:lang w:bidi="ar-YE"/>
              </w:rPr>
            </w:pPr>
            <w:r w:rsidRPr="00C57A3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double"/>
                <w:rtl/>
                <w:lang w:bidi="ar-YE"/>
              </w:rPr>
              <w:t>ح</w:t>
            </w:r>
            <w:r w:rsidRPr="00C57A3E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u w:val="double"/>
                <w:rtl/>
                <w:lang w:bidi="ar-YE"/>
              </w:rPr>
              <w:t>ـ</w:t>
            </w:r>
            <w:r w:rsidRPr="00C57A3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double"/>
                <w:rtl/>
                <w:lang w:bidi="ar-YE"/>
              </w:rPr>
              <w:t>ك</w:t>
            </w:r>
            <w:r w:rsidRPr="00C57A3E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u w:val="double"/>
                <w:rtl/>
                <w:lang w:bidi="ar-YE"/>
              </w:rPr>
              <w:t>ـ</w:t>
            </w:r>
            <w:r w:rsidRPr="00C57A3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double"/>
                <w:rtl/>
                <w:lang w:bidi="ar-YE"/>
              </w:rPr>
              <w:t>م المراجع:</w:t>
            </w:r>
            <w:r w:rsidR="00A143A3">
              <w:rPr>
                <w:rFonts w:ascii="Times New Roman" w:hAnsi="Times New Roman" w:cs="Times New Roman" w:hint="cs"/>
                <w:color w:val="C00000"/>
                <w:rtl/>
                <w:lang w:bidi="ar-YE"/>
              </w:rPr>
              <w:t xml:space="preserve"> (</w:t>
            </w:r>
            <w:r w:rsidR="00A143A3">
              <w:rPr>
                <w:rFonts w:ascii="Times New Roman" w:hAnsi="Times New Roman" w:cs="Times New Roman" w:hint="cs"/>
                <w:color w:val="C00000"/>
                <w:lang w:bidi="ar-YE"/>
              </w:rPr>
              <w:sym w:font="Wingdings 2" w:char="F050"/>
            </w:r>
            <w:r w:rsidR="00A143A3">
              <w:rPr>
                <w:rFonts w:ascii="Times New Roman" w:hAnsi="Times New Roman" w:cs="Times New Roman" w:hint="cs"/>
                <w:color w:val="C00000"/>
                <w:rtl/>
                <w:lang w:bidi="ar-YE"/>
              </w:rPr>
              <w:t>)</w:t>
            </w:r>
          </w:p>
        </w:tc>
        <w:tc>
          <w:tcPr>
            <w:tcW w:w="959" w:type="dxa"/>
            <w:shd w:val="clear" w:color="auto" w:fill="auto"/>
          </w:tcPr>
          <w:p w:rsidR="00A940E8" w:rsidRPr="00E5183A" w:rsidRDefault="00A940E8" w:rsidP="00625BB9">
            <w:pPr>
              <w:pStyle w:val="a4"/>
              <w:spacing w:after="0"/>
              <w:ind w:left="0"/>
              <w:rPr>
                <w:rFonts w:ascii="Times New Roman" w:hAnsi="Times New Roman" w:cs="Times New Roman"/>
                <w:rtl/>
                <w:lang w:bidi="ar-YE"/>
              </w:rPr>
            </w:pPr>
          </w:p>
        </w:tc>
      </w:tr>
      <w:tr w:rsidR="00A940E8" w:rsidRPr="00E5183A" w:rsidTr="0091082E">
        <w:tc>
          <w:tcPr>
            <w:tcW w:w="804" w:type="dxa"/>
            <w:shd w:val="clear" w:color="auto" w:fill="auto"/>
          </w:tcPr>
          <w:p w:rsidR="00A940E8" w:rsidRPr="00E5183A" w:rsidRDefault="00A940E8" w:rsidP="0091082E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rtl/>
                <w:lang w:bidi="ar-YE"/>
              </w:rPr>
            </w:pPr>
          </w:p>
        </w:tc>
        <w:tc>
          <w:tcPr>
            <w:tcW w:w="7371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A940E8" w:rsidRPr="00E5183A" w:rsidRDefault="00A940E8" w:rsidP="0091082E">
            <w:pPr>
              <w:pStyle w:val="a4"/>
              <w:numPr>
                <w:ilvl w:val="0"/>
                <w:numId w:val="26"/>
              </w:numPr>
              <w:spacing w:after="0"/>
              <w:ind w:left="317" w:hanging="317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</w:pPr>
            <w:r w:rsidRPr="00E5183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  <w:t>توصيف وخطة المقرر مقبول ومستوفى لجميع المعايير</w:t>
            </w:r>
          </w:p>
        </w:tc>
        <w:tc>
          <w:tcPr>
            <w:tcW w:w="959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A940E8" w:rsidRPr="00E5183A" w:rsidRDefault="00A940E8" w:rsidP="0091082E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E5183A">
              <w:rPr>
                <w:b/>
                <w:bCs/>
                <w:sz w:val="28"/>
                <w:szCs w:val="28"/>
                <w:rtl/>
                <w:lang w:bidi="ar-YE"/>
              </w:rPr>
              <w:t xml:space="preserve">( </w:t>
            </w:r>
            <w:r w:rsidR="00A143A3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  <w:r w:rsidRPr="00E5183A">
              <w:rPr>
                <w:b/>
                <w:bCs/>
                <w:sz w:val="28"/>
                <w:szCs w:val="28"/>
                <w:rtl/>
                <w:lang w:bidi="ar-YE"/>
              </w:rPr>
              <w:t xml:space="preserve">    )</w:t>
            </w:r>
          </w:p>
        </w:tc>
      </w:tr>
      <w:tr w:rsidR="00A940E8" w:rsidRPr="00E5183A" w:rsidTr="0091082E">
        <w:tc>
          <w:tcPr>
            <w:tcW w:w="804" w:type="dxa"/>
            <w:shd w:val="clear" w:color="auto" w:fill="auto"/>
          </w:tcPr>
          <w:p w:rsidR="00A940E8" w:rsidRPr="00E5183A" w:rsidRDefault="00A940E8" w:rsidP="0091082E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rtl/>
                <w:lang w:bidi="ar-YE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940E8" w:rsidRPr="00E5183A" w:rsidRDefault="00A940E8" w:rsidP="0091082E">
            <w:pPr>
              <w:pStyle w:val="a4"/>
              <w:numPr>
                <w:ilvl w:val="0"/>
                <w:numId w:val="26"/>
              </w:numPr>
              <w:spacing w:after="0"/>
              <w:ind w:left="317" w:hanging="317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</w:pPr>
            <w:r w:rsidRPr="00E5183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  <w:t>توصيف وخطة المقرر مقبول مبدئياً ويجب استكمال الملحوظات</w:t>
            </w:r>
          </w:p>
        </w:tc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940E8" w:rsidRPr="00E5183A" w:rsidRDefault="00A940E8" w:rsidP="0091082E">
            <w:pPr>
              <w:spacing w:after="0"/>
              <w:jc w:val="center"/>
              <w:rPr>
                <w:b/>
                <w:bCs/>
              </w:rPr>
            </w:pPr>
            <w:r w:rsidRPr="00E5183A">
              <w:rPr>
                <w:b/>
                <w:bCs/>
                <w:sz w:val="28"/>
                <w:szCs w:val="28"/>
                <w:rtl/>
                <w:lang w:bidi="ar-YE"/>
              </w:rPr>
              <w:t xml:space="preserve">(  </w:t>
            </w:r>
            <w:r w:rsidRPr="00E5183A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  <w:r w:rsidRPr="00E5183A">
              <w:rPr>
                <w:b/>
                <w:bCs/>
                <w:sz w:val="28"/>
                <w:szCs w:val="28"/>
                <w:rtl/>
                <w:lang w:bidi="ar-YE"/>
              </w:rPr>
              <w:t xml:space="preserve">   )</w:t>
            </w:r>
          </w:p>
        </w:tc>
      </w:tr>
      <w:tr w:rsidR="00A940E8" w:rsidRPr="00E5183A" w:rsidTr="0091082E">
        <w:trPr>
          <w:trHeight w:val="334"/>
        </w:trPr>
        <w:tc>
          <w:tcPr>
            <w:tcW w:w="804" w:type="dxa"/>
            <w:shd w:val="clear" w:color="auto" w:fill="auto"/>
          </w:tcPr>
          <w:p w:rsidR="00A940E8" w:rsidRPr="00E5183A" w:rsidRDefault="00A940E8" w:rsidP="0091082E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rtl/>
                <w:lang w:bidi="ar-YE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bottom w:val="double" w:sz="12" w:space="0" w:color="auto"/>
            </w:tcBorders>
            <w:shd w:val="clear" w:color="auto" w:fill="auto"/>
          </w:tcPr>
          <w:p w:rsidR="00A940E8" w:rsidRPr="00E5183A" w:rsidRDefault="00A940E8" w:rsidP="0091082E">
            <w:pPr>
              <w:pStyle w:val="a4"/>
              <w:numPr>
                <w:ilvl w:val="0"/>
                <w:numId w:val="26"/>
              </w:numPr>
              <w:spacing w:after="0"/>
              <w:ind w:left="317" w:hanging="317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</w:pPr>
            <w:r w:rsidRPr="00E5183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  <w:t>توصيف وخطة المقرر غير مقبول ويلزم إعادة النظر فيهما وتطويرهما مرة أخرى</w:t>
            </w:r>
          </w:p>
        </w:tc>
        <w:tc>
          <w:tcPr>
            <w:tcW w:w="959" w:type="dxa"/>
            <w:tcBorders>
              <w:top w:val="dashSmallGap" w:sz="4" w:space="0" w:color="auto"/>
              <w:bottom w:val="double" w:sz="12" w:space="0" w:color="auto"/>
            </w:tcBorders>
            <w:shd w:val="clear" w:color="auto" w:fill="auto"/>
          </w:tcPr>
          <w:p w:rsidR="00A940E8" w:rsidRPr="00E5183A" w:rsidRDefault="00A940E8" w:rsidP="0091082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5183A">
              <w:rPr>
                <w:b/>
                <w:bCs/>
                <w:sz w:val="28"/>
                <w:szCs w:val="28"/>
                <w:rtl/>
                <w:lang w:bidi="ar-YE"/>
              </w:rPr>
              <w:t xml:space="preserve">( </w:t>
            </w:r>
            <w:r w:rsidRPr="00E5183A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  <w:r w:rsidRPr="00E5183A">
              <w:rPr>
                <w:b/>
                <w:bCs/>
                <w:sz w:val="28"/>
                <w:szCs w:val="28"/>
                <w:rtl/>
                <w:lang w:bidi="ar-YE"/>
              </w:rPr>
              <w:t xml:space="preserve">    )</w:t>
            </w:r>
          </w:p>
        </w:tc>
      </w:tr>
    </w:tbl>
    <w:p w:rsidR="00A940E8" w:rsidRPr="00A940E8" w:rsidRDefault="00A940E8" w:rsidP="00A940E8">
      <w:pPr>
        <w:spacing w:line="360" w:lineRule="auto"/>
        <w:rPr>
          <w:b/>
          <w:bCs/>
          <w:sz w:val="12"/>
          <w:szCs w:val="12"/>
          <w:rtl/>
          <w:lang w:bidi="ar-YE"/>
        </w:rPr>
      </w:pPr>
      <w:r>
        <w:rPr>
          <w:rFonts w:hint="cs"/>
          <w:b/>
          <w:bCs/>
          <w:rtl/>
          <w:lang w:bidi="ar-YE"/>
        </w:rPr>
        <w:t xml:space="preserve">      </w:t>
      </w:r>
    </w:p>
    <w:tbl>
      <w:tblPr>
        <w:bidiVisual/>
        <w:tblW w:w="0" w:type="auto"/>
        <w:tblInd w:w="1499" w:type="dxa"/>
        <w:tblLook w:val="04A0" w:firstRow="1" w:lastRow="0" w:firstColumn="1" w:lastColumn="0" w:noHBand="0" w:noVBand="1"/>
      </w:tblPr>
      <w:tblGrid>
        <w:gridCol w:w="4147"/>
        <w:gridCol w:w="2268"/>
        <w:gridCol w:w="1940"/>
      </w:tblGrid>
      <w:tr w:rsidR="00A940E8" w:rsidRPr="00546BBA" w:rsidTr="001C0D61">
        <w:tc>
          <w:tcPr>
            <w:tcW w:w="4147" w:type="dxa"/>
            <w:shd w:val="clear" w:color="auto" w:fill="auto"/>
          </w:tcPr>
          <w:p w:rsidR="00A940E8" w:rsidRPr="00546BBA" w:rsidRDefault="00A940E8" w:rsidP="001C0D61">
            <w:pPr>
              <w:spacing w:before="240" w:after="0"/>
              <w:rPr>
                <w:rFonts w:ascii="Arial" w:hAnsi="Arial"/>
                <w:b/>
                <w:bCs/>
                <w:sz w:val="28"/>
                <w:szCs w:val="28"/>
                <w:rtl/>
                <w:lang w:bidi="ar-YE"/>
              </w:rPr>
            </w:pPr>
            <w:r w:rsidRPr="00546BBA">
              <w:rPr>
                <w:rFonts w:ascii="Arial" w:hAnsi="Arial"/>
                <w:b/>
                <w:bCs/>
                <w:sz w:val="28"/>
                <w:szCs w:val="28"/>
                <w:rtl/>
                <w:lang w:bidi="ar-YE"/>
              </w:rPr>
              <w:t xml:space="preserve">اسم المراجع: </w:t>
            </w:r>
            <w:r w:rsidRPr="00046935">
              <w:rPr>
                <w:rFonts w:ascii="Arial" w:hAnsi="Arial" w:hint="cs"/>
                <w:b/>
                <w:bCs/>
                <w:sz w:val="20"/>
                <w:szCs w:val="20"/>
                <w:rtl/>
                <w:lang w:bidi="ar-YE"/>
              </w:rPr>
              <w:t>---------------------</w:t>
            </w:r>
          </w:p>
        </w:tc>
        <w:tc>
          <w:tcPr>
            <w:tcW w:w="2268" w:type="dxa"/>
            <w:shd w:val="clear" w:color="auto" w:fill="auto"/>
          </w:tcPr>
          <w:p w:rsidR="00A940E8" w:rsidRPr="00546BBA" w:rsidRDefault="00A940E8" w:rsidP="001C0D61">
            <w:pPr>
              <w:spacing w:before="240" w:after="0"/>
              <w:rPr>
                <w:rFonts w:ascii="Arial" w:hAnsi="Arial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YE"/>
              </w:rPr>
              <w:t>التوقيع:</w:t>
            </w:r>
            <w:r w:rsidRPr="00046935">
              <w:rPr>
                <w:rFonts w:ascii="Arial" w:hAnsi="Arial"/>
                <w:b/>
                <w:bCs/>
                <w:sz w:val="20"/>
                <w:szCs w:val="20"/>
                <w:rtl/>
                <w:lang w:bidi="ar-YE"/>
              </w:rPr>
              <w:t xml:space="preserve"> -----------</w:t>
            </w:r>
          </w:p>
        </w:tc>
        <w:tc>
          <w:tcPr>
            <w:tcW w:w="1940" w:type="dxa"/>
            <w:shd w:val="clear" w:color="auto" w:fill="auto"/>
          </w:tcPr>
          <w:p w:rsidR="00A940E8" w:rsidRPr="00546BBA" w:rsidRDefault="00A940E8" w:rsidP="001C0D61">
            <w:pPr>
              <w:spacing w:before="240" w:after="0"/>
              <w:rPr>
                <w:rFonts w:ascii="Arial" w:hAnsi="Arial"/>
                <w:b/>
                <w:bCs/>
                <w:sz w:val="28"/>
                <w:szCs w:val="28"/>
                <w:rtl/>
                <w:lang w:bidi="ar-YE"/>
              </w:rPr>
            </w:pPr>
            <w:r w:rsidRPr="00546BBA">
              <w:rPr>
                <w:rFonts w:ascii="Arial" w:hAnsi="Arial"/>
                <w:b/>
                <w:bCs/>
                <w:sz w:val="28"/>
                <w:szCs w:val="28"/>
                <w:rtl/>
                <w:lang w:bidi="ar-YE"/>
              </w:rPr>
              <w:t xml:space="preserve">التاريخ: </w:t>
            </w:r>
          </w:p>
        </w:tc>
      </w:tr>
    </w:tbl>
    <w:p w:rsidR="00A940E8" w:rsidRPr="00D500AA" w:rsidRDefault="00A940E8" w:rsidP="00A940E8">
      <w:pPr>
        <w:spacing w:line="360" w:lineRule="auto"/>
        <w:rPr>
          <w:b/>
          <w:bCs/>
          <w:lang w:bidi="ar-YE"/>
        </w:rPr>
      </w:pPr>
    </w:p>
    <w:p w:rsidR="00625BB9" w:rsidRDefault="00625BB9" w:rsidP="00A940E8">
      <w:pPr>
        <w:spacing w:after="0" w:line="240" w:lineRule="auto"/>
        <w:rPr>
          <w:rFonts w:asciiTheme="minorBidi" w:hAnsiTheme="minorBidi"/>
          <w:b/>
          <w:bCs/>
          <w:color w:val="C00000"/>
          <w:sz w:val="32"/>
          <w:szCs w:val="32"/>
          <w:rtl/>
          <w:lang w:bidi="ar-YE"/>
        </w:rPr>
        <w:sectPr w:rsidR="00625BB9" w:rsidSect="004E5709">
          <w:pgSz w:w="11906" w:h="16838"/>
          <w:pgMar w:top="851" w:right="851" w:bottom="567" w:left="851" w:header="454" w:footer="283" w:gutter="0"/>
          <w:pgNumType w:start="1"/>
          <w:cols w:space="708"/>
          <w:titlePg/>
          <w:bidi/>
          <w:rtlGutter/>
          <w:docGrid w:linePitch="360"/>
        </w:sectPr>
      </w:pPr>
    </w:p>
    <w:p w:rsidR="00625BB9" w:rsidRDefault="007F2D52" w:rsidP="004E5709">
      <w:pPr>
        <w:pStyle w:val="ab"/>
        <w:spacing w:line="276" w:lineRule="auto"/>
        <w:rPr>
          <w:rFonts w:asciiTheme="minorBidi" w:hAnsiTheme="minorBidi"/>
          <w:b w:val="0"/>
          <w:bCs w:val="0"/>
          <w:color w:val="C00000"/>
          <w:sz w:val="32"/>
          <w:szCs w:val="32"/>
          <w:rtl/>
          <w:lang w:bidi="ar-YE"/>
        </w:rPr>
      </w:pPr>
      <w:bookmarkStart w:id="3" w:name="_Toc73573665"/>
      <w:r>
        <w:rPr>
          <w:rFonts w:asciiTheme="majorBidi" w:hAnsiTheme="majorBidi" w:cstheme="majorBidi"/>
          <w:sz w:val="32"/>
          <w:szCs w:val="32"/>
          <w:rtl/>
        </w:rPr>
        <w:lastRenderedPageBreak/>
        <w:t>نموذج</w:t>
      </w:r>
      <w:r w:rsidR="00027177" w:rsidRPr="00027177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027177" w:rsidRPr="00027177">
        <w:rPr>
          <w:rFonts w:asciiTheme="majorBidi" w:hAnsiTheme="majorBidi" w:cstheme="majorBidi"/>
          <w:sz w:val="32"/>
          <w:szCs w:val="32"/>
          <w:rtl/>
        </w:rPr>
        <w:fldChar w:fldCharType="begin"/>
      </w:r>
      <w:r w:rsidR="00027177" w:rsidRPr="00027177">
        <w:rPr>
          <w:rFonts w:asciiTheme="majorBidi" w:hAnsiTheme="majorBidi" w:cstheme="majorBidi"/>
          <w:sz w:val="32"/>
          <w:szCs w:val="32"/>
          <w:rtl/>
        </w:rPr>
        <w:instrText xml:space="preserve"> </w:instrText>
      </w:r>
      <w:r w:rsidR="00027177" w:rsidRPr="00027177">
        <w:rPr>
          <w:rFonts w:asciiTheme="majorBidi" w:hAnsiTheme="majorBidi" w:cstheme="majorBidi"/>
          <w:sz w:val="32"/>
          <w:szCs w:val="32"/>
        </w:rPr>
        <w:instrText>SEQ</w:instrText>
      </w:r>
      <w:r w:rsidR="00027177" w:rsidRPr="00027177">
        <w:rPr>
          <w:rFonts w:asciiTheme="majorBidi" w:hAnsiTheme="majorBidi" w:cstheme="majorBidi"/>
          <w:sz w:val="32"/>
          <w:szCs w:val="32"/>
          <w:rtl/>
        </w:rPr>
        <w:instrText xml:space="preserve"> نموذج_ \* </w:instrText>
      </w:r>
      <w:r w:rsidR="00027177" w:rsidRPr="00027177">
        <w:rPr>
          <w:rFonts w:asciiTheme="majorBidi" w:hAnsiTheme="majorBidi" w:cstheme="majorBidi"/>
          <w:sz w:val="32"/>
          <w:szCs w:val="32"/>
        </w:rPr>
        <w:instrText>ARABIC</w:instrText>
      </w:r>
      <w:r w:rsidR="00027177" w:rsidRPr="00027177">
        <w:rPr>
          <w:rFonts w:asciiTheme="majorBidi" w:hAnsiTheme="majorBidi" w:cstheme="majorBidi"/>
          <w:sz w:val="32"/>
          <w:szCs w:val="32"/>
          <w:rtl/>
        </w:rPr>
        <w:instrText xml:space="preserve"> </w:instrText>
      </w:r>
      <w:r w:rsidR="00027177" w:rsidRPr="00027177">
        <w:rPr>
          <w:rFonts w:asciiTheme="majorBidi" w:hAnsiTheme="majorBidi" w:cstheme="majorBidi"/>
          <w:sz w:val="32"/>
          <w:szCs w:val="32"/>
          <w:rtl/>
        </w:rPr>
        <w:fldChar w:fldCharType="separate"/>
      </w:r>
      <w:r w:rsidR="00A91620">
        <w:rPr>
          <w:rFonts w:asciiTheme="majorBidi" w:hAnsiTheme="majorBidi" w:cstheme="majorBidi"/>
          <w:noProof/>
          <w:sz w:val="32"/>
          <w:szCs w:val="32"/>
          <w:rtl/>
        </w:rPr>
        <w:t>3</w:t>
      </w:r>
      <w:r w:rsidR="00027177" w:rsidRPr="00027177">
        <w:rPr>
          <w:rFonts w:asciiTheme="majorBidi" w:hAnsiTheme="majorBidi" w:cstheme="majorBidi"/>
          <w:sz w:val="32"/>
          <w:szCs w:val="32"/>
          <w:rtl/>
        </w:rPr>
        <w:fldChar w:fldCharType="end"/>
      </w:r>
      <w:r w:rsidR="00027177" w:rsidRPr="00027177">
        <w:rPr>
          <w:rFonts w:asciiTheme="majorBidi" w:hAnsiTheme="majorBidi" w:cstheme="majorBidi"/>
          <w:noProof/>
          <w:sz w:val="32"/>
          <w:szCs w:val="32"/>
          <w:lang w:bidi="ar-YE"/>
        </w:rPr>
        <w:t xml:space="preserve"> </w:t>
      </w:r>
      <w:r w:rsidR="00027177" w:rsidRPr="00027177">
        <w:rPr>
          <w:rFonts w:asciiTheme="majorBidi" w:hAnsiTheme="majorBidi" w:cstheme="majorBidi"/>
          <w:noProof/>
          <w:sz w:val="32"/>
          <w:szCs w:val="32"/>
          <w:rtl/>
          <w:lang w:bidi="ar-YE"/>
        </w:rPr>
        <w:t>:</w:t>
      </w:r>
      <w:r w:rsidR="00027177" w:rsidRPr="00027177">
        <w:rPr>
          <w:rFonts w:hint="cs"/>
          <w:noProof/>
          <w:sz w:val="32"/>
          <w:szCs w:val="28"/>
          <w:rtl/>
          <w:lang w:bidi="ar-YE"/>
        </w:rPr>
        <w:t xml:space="preserve"> </w:t>
      </w:r>
      <w:r w:rsidRPr="004B6E7B">
        <w:rPr>
          <w:rFonts w:hint="cs"/>
          <w:noProof/>
          <w:color w:val="C00000"/>
          <w:sz w:val="32"/>
          <w:szCs w:val="28"/>
          <w:rtl/>
          <w:lang w:bidi="ar-YE"/>
        </w:rPr>
        <w:t xml:space="preserve">استمارة </w:t>
      </w:r>
      <w:r w:rsidR="00FE2991">
        <w:rPr>
          <w:rFonts w:hint="cs"/>
          <w:noProof/>
          <w:color w:val="C00000"/>
          <w:sz w:val="32"/>
          <w:szCs w:val="28"/>
          <w:rtl/>
          <w:lang w:bidi="ar-YE"/>
        </w:rPr>
        <w:t xml:space="preserve">ملخص </w:t>
      </w:r>
      <w:r w:rsidR="008B04B7" w:rsidRPr="00027177">
        <w:rPr>
          <w:rFonts w:asciiTheme="majorBidi" w:hAnsiTheme="majorBidi" w:cstheme="majorBidi"/>
          <w:color w:val="C00000"/>
          <w:sz w:val="32"/>
          <w:szCs w:val="32"/>
          <w:rtl/>
          <w:lang w:bidi="ar-YE"/>
        </w:rPr>
        <w:t xml:space="preserve">فحص </w:t>
      </w:r>
      <w:r w:rsidR="0053112A">
        <w:rPr>
          <w:rFonts w:asciiTheme="majorBidi" w:hAnsiTheme="majorBidi" w:cstheme="majorBidi" w:hint="cs"/>
          <w:color w:val="C00000"/>
          <w:sz w:val="32"/>
          <w:szCs w:val="32"/>
          <w:rtl/>
          <w:lang w:bidi="ar-YE"/>
        </w:rPr>
        <w:t>محتوى</w:t>
      </w:r>
      <w:r w:rsidR="008B04B7" w:rsidRPr="00027177">
        <w:rPr>
          <w:rFonts w:asciiTheme="majorBidi" w:hAnsiTheme="majorBidi" w:cstheme="majorBidi"/>
          <w:color w:val="C00000"/>
          <w:sz w:val="32"/>
          <w:szCs w:val="32"/>
          <w:rtl/>
          <w:lang w:bidi="ar-YE"/>
        </w:rPr>
        <w:t xml:space="preserve"> </w:t>
      </w:r>
      <w:r w:rsidR="00FE2991">
        <w:rPr>
          <w:rFonts w:asciiTheme="majorBidi" w:hAnsiTheme="majorBidi" w:cstheme="majorBidi" w:hint="cs"/>
          <w:color w:val="C00000"/>
          <w:sz w:val="32"/>
          <w:szCs w:val="32"/>
          <w:rtl/>
          <w:lang w:bidi="ar-YE"/>
        </w:rPr>
        <w:t>-</w:t>
      </w:r>
      <w:r>
        <w:rPr>
          <w:rFonts w:asciiTheme="majorBidi" w:hAnsiTheme="majorBidi" w:cstheme="majorBidi" w:hint="cs"/>
          <w:color w:val="C00000"/>
          <w:sz w:val="32"/>
          <w:szCs w:val="32"/>
          <w:rtl/>
          <w:lang w:bidi="ar-YE"/>
        </w:rPr>
        <w:t xml:space="preserve">عينة من </w:t>
      </w:r>
      <w:r w:rsidR="00FE2991">
        <w:rPr>
          <w:rFonts w:asciiTheme="majorBidi" w:hAnsiTheme="majorBidi" w:cstheme="majorBidi" w:hint="cs"/>
          <w:color w:val="C00000"/>
          <w:sz w:val="32"/>
          <w:szCs w:val="32"/>
          <w:rtl/>
          <w:lang w:bidi="ar-YE"/>
        </w:rPr>
        <w:t xml:space="preserve">- </w:t>
      </w:r>
      <w:r w:rsidR="008B04B7" w:rsidRPr="00027177">
        <w:rPr>
          <w:rFonts w:asciiTheme="majorBidi" w:hAnsiTheme="majorBidi" w:cstheme="majorBidi"/>
          <w:color w:val="C00000"/>
          <w:sz w:val="32"/>
          <w:szCs w:val="32"/>
          <w:rtl/>
          <w:lang w:bidi="ar-YE"/>
        </w:rPr>
        <w:t>وثائق توصيف مقررات برنامج</w:t>
      </w:r>
      <w:bookmarkEnd w:id="3"/>
    </w:p>
    <w:tbl>
      <w:tblPr>
        <w:tblStyle w:val="a3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4078"/>
        <w:gridCol w:w="7061"/>
        <w:gridCol w:w="1607"/>
        <w:gridCol w:w="2890"/>
      </w:tblGrid>
      <w:tr w:rsidR="001C0D61" w:rsidTr="001C0D61">
        <w:trPr>
          <w:jc w:val="center"/>
        </w:trPr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D61" w:rsidRPr="00027177" w:rsidRDefault="001C0D61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02717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اسم البرنامج / القسم العلمي</w:t>
            </w:r>
          </w:p>
        </w:tc>
        <w:tc>
          <w:tcPr>
            <w:tcW w:w="2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D61" w:rsidRPr="008B04B7" w:rsidRDefault="001C0D61" w:rsidP="0091082E">
            <w:p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 w:rsidRPr="008B04B7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  <w:lang w:bidi="ar-EG"/>
              </w:rPr>
              <w:t>...................................</w:t>
            </w:r>
          </w:p>
        </w:tc>
        <w:tc>
          <w:tcPr>
            <w:tcW w:w="5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D61" w:rsidRPr="008B04B7" w:rsidRDefault="001C0D61" w:rsidP="0091082E">
            <w:p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 w:rsidRPr="0002717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تاريخ</w:t>
            </w:r>
            <w:r w:rsidRPr="00027177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717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المراجعة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D61" w:rsidRPr="008B04B7" w:rsidRDefault="001C0D61" w:rsidP="0091082E">
            <w:p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 w:rsidRPr="008B04B7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  <w:lang w:bidi="ar-EG"/>
              </w:rPr>
              <w:t>.............................</w:t>
            </w:r>
          </w:p>
        </w:tc>
      </w:tr>
    </w:tbl>
    <w:p w:rsidR="008B04B7" w:rsidRPr="00C57A3E" w:rsidRDefault="008B04B7" w:rsidP="002C5D42">
      <w:pPr>
        <w:spacing w:before="240" w:line="360" w:lineRule="exact"/>
        <w:ind w:firstLine="111"/>
        <w:jc w:val="lowKashida"/>
        <w:rPr>
          <w:rFonts w:asciiTheme="majorBidi" w:hAnsiTheme="majorBidi" w:cstheme="majorBidi"/>
          <w:b/>
          <w:bCs/>
          <w:color w:val="C00000"/>
          <w:rtl/>
          <w:lang w:bidi="ar-EG"/>
        </w:rPr>
      </w:pPr>
      <w:r w:rsidRPr="00C57A3E">
        <w:rPr>
          <w:rFonts w:asciiTheme="majorBidi" w:hAnsiTheme="majorBidi" w:cstheme="majorBidi"/>
          <w:b/>
          <w:bCs/>
          <w:color w:val="000000" w:themeColor="text1"/>
          <w:rtl/>
          <w:lang w:bidi="ar-EG"/>
        </w:rPr>
        <w:t xml:space="preserve">يرجى </w:t>
      </w:r>
      <w:r w:rsidR="00027177" w:rsidRPr="00C57A3E">
        <w:rPr>
          <w:rFonts w:asciiTheme="majorBidi" w:hAnsiTheme="majorBidi" w:cstheme="majorBidi"/>
          <w:b/>
          <w:bCs/>
          <w:color w:val="000000" w:themeColor="text1"/>
          <w:rtl/>
          <w:lang w:bidi="ar-EG"/>
        </w:rPr>
        <w:t>فحص مكونات عينة من وثائق توصيف مقررات البرنامج على ان يتم اختيارها عشوائيا (</w:t>
      </w:r>
      <w:r w:rsidR="00027177" w:rsidRPr="00C57A3E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EG"/>
        </w:rPr>
        <w:t xml:space="preserve">لا تقل عن </w:t>
      </w:r>
      <w:r w:rsidR="002C5D42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12 مقرر</w:t>
      </w:r>
      <w:r w:rsidR="00027177" w:rsidRPr="00C57A3E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EG"/>
        </w:rPr>
        <w:t xml:space="preserve"> من مستويات دراسية مختلفة)</w:t>
      </w:r>
      <w:r w:rsidRPr="00C57A3E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EG"/>
        </w:rPr>
        <w:t xml:space="preserve"> </w:t>
      </w:r>
      <w:r w:rsidR="00027177" w:rsidRPr="00C57A3E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EG"/>
        </w:rPr>
        <w:t xml:space="preserve">وفقا </w:t>
      </w:r>
      <w:r w:rsidR="002C5D42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ل</w:t>
      </w:r>
      <w:r w:rsidR="00027177" w:rsidRPr="00C57A3E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EG"/>
        </w:rPr>
        <w:t>لنموذج (2)</w:t>
      </w:r>
      <w:r w:rsidR="002C5D42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 -</w:t>
      </w:r>
      <w:r w:rsidRPr="00C57A3E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EG"/>
        </w:rPr>
        <w:t xml:space="preserve"> </w:t>
      </w:r>
      <w:r w:rsidR="00027177" w:rsidRPr="002C5D42">
        <w:rPr>
          <w:rFonts w:asciiTheme="majorBidi" w:hAnsiTheme="majorBidi" w:cstheme="majorBidi"/>
          <w:color w:val="000000" w:themeColor="text1"/>
          <w:sz w:val="20"/>
          <w:szCs w:val="20"/>
          <w:rtl/>
          <w:lang w:bidi="ar-EG"/>
        </w:rPr>
        <w:t>مراجعة وثيقة توصيف مقرر دراسي</w:t>
      </w:r>
      <w:r w:rsidR="002C5D42" w:rsidRPr="002C5D42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 </w:t>
      </w:r>
      <w:r w:rsidR="002C5D42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-</w:t>
      </w:r>
      <w:r w:rsidR="00027177" w:rsidRPr="00C57A3E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EG"/>
        </w:rPr>
        <w:t xml:space="preserve"> وتفريغها في الجدول ادناه</w:t>
      </w:r>
      <w:r w:rsidRPr="00C57A3E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EG"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712"/>
        <w:gridCol w:w="705"/>
        <w:gridCol w:w="708"/>
        <w:gridCol w:w="677"/>
        <w:gridCol w:w="658"/>
        <w:gridCol w:w="786"/>
        <w:gridCol w:w="731"/>
        <w:gridCol w:w="886"/>
        <w:gridCol w:w="886"/>
        <w:gridCol w:w="886"/>
        <w:gridCol w:w="886"/>
        <w:gridCol w:w="1049"/>
        <w:gridCol w:w="1036"/>
        <w:gridCol w:w="752"/>
        <w:gridCol w:w="822"/>
      </w:tblGrid>
      <w:tr w:rsidR="008B04B7" w:rsidRPr="008B04B7" w:rsidTr="001C0D61">
        <w:trPr>
          <w:tblHeader/>
          <w:jc w:val="center"/>
        </w:trPr>
        <w:tc>
          <w:tcPr>
            <w:tcW w:w="146" w:type="pct"/>
            <w:vMerge w:val="restart"/>
            <w:shd w:val="clear" w:color="auto" w:fill="F2F2F2" w:themeFill="background1" w:themeFillShade="F2"/>
            <w:vAlign w:val="center"/>
          </w:tcPr>
          <w:p w:rsidR="008B04B7" w:rsidRPr="00CA03A9" w:rsidRDefault="008B04B7" w:rsidP="008B04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CA03A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190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04B7" w:rsidRPr="008B04B7" w:rsidRDefault="008B04B7" w:rsidP="008B04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6"/>
                <w:szCs w:val="28"/>
                <w:rtl/>
              </w:rPr>
            </w:pPr>
            <w:r w:rsidRPr="008B04B7">
              <w:rPr>
                <w:rFonts w:asciiTheme="majorBidi" w:eastAsia="Times New Roman" w:hAnsiTheme="majorBidi" w:cstheme="majorBidi"/>
                <w:b/>
                <w:bCs/>
                <w:sz w:val="36"/>
                <w:szCs w:val="28"/>
                <w:rtl/>
              </w:rPr>
              <w:t xml:space="preserve">اسم المقرر </w:t>
            </w:r>
          </w:p>
        </w:tc>
        <w:tc>
          <w:tcPr>
            <w:tcW w:w="3664" w:type="pct"/>
            <w:gridSpan w:val="14"/>
            <w:shd w:val="clear" w:color="auto" w:fill="auto"/>
          </w:tcPr>
          <w:p w:rsidR="008B04B7" w:rsidRPr="008B04B7" w:rsidRDefault="008B04B7" w:rsidP="008B04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YE"/>
              </w:rPr>
            </w:pPr>
            <w:r w:rsidRPr="008B04B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YE"/>
              </w:rPr>
              <w:t>جوانب الفحص والمراجعة (√)</w:t>
            </w:r>
          </w:p>
        </w:tc>
      </w:tr>
      <w:tr w:rsidR="001C0D61" w:rsidRPr="008B04B7" w:rsidTr="001C0D61">
        <w:trPr>
          <w:tblHeader/>
          <w:jc w:val="center"/>
        </w:trPr>
        <w:tc>
          <w:tcPr>
            <w:tcW w:w="146" w:type="pct"/>
            <w:vMerge/>
            <w:shd w:val="clear" w:color="auto" w:fill="F2F2F2" w:themeFill="background1" w:themeFillShade="F2"/>
            <w:vAlign w:val="center"/>
          </w:tcPr>
          <w:p w:rsidR="008B04B7" w:rsidRPr="008B04B7" w:rsidRDefault="008B04B7" w:rsidP="008B04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90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04B7" w:rsidRPr="008B04B7" w:rsidRDefault="008B04B7" w:rsidP="008B04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B04B7" w:rsidRPr="008B04B7" w:rsidRDefault="008B04B7" w:rsidP="008B04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8B04B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مطابقة اسم المقرر لخطة</w:t>
            </w:r>
            <w:r w:rsidRPr="0002717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 xml:space="preserve"> البرنامج</w:t>
            </w:r>
          </w:p>
        </w:tc>
        <w:tc>
          <w:tcPr>
            <w:tcW w:w="228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B04B7" w:rsidRPr="008B04B7" w:rsidRDefault="008B04B7" w:rsidP="008B04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8B04B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مطابقة كود المقرر لخطة</w:t>
            </w:r>
            <w:r w:rsidRPr="0002717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 xml:space="preserve"> البرنامج</w:t>
            </w:r>
          </w:p>
        </w:tc>
        <w:tc>
          <w:tcPr>
            <w:tcW w:w="218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B04B7" w:rsidRPr="008B04B7" w:rsidRDefault="008B04B7" w:rsidP="008B04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8B04B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البيانات العامة وسلامتها</w:t>
            </w:r>
          </w:p>
        </w:tc>
        <w:tc>
          <w:tcPr>
            <w:tcW w:w="212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B04B7" w:rsidRPr="008B04B7" w:rsidRDefault="008B04B7" w:rsidP="008B04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8B04B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مطابقة الساعات المعتمدة والفعلية</w:t>
            </w:r>
          </w:p>
        </w:tc>
        <w:tc>
          <w:tcPr>
            <w:tcW w:w="25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B04B7" w:rsidRPr="008B04B7" w:rsidRDefault="008B04B7" w:rsidP="001C0D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YE"/>
              </w:rPr>
            </w:pPr>
            <w:r w:rsidRPr="008B04B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مطابقة</w:t>
            </w:r>
            <w:r w:rsidR="001C0D6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 xml:space="preserve"> وصف المقرر </w:t>
            </w:r>
            <w:r w:rsidR="001C0D61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bidi="ar-YE"/>
              </w:rPr>
              <w:t xml:space="preserve">لما ذكر في </w:t>
            </w:r>
            <w:r w:rsidRPr="008B04B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 xml:space="preserve">ملحق </w:t>
            </w:r>
            <w:r w:rsidR="001C0D61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 xml:space="preserve">وثيقة </w:t>
            </w:r>
            <w:r w:rsidR="001C0D6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PSD</w:t>
            </w:r>
          </w:p>
        </w:tc>
        <w:tc>
          <w:tcPr>
            <w:tcW w:w="210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B04B7" w:rsidRPr="008B04B7" w:rsidRDefault="008B04B7" w:rsidP="008B04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8B04B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مخرجات المقرر باللغتين ومواءمتها مع مخرجات البرنامج</w:t>
            </w:r>
          </w:p>
        </w:tc>
        <w:tc>
          <w:tcPr>
            <w:tcW w:w="285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B04B7" w:rsidRPr="008B04B7" w:rsidRDefault="008B04B7" w:rsidP="00CA03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YE"/>
              </w:rPr>
            </w:pPr>
            <w:r w:rsidRPr="008B04B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تحديد استراتيجيات التدريس والتقويم</w:t>
            </w:r>
            <w:r w:rsidRPr="008B04B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YE"/>
              </w:rPr>
              <w:t xml:space="preserve"> لمجالات المخرجات</w:t>
            </w:r>
          </w:p>
        </w:tc>
        <w:tc>
          <w:tcPr>
            <w:tcW w:w="285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B04B7" w:rsidRPr="008B04B7" w:rsidRDefault="008B04B7" w:rsidP="008B04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YE"/>
              </w:rPr>
            </w:pPr>
            <w:r w:rsidRPr="008B04B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 xml:space="preserve">الموضوعات النظرية </w:t>
            </w:r>
            <w:r w:rsidRPr="008B04B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YE"/>
              </w:rPr>
              <w:t xml:space="preserve">وتحديد اسابع وزمن تنفيذها </w:t>
            </w:r>
            <w:r w:rsidR="00CA03A9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bidi="ar-YE"/>
              </w:rPr>
              <w:t xml:space="preserve">ومواءمتها مع </w:t>
            </w:r>
            <w:r w:rsidR="00CA03A9" w:rsidRPr="008B04B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YE"/>
              </w:rPr>
              <w:t>المخرجات</w:t>
            </w:r>
          </w:p>
        </w:tc>
        <w:tc>
          <w:tcPr>
            <w:tcW w:w="285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B04B7" w:rsidRPr="008B04B7" w:rsidRDefault="00CA03A9" w:rsidP="00CA03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YE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الموضوعات العملية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B04B7" w:rsidRPr="008B04B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YE"/>
              </w:rPr>
              <w:t xml:space="preserve">وتحديد اسابع وزمن تنفيذها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bidi="ar-YE"/>
              </w:rPr>
              <w:t xml:space="preserve">ومواءمتها مع </w:t>
            </w:r>
            <w:r w:rsidRPr="008B04B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YE"/>
              </w:rPr>
              <w:t>المخرجات</w:t>
            </w:r>
          </w:p>
        </w:tc>
        <w:tc>
          <w:tcPr>
            <w:tcW w:w="285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B04B7" w:rsidRPr="008B04B7" w:rsidRDefault="008B04B7" w:rsidP="00CA03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8B04B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 xml:space="preserve">ملخص استراتيجيات التعليم والتعلم </w:t>
            </w:r>
            <w:r w:rsidR="00CA03A9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واتساقها</w:t>
            </w:r>
            <w:r w:rsidRPr="008B04B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 xml:space="preserve"> مع ما حدد لمج</w:t>
            </w:r>
            <w:r w:rsidR="00CA03A9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Pr="008B04B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لات المخرجات</w:t>
            </w:r>
          </w:p>
        </w:tc>
        <w:tc>
          <w:tcPr>
            <w:tcW w:w="337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B04B7" w:rsidRPr="008B04B7" w:rsidRDefault="008B04B7" w:rsidP="00CA03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YE"/>
              </w:rPr>
            </w:pPr>
            <w:r w:rsidRPr="008B04B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الواجبات والتكليفات</w:t>
            </w:r>
            <w:r w:rsidRPr="008B04B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YE"/>
              </w:rPr>
              <w:t xml:space="preserve"> واسابع تنفيذها و</w:t>
            </w:r>
            <w:r w:rsidR="00CA03A9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bidi="ar-YE"/>
              </w:rPr>
              <w:t xml:space="preserve">الدرجة </w:t>
            </w:r>
            <w:r w:rsidRPr="008B04B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YE"/>
              </w:rPr>
              <w:t xml:space="preserve">المستحقة </w:t>
            </w:r>
            <w:r w:rsidR="00CA03A9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bidi="ar-YE"/>
              </w:rPr>
              <w:t xml:space="preserve">لها ومواءمتها مع </w:t>
            </w:r>
            <w:r w:rsidRPr="008B04B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YE"/>
              </w:rPr>
              <w:t>المخرجات</w:t>
            </w:r>
          </w:p>
        </w:tc>
        <w:tc>
          <w:tcPr>
            <w:tcW w:w="33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B04B7" w:rsidRPr="008B04B7" w:rsidRDefault="008B04B7" w:rsidP="008B04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8B04B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 xml:space="preserve">تقييم التعلم الطلبة </w:t>
            </w:r>
            <w:r w:rsidRPr="008B04B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YE"/>
              </w:rPr>
              <w:t>وتحديد اسابع تنفيذها ودرجتها المستحقة وربطها بالمخرجات</w:t>
            </w:r>
          </w:p>
        </w:tc>
        <w:tc>
          <w:tcPr>
            <w:tcW w:w="242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B04B7" w:rsidRPr="008B04B7" w:rsidRDefault="008B04B7" w:rsidP="008B04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8B04B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مصادر التعلم وسلامة توثيقها</w:t>
            </w:r>
          </w:p>
        </w:tc>
        <w:tc>
          <w:tcPr>
            <w:tcW w:w="267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B04B7" w:rsidRPr="008B04B7" w:rsidRDefault="008B04B7" w:rsidP="008B04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8B04B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الخطة الدراسية للمقرر وفق المحددات</w:t>
            </w:r>
          </w:p>
        </w:tc>
      </w:tr>
      <w:tr w:rsidR="001C0D61" w:rsidRPr="008B04B7" w:rsidTr="001C0D61">
        <w:trPr>
          <w:jc w:val="center"/>
        </w:trPr>
        <w:tc>
          <w:tcPr>
            <w:tcW w:w="146" w:type="pct"/>
            <w:shd w:val="clear" w:color="auto" w:fill="auto"/>
          </w:tcPr>
          <w:p w:rsidR="008B04B7" w:rsidRPr="008B04B7" w:rsidRDefault="008B04B7" w:rsidP="009108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B04B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04B7" w:rsidRPr="008B04B7" w:rsidRDefault="008B04B7" w:rsidP="008B04B7">
            <w:pPr>
              <w:spacing w:after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8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0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37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33" w:type="pct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2" w:type="pct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7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1C0D61" w:rsidRPr="008B04B7" w:rsidTr="001C0D61">
        <w:trPr>
          <w:jc w:val="center"/>
        </w:trPr>
        <w:tc>
          <w:tcPr>
            <w:tcW w:w="146" w:type="pct"/>
            <w:shd w:val="clear" w:color="auto" w:fill="auto"/>
          </w:tcPr>
          <w:p w:rsidR="008B04B7" w:rsidRPr="008B04B7" w:rsidRDefault="008B04B7" w:rsidP="009108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B04B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04B7" w:rsidRPr="008B04B7" w:rsidRDefault="008B04B7" w:rsidP="008B04B7">
            <w:pPr>
              <w:spacing w:after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8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0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37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33" w:type="pct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2" w:type="pct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7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1C0D61" w:rsidRPr="008B04B7" w:rsidTr="001C0D61">
        <w:trPr>
          <w:jc w:val="center"/>
        </w:trPr>
        <w:tc>
          <w:tcPr>
            <w:tcW w:w="146" w:type="pct"/>
            <w:shd w:val="clear" w:color="auto" w:fill="auto"/>
          </w:tcPr>
          <w:p w:rsidR="008B04B7" w:rsidRPr="008B04B7" w:rsidRDefault="008B04B7" w:rsidP="009108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B04B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90" w:type="pct"/>
            <w:tcBorders>
              <w:right w:val="single" w:sz="4" w:space="0" w:color="auto"/>
            </w:tcBorders>
            <w:shd w:val="clear" w:color="auto" w:fill="auto"/>
          </w:tcPr>
          <w:p w:rsidR="008B04B7" w:rsidRPr="008B04B7" w:rsidRDefault="008B04B7" w:rsidP="008B04B7">
            <w:pPr>
              <w:spacing w:after="0"/>
              <w:jc w:val="lowKashida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8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0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37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33" w:type="pct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2" w:type="pct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7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1C0D61" w:rsidRPr="008B04B7" w:rsidTr="001C0D61">
        <w:trPr>
          <w:jc w:val="center"/>
        </w:trPr>
        <w:tc>
          <w:tcPr>
            <w:tcW w:w="146" w:type="pct"/>
            <w:shd w:val="clear" w:color="auto" w:fill="auto"/>
          </w:tcPr>
          <w:p w:rsidR="008B04B7" w:rsidRPr="008B04B7" w:rsidRDefault="008B04B7" w:rsidP="009108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B04B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90" w:type="pct"/>
            <w:tcBorders>
              <w:right w:val="single" w:sz="4" w:space="0" w:color="auto"/>
            </w:tcBorders>
            <w:shd w:val="clear" w:color="auto" w:fill="auto"/>
          </w:tcPr>
          <w:p w:rsidR="008B04B7" w:rsidRPr="008B04B7" w:rsidRDefault="008B04B7" w:rsidP="008B04B7">
            <w:pPr>
              <w:spacing w:after="0"/>
              <w:jc w:val="lowKashida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8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0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37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33" w:type="pct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2" w:type="pct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7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1C0D61" w:rsidRPr="008B04B7" w:rsidTr="001C0D61">
        <w:trPr>
          <w:jc w:val="center"/>
        </w:trPr>
        <w:tc>
          <w:tcPr>
            <w:tcW w:w="146" w:type="pct"/>
            <w:shd w:val="clear" w:color="auto" w:fill="auto"/>
          </w:tcPr>
          <w:p w:rsidR="008B04B7" w:rsidRPr="008B04B7" w:rsidRDefault="008B04B7" w:rsidP="009108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B04B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190" w:type="pct"/>
            <w:tcBorders>
              <w:right w:val="single" w:sz="4" w:space="0" w:color="auto"/>
            </w:tcBorders>
            <w:shd w:val="clear" w:color="auto" w:fill="auto"/>
          </w:tcPr>
          <w:p w:rsidR="008B04B7" w:rsidRPr="008B04B7" w:rsidRDefault="008B04B7" w:rsidP="008B04B7">
            <w:pPr>
              <w:spacing w:after="0"/>
              <w:jc w:val="lowKashida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8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0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37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33" w:type="pct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2" w:type="pct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7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1C0D61" w:rsidRPr="008B04B7" w:rsidTr="001C0D61">
        <w:trPr>
          <w:jc w:val="center"/>
        </w:trPr>
        <w:tc>
          <w:tcPr>
            <w:tcW w:w="146" w:type="pct"/>
            <w:shd w:val="clear" w:color="auto" w:fill="auto"/>
          </w:tcPr>
          <w:p w:rsidR="008B04B7" w:rsidRPr="008B04B7" w:rsidRDefault="008B04B7" w:rsidP="009108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B04B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190" w:type="pct"/>
            <w:tcBorders>
              <w:right w:val="single" w:sz="4" w:space="0" w:color="auto"/>
            </w:tcBorders>
            <w:shd w:val="clear" w:color="auto" w:fill="auto"/>
          </w:tcPr>
          <w:p w:rsidR="008B04B7" w:rsidRPr="008B04B7" w:rsidRDefault="008B04B7" w:rsidP="008B04B7">
            <w:pPr>
              <w:spacing w:after="0"/>
              <w:jc w:val="lowKashida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bidi="ar-YE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  <w:shd w:val="clear" w:color="auto" w:fill="auto"/>
          </w:tcPr>
          <w:p w:rsidR="008B04B7" w:rsidRPr="008B04B7" w:rsidRDefault="008B04B7" w:rsidP="008B04B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" w:type="pct"/>
            <w:shd w:val="clear" w:color="auto" w:fill="auto"/>
          </w:tcPr>
          <w:p w:rsidR="008B04B7" w:rsidRPr="008B04B7" w:rsidRDefault="008B04B7" w:rsidP="008B04B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8" w:type="pct"/>
            <w:shd w:val="clear" w:color="auto" w:fill="auto"/>
          </w:tcPr>
          <w:p w:rsidR="008B04B7" w:rsidRPr="008B04B7" w:rsidRDefault="008B04B7" w:rsidP="008B04B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shd w:val="clear" w:color="auto" w:fill="auto"/>
          </w:tcPr>
          <w:p w:rsidR="008B04B7" w:rsidRPr="008B04B7" w:rsidRDefault="008B04B7" w:rsidP="008B04B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shd w:val="clear" w:color="auto" w:fill="auto"/>
          </w:tcPr>
          <w:p w:rsidR="008B04B7" w:rsidRPr="008B04B7" w:rsidRDefault="008B04B7" w:rsidP="008B04B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0" w:type="pct"/>
            <w:shd w:val="clear" w:color="auto" w:fill="auto"/>
          </w:tcPr>
          <w:p w:rsidR="008B04B7" w:rsidRPr="008B04B7" w:rsidRDefault="008B04B7" w:rsidP="008B04B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</w:tcPr>
          <w:p w:rsidR="008B04B7" w:rsidRPr="008B04B7" w:rsidRDefault="008B04B7" w:rsidP="008B04B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  <w:shd w:val="clear" w:color="auto" w:fill="auto"/>
          </w:tcPr>
          <w:p w:rsidR="008B04B7" w:rsidRPr="008B04B7" w:rsidRDefault="008B04B7" w:rsidP="008B04B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  <w:shd w:val="clear" w:color="auto" w:fill="auto"/>
          </w:tcPr>
          <w:p w:rsidR="008B04B7" w:rsidRPr="008B04B7" w:rsidRDefault="008B04B7" w:rsidP="008B04B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  <w:shd w:val="clear" w:color="auto" w:fill="auto"/>
          </w:tcPr>
          <w:p w:rsidR="008B04B7" w:rsidRPr="008B04B7" w:rsidRDefault="008B04B7" w:rsidP="008B04B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37" w:type="pct"/>
            <w:shd w:val="clear" w:color="auto" w:fill="auto"/>
          </w:tcPr>
          <w:p w:rsidR="008B04B7" w:rsidRPr="008B04B7" w:rsidRDefault="008B04B7" w:rsidP="008B04B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33" w:type="pct"/>
          </w:tcPr>
          <w:p w:rsidR="008B04B7" w:rsidRPr="008B04B7" w:rsidRDefault="008B04B7" w:rsidP="008B04B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2" w:type="pct"/>
          </w:tcPr>
          <w:p w:rsidR="008B04B7" w:rsidRPr="008B04B7" w:rsidRDefault="008B04B7" w:rsidP="008B04B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7" w:type="pct"/>
            <w:shd w:val="clear" w:color="auto" w:fill="auto"/>
          </w:tcPr>
          <w:p w:rsidR="008B04B7" w:rsidRPr="008B04B7" w:rsidRDefault="008B04B7" w:rsidP="008B04B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1C0D61" w:rsidRPr="008B04B7" w:rsidTr="001C0D61">
        <w:trPr>
          <w:jc w:val="center"/>
        </w:trPr>
        <w:tc>
          <w:tcPr>
            <w:tcW w:w="146" w:type="pct"/>
            <w:shd w:val="clear" w:color="auto" w:fill="auto"/>
          </w:tcPr>
          <w:p w:rsidR="008B04B7" w:rsidRPr="008B04B7" w:rsidRDefault="008B04B7" w:rsidP="009108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B04B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190" w:type="pct"/>
            <w:tcBorders>
              <w:right w:val="single" w:sz="4" w:space="0" w:color="auto"/>
            </w:tcBorders>
            <w:shd w:val="clear" w:color="auto" w:fill="auto"/>
          </w:tcPr>
          <w:p w:rsidR="008B04B7" w:rsidRPr="008B04B7" w:rsidRDefault="008B04B7" w:rsidP="008B04B7">
            <w:pPr>
              <w:spacing w:after="0"/>
              <w:jc w:val="lowKashida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  <w:shd w:val="clear" w:color="auto" w:fill="auto"/>
          </w:tcPr>
          <w:p w:rsidR="008B04B7" w:rsidRPr="008B04B7" w:rsidRDefault="008B04B7" w:rsidP="008B04B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" w:type="pct"/>
            <w:shd w:val="clear" w:color="auto" w:fill="auto"/>
          </w:tcPr>
          <w:p w:rsidR="008B04B7" w:rsidRPr="008B04B7" w:rsidRDefault="008B04B7" w:rsidP="008B04B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8" w:type="pct"/>
            <w:shd w:val="clear" w:color="auto" w:fill="auto"/>
          </w:tcPr>
          <w:p w:rsidR="008B04B7" w:rsidRPr="008B04B7" w:rsidRDefault="008B04B7" w:rsidP="008B04B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shd w:val="clear" w:color="auto" w:fill="auto"/>
          </w:tcPr>
          <w:p w:rsidR="008B04B7" w:rsidRPr="008B04B7" w:rsidRDefault="008B04B7" w:rsidP="008B04B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shd w:val="clear" w:color="auto" w:fill="auto"/>
          </w:tcPr>
          <w:p w:rsidR="008B04B7" w:rsidRPr="008B04B7" w:rsidRDefault="008B04B7" w:rsidP="008B04B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0" w:type="pct"/>
            <w:shd w:val="clear" w:color="auto" w:fill="auto"/>
          </w:tcPr>
          <w:p w:rsidR="008B04B7" w:rsidRPr="008B04B7" w:rsidRDefault="008B04B7" w:rsidP="008B04B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</w:tcPr>
          <w:p w:rsidR="008B04B7" w:rsidRPr="008B04B7" w:rsidRDefault="008B04B7" w:rsidP="008B04B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  <w:shd w:val="clear" w:color="auto" w:fill="auto"/>
          </w:tcPr>
          <w:p w:rsidR="008B04B7" w:rsidRPr="008B04B7" w:rsidRDefault="008B04B7" w:rsidP="008B04B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  <w:shd w:val="clear" w:color="auto" w:fill="auto"/>
          </w:tcPr>
          <w:p w:rsidR="008B04B7" w:rsidRPr="008B04B7" w:rsidRDefault="008B04B7" w:rsidP="008B04B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  <w:shd w:val="clear" w:color="auto" w:fill="auto"/>
          </w:tcPr>
          <w:p w:rsidR="008B04B7" w:rsidRPr="008B04B7" w:rsidRDefault="008B04B7" w:rsidP="008B04B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37" w:type="pct"/>
            <w:shd w:val="clear" w:color="auto" w:fill="auto"/>
          </w:tcPr>
          <w:p w:rsidR="008B04B7" w:rsidRPr="008B04B7" w:rsidRDefault="008B04B7" w:rsidP="008B04B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33" w:type="pct"/>
          </w:tcPr>
          <w:p w:rsidR="008B04B7" w:rsidRPr="008B04B7" w:rsidRDefault="008B04B7" w:rsidP="008B04B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2" w:type="pct"/>
          </w:tcPr>
          <w:p w:rsidR="008B04B7" w:rsidRPr="008B04B7" w:rsidRDefault="008B04B7" w:rsidP="008B04B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7" w:type="pct"/>
            <w:shd w:val="clear" w:color="auto" w:fill="auto"/>
          </w:tcPr>
          <w:p w:rsidR="008B04B7" w:rsidRPr="008B04B7" w:rsidRDefault="008B04B7" w:rsidP="008B04B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1C0D61" w:rsidRPr="008B04B7" w:rsidTr="001C0D61">
        <w:trPr>
          <w:jc w:val="center"/>
        </w:trPr>
        <w:tc>
          <w:tcPr>
            <w:tcW w:w="146" w:type="pct"/>
            <w:shd w:val="clear" w:color="auto" w:fill="auto"/>
          </w:tcPr>
          <w:p w:rsidR="008B04B7" w:rsidRPr="008B04B7" w:rsidRDefault="008B04B7" w:rsidP="009108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B04B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190" w:type="pct"/>
            <w:tcBorders>
              <w:right w:val="single" w:sz="4" w:space="0" w:color="auto"/>
            </w:tcBorders>
            <w:shd w:val="clear" w:color="auto" w:fill="auto"/>
          </w:tcPr>
          <w:p w:rsidR="008B04B7" w:rsidRPr="008B04B7" w:rsidRDefault="008B04B7" w:rsidP="008B04B7">
            <w:pPr>
              <w:spacing w:after="0"/>
              <w:jc w:val="lowKashida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8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0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37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33" w:type="pct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2" w:type="pct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7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1C0D61" w:rsidRPr="008B04B7" w:rsidTr="001C0D61">
        <w:trPr>
          <w:jc w:val="center"/>
        </w:trPr>
        <w:tc>
          <w:tcPr>
            <w:tcW w:w="146" w:type="pct"/>
            <w:shd w:val="clear" w:color="auto" w:fill="auto"/>
          </w:tcPr>
          <w:p w:rsidR="008B04B7" w:rsidRPr="008B04B7" w:rsidRDefault="008B04B7" w:rsidP="009108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B04B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190" w:type="pct"/>
            <w:tcBorders>
              <w:right w:val="single" w:sz="4" w:space="0" w:color="auto"/>
            </w:tcBorders>
            <w:shd w:val="clear" w:color="auto" w:fill="auto"/>
          </w:tcPr>
          <w:p w:rsidR="008B04B7" w:rsidRPr="008B04B7" w:rsidRDefault="008B04B7" w:rsidP="008B04B7">
            <w:pPr>
              <w:spacing w:after="0"/>
              <w:jc w:val="lowKashida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8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0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37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33" w:type="pct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2" w:type="pct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7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1C0D61" w:rsidRPr="008B04B7" w:rsidTr="001C0D61">
        <w:trPr>
          <w:jc w:val="center"/>
        </w:trPr>
        <w:tc>
          <w:tcPr>
            <w:tcW w:w="146" w:type="pct"/>
            <w:shd w:val="clear" w:color="auto" w:fill="auto"/>
          </w:tcPr>
          <w:p w:rsidR="008B04B7" w:rsidRPr="008B04B7" w:rsidRDefault="00027177" w:rsidP="009108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9108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190" w:type="pct"/>
            <w:tcBorders>
              <w:right w:val="single" w:sz="4" w:space="0" w:color="auto"/>
            </w:tcBorders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8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0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37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33" w:type="pct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2" w:type="pct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7" w:type="pct"/>
            <w:shd w:val="clear" w:color="auto" w:fill="auto"/>
          </w:tcPr>
          <w:p w:rsidR="008B04B7" w:rsidRPr="008B04B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1C0D61" w:rsidRPr="00027177" w:rsidTr="001C0D61">
        <w:trPr>
          <w:jc w:val="center"/>
        </w:trPr>
        <w:tc>
          <w:tcPr>
            <w:tcW w:w="146" w:type="pct"/>
            <w:shd w:val="clear" w:color="auto" w:fill="auto"/>
          </w:tcPr>
          <w:p w:rsidR="008B04B7" w:rsidRPr="0091082E" w:rsidRDefault="00027177" w:rsidP="009108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9108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190" w:type="pct"/>
            <w:tcBorders>
              <w:right w:val="single" w:sz="4" w:space="0" w:color="auto"/>
            </w:tcBorders>
            <w:shd w:val="clear" w:color="auto" w:fill="auto"/>
          </w:tcPr>
          <w:p w:rsidR="008B04B7" w:rsidRPr="0002717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  <w:shd w:val="clear" w:color="auto" w:fill="auto"/>
          </w:tcPr>
          <w:p w:rsidR="008B04B7" w:rsidRPr="0002717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" w:type="pct"/>
            <w:shd w:val="clear" w:color="auto" w:fill="auto"/>
          </w:tcPr>
          <w:p w:rsidR="008B04B7" w:rsidRPr="0002717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8" w:type="pct"/>
            <w:shd w:val="clear" w:color="auto" w:fill="auto"/>
          </w:tcPr>
          <w:p w:rsidR="008B04B7" w:rsidRPr="0002717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shd w:val="clear" w:color="auto" w:fill="auto"/>
          </w:tcPr>
          <w:p w:rsidR="008B04B7" w:rsidRPr="0002717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shd w:val="clear" w:color="auto" w:fill="auto"/>
          </w:tcPr>
          <w:p w:rsidR="008B04B7" w:rsidRPr="0002717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0" w:type="pct"/>
            <w:shd w:val="clear" w:color="auto" w:fill="auto"/>
          </w:tcPr>
          <w:p w:rsidR="008B04B7" w:rsidRPr="0002717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</w:tcPr>
          <w:p w:rsidR="008B04B7" w:rsidRPr="0002717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  <w:shd w:val="clear" w:color="auto" w:fill="auto"/>
          </w:tcPr>
          <w:p w:rsidR="008B04B7" w:rsidRPr="0002717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  <w:shd w:val="clear" w:color="auto" w:fill="auto"/>
          </w:tcPr>
          <w:p w:rsidR="008B04B7" w:rsidRPr="0002717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  <w:shd w:val="clear" w:color="auto" w:fill="auto"/>
          </w:tcPr>
          <w:p w:rsidR="008B04B7" w:rsidRPr="0002717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37" w:type="pct"/>
            <w:shd w:val="clear" w:color="auto" w:fill="auto"/>
          </w:tcPr>
          <w:p w:rsidR="008B04B7" w:rsidRPr="0002717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33" w:type="pct"/>
          </w:tcPr>
          <w:p w:rsidR="008B04B7" w:rsidRPr="0002717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2" w:type="pct"/>
          </w:tcPr>
          <w:p w:rsidR="008B04B7" w:rsidRPr="0002717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7" w:type="pct"/>
            <w:shd w:val="clear" w:color="auto" w:fill="auto"/>
          </w:tcPr>
          <w:p w:rsidR="008B04B7" w:rsidRPr="0002717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1C0D61" w:rsidRPr="00027177" w:rsidTr="001C0D61">
        <w:trPr>
          <w:jc w:val="center"/>
        </w:trPr>
        <w:tc>
          <w:tcPr>
            <w:tcW w:w="146" w:type="pct"/>
            <w:shd w:val="clear" w:color="auto" w:fill="auto"/>
          </w:tcPr>
          <w:p w:rsidR="008B04B7" w:rsidRPr="0091082E" w:rsidRDefault="00027177" w:rsidP="009108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9108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190" w:type="pct"/>
            <w:tcBorders>
              <w:right w:val="single" w:sz="4" w:space="0" w:color="auto"/>
            </w:tcBorders>
            <w:shd w:val="clear" w:color="auto" w:fill="auto"/>
          </w:tcPr>
          <w:p w:rsidR="008B04B7" w:rsidRPr="0002717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  <w:shd w:val="clear" w:color="auto" w:fill="auto"/>
          </w:tcPr>
          <w:p w:rsidR="008B04B7" w:rsidRPr="0002717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" w:type="pct"/>
            <w:shd w:val="clear" w:color="auto" w:fill="auto"/>
          </w:tcPr>
          <w:p w:rsidR="008B04B7" w:rsidRPr="0002717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8" w:type="pct"/>
            <w:shd w:val="clear" w:color="auto" w:fill="auto"/>
          </w:tcPr>
          <w:p w:rsidR="008B04B7" w:rsidRPr="0002717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shd w:val="clear" w:color="auto" w:fill="auto"/>
          </w:tcPr>
          <w:p w:rsidR="008B04B7" w:rsidRPr="0002717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shd w:val="clear" w:color="auto" w:fill="auto"/>
          </w:tcPr>
          <w:p w:rsidR="008B04B7" w:rsidRPr="0002717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0" w:type="pct"/>
            <w:shd w:val="clear" w:color="auto" w:fill="auto"/>
          </w:tcPr>
          <w:p w:rsidR="008B04B7" w:rsidRPr="0002717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</w:tcPr>
          <w:p w:rsidR="008B04B7" w:rsidRPr="0002717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  <w:shd w:val="clear" w:color="auto" w:fill="auto"/>
          </w:tcPr>
          <w:p w:rsidR="008B04B7" w:rsidRPr="0002717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  <w:shd w:val="clear" w:color="auto" w:fill="auto"/>
          </w:tcPr>
          <w:p w:rsidR="008B04B7" w:rsidRPr="0002717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5" w:type="pct"/>
            <w:shd w:val="clear" w:color="auto" w:fill="auto"/>
          </w:tcPr>
          <w:p w:rsidR="008B04B7" w:rsidRPr="0002717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37" w:type="pct"/>
            <w:shd w:val="clear" w:color="auto" w:fill="auto"/>
          </w:tcPr>
          <w:p w:rsidR="008B04B7" w:rsidRPr="0002717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33" w:type="pct"/>
          </w:tcPr>
          <w:p w:rsidR="008B04B7" w:rsidRPr="0002717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2" w:type="pct"/>
          </w:tcPr>
          <w:p w:rsidR="008B04B7" w:rsidRPr="0002717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7" w:type="pct"/>
            <w:shd w:val="clear" w:color="auto" w:fill="auto"/>
          </w:tcPr>
          <w:p w:rsidR="008B04B7" w:rsidRPr="00027177" w:rsidRDefault="008B04B7" w:rsidP="008B04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</w:tbl>
    <w:p w:rsidR="00F337FA" w:rsidRDefault="00F337FA" w:rsidP="00C57A3E">
      <w:pPr>
        <w:pStyle w:val="a4"/>
        <w:spacing w:before="240" w:after="0" w:line="360" w:lineRule="auto"/>
        <w:ind w:left="0" w:firstLine="535"/>
        <w:rPr>
          <w:b/>
          <w:bCs/>
          <w:color w:val="C00000"/>
          <w:sz w:val="28"/>
          <w:szCs w:val="28"/>
          <w:u w:val="single"/>
          <w:lang w:bidi="ar-YE"/>
        </w:rPr>
      </w:pPr>
      <w:r>
        <w:rPr>
          <w:b/>
          <w:bCs/>
          <w:color w:val="C00000"/>
          <w:sz w:val="28"/>
          <w:szCs w:val="28"/>
          <w:u w:val="single"/>
          <w:rtl/>
          <w:lang w:bidi="ar-YE"/>
        </w:rPr>
        <w:t>الملاحظات النهائية للمراجع</w:t>
      </w:r>
      <w:r w:rsidR="00A579B1">
        <w:rPr>
          <w:b/>
          <w:bCs/>
          <w:color w:val="C00000"/>
          <w:sz w:val="28"/>
          <w:szCs w:val="28"/>
          <w:u w:val="single"/>
          <w:rtl/>
          <w:lang w:bidi="ar-YE"/>
        </w:rPr>
        <w:t>:</w:t>
      </w:r>
      <w:r>
        <w:rPr>
          <w:b/>
          <w:bCs/>
          <w:color w:val="C00000"/>
          <w:sz w:val="28"/>
          <w:szCs w:val="28"/>
          <w:u w:val="single"/>
          <w:rtl/>
          <w:lang w:bidi="ar-YE"/>
        </w:rPr>
        <w:t xml:space="preserve"> </w:t>
      </w:r>
      <w:r>
        <w:rPr>
          <w:color w:val="00B0F0"/>
          <w:sz w:val="20"/>
          <w:szCs w:val="20"/>
          <w:u w:val="single"/>
          <w:rtl/>
          <w:lang w:bidi="ar-YE"/>
        </w:rPr>
        <w:t>(تكتب اهم الملاحظات الجوهرية بإيجاز)</w:t>
      </w:r>
    </w:p>
    <w:tbl>
      <w:tblPr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578"/>
        <w:gridCol w:w="2096"/>
      </w:tblGrid>
      <w:tr w:rsidR="00F337FA" w:rsidRPr="00027177" w:rsidTr="001C0D61">
        <w:tc>
          <w:tcPr>
            <w:tcW w:w="0" w:type="auto"/>
            <w:shd w:val="clear" w:color="auto" w:fill="auto"/>
          </w:tcPr>
          <w:p w:rsidR="00F337FA" w:rsidRPr="00F337FA" w:rsidRDefault="00F337FA" w:rsidP="00A579B1">
            <w:pPr>
              <w:spacing w:after="0" w:line="36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YE"/>
              </w:rPr>
            </w:pPr>
            <w:r w:rsidRPr="00027177">
              <w:rPr>
                <w:rFonts w:ascii="Arial" w:hAnsi="Arial"/>
                <w:b/>
                <w:bCs/>
                <w:sz w:val="24"/>
                <w:szCs w:val="24"/>
                <w:rtl/>
                <w:lang w:bidi="ar-YE"/>
              </w:rPr>
              <w:t xml:space="preserve">اسم المراجع: </w:t>
            </w:r>
            <w:r>
              <w:rPr>
                <w:rFonts w:ascii="Arial" w:hAnsi="Arial" w:hint="cs"/>
                <w:rtl/>
                <w:lang w:bidi="ar-YE"/>
              </w:rPr>
              <w:t>.....................................</w:t>
            </w:r>
          </w:p>
        </w:tc>
        <w:tc>
          <w:tcPr>
            <w:tcW w:w="0" w:type="auto"/>
            <w:shd w:val="clear" w:color="auto" w:fill="auto"/>
          </w:tcPr>
          <w:p w:rsidR="00F337FA" w:rsidRPr="00027177" w:rsidRDefault="00F337FA" w:rsidP="00A579B1">
            <w:pPr>
              <w:spacing w:after="0" w:line="36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YE"/>
              </w:rPr>
            </w:pPr>
            <w:r w:rsidRPr="00027177">
              <w:rPr>
                <w:rFonts w:ascii="Arial" w:hAnsi="Arial"/>
                <w:b/>
                <w:bCs/>
                <w:sz w:val="24"/>
                <w:szCs w:val="24"/>
                <w:rtl/>
                <w:lang w:bidi="ar-YE"/>
              </w:rPr>
              <w:t xml:space="preserve">التوقيع: </w:t>
            </w:r>
            <w:r w:rsidRPr="0091082E">
              <w:rPr>
                <w:rFonts w:ascii="Arial" w:hAnsi="Arial" w:hint="cs"/>
                <w:sz w:val="24"/>
                <w:szCs w:val="24"/>
                <w:rtl/>
                <w:lang w:bidi="ar-YE"/>
              </w:rPr>
              <w:t>..................</w:t>
            </w:r>
          </w:p>
        </w:tc>
      </w:tr>
    </w:tbl>
    <w:p w:rsidR="00F337FA" w:rsidRPr="004D5E17" w:rsidRDefault="00F337FA" w:rsidP="00A579B1">
      <w:pPr>
        <w:pStyle w:val="a4"/>
        <w:numPr>
          <w:ilvl w:val="0"/>
          <w:numId w:val="31"/>
        </w:numPr>
        <w:spacing w:after="0"/>
        <w:rPr>
          <w:sz w:val="24"/>
          <w:szCs w:val="24"/>
          <w:rtl/>
          <w:lang w:bidi="ar-YE"/>
        </w:rPr>
      </w:pPr>
      <w:r w:rsidRPr="004D5E17">
        <w:rPr>
          <w:sz w:val="24"/>
          <w:szCs w:val="24"/>
          <w:rtl/>
          <w:lang w:bidi="ar-YE"/>
        </w:rPr>
        <w:t>.........................................................................................................</w:t>
      </w:r>
    </w:p>
    <w:p w:rsidR="00F337FA" w:rsidRPr="004D5E17" w:rsidRDefault="00F337FA" w:rsidP="00F337FA">
      <w:pPr>
        <w:pStyle w:val="a4"/>
        <w:numPr>
          <w:ilvl w:val="0"/>
          <w:numId w:val="31"/>
        </w:numPr>
        <w:spacing w:before="240"/>
        <w:rPr>
          <w:sz w:val="24"/>
          <w:szCs w:val="24"/>
          <w:lang w:bidi="ar-YE"/>
        </w:rPr>
      </w:pPr>
      <w:r w:rsidRPr="004D5E17">
        <w:rPr>
          <w:sz w:val="24"/>
          <w:szCs w:val="24"/>
          <w:rtl/>
          <w:lang w:bidi="ar-YE"/>
        </w:rPr>
        <w:t>.........................................................................................................</w:t>
      </w:r>
    </w:p>
    <w:p w:rsidR="00625BB9" w:rsidRPr="004D5E17" w:rsidRDefault="00F337FA" w:rsidP="004D5E17">
      <w:pPr>
        <w:pStyle w:val="a4"/>
        <w:numPr>
          <w:ilvl w:val="0"/>
          <w:numId w:val="31"/>
        </w:numPr>
        <w:rPr>
          <w:rFonts w:asciiTheme="minorBidi" w:hAnsiTheme="minorBidi"/>
          <w:b/>
          <w:bCs/>
          <w:sz w:val="24"/>
          <w:szCs w:val="24"/>
          <w:rtl/>
          <w:lang w:bidi="ar-YE"/>
        </w:rPr>
      </w:pPr>
      <w:r w:rsidRPr="004D5E17">
        <w:rPr>
          <w:sz w:val="24"/>
          <w:szCs w:val="24"/>
          <w:rtl/>
          <w:lang w:bidi="ar-YE"/>
        </w:rPr>
        <w:t>.........................................................................................................</w:t>
      </w:r>
    </w:p>
    <w:p w:rsidR="00027177" w:rsidRPr="00027177" w:rsidRDefault="00027177" w:rsidP="00A940E8">
      <w:pPr>
        <w:spacing w:after="0" w:line="240" w:lineRule="auto"/>
        <w:rPr>
          <w:rFonts w:asciiTheme="minorBidi" w:hAnsiTheme="minorBidi"/>
          <w:b/>
          <w:bCs/>
          <w:color w:val="C00000"/>
          <w:sz w:val="24"/>
          <w:szCs w:val="24"/>
          <w:rtl/>
          <w:lang w:bidi="ar-YE"/>
        </w:rPr>
        <w:sectPr w:rsidR="00027177" w:rsidRPr="00027177" w:rsidSect="008B04B7">
          <w:headerReference w:type="even" r:id="rId20"/>
          <w:headerReference w:type="default" r:id="rId21"/>
          <w:footerReference w:type="default" r:id="rId22"/>
          <w:headerReference w:type="first" r:id="rId23"/>
          <w:pgSz w:w="16838" w:h="11906" w:orient="landscape"/>
          <w:pgMar w:top="851" w:right="851" w:bottom="851" w:left="567" w:header="454" w:footer="284" w:gutter="0"/>
          <w:cols w:space="708"/>
          <w:bidi/>
          <w:rtlGutter/>
          <w:docGrid w:linePitch="360"/>
        </w:sectPr>
      </w:pPr>
    </w:p>
    <w:p w:rsidR="001C0D61" w:rsidRDefault="001C0D61" w:rsidP="0091082E">
      <w:pPr>
        <w:spacing w:after="240" w:line="36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</w:pPr>
    </w:p>
    <w:p w:rsidR="00625BB9" w:rsidRPr="0091082E" w:rsidRDefault="0091082E" w:rsidP="0091082E">
      <w:pPr>
        <w:spacing w:after="240" w:line="36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</w:pPr>
      <w:bookmarkStart w:id="4" w:name="_Toc73573666"/>
      <w:r w:rsidRPr="0091082E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EG"/>
        </w:rPr>
        <w:t>نموذج</w:t>
      </w:r>
      <w:r w:rsidRPr="0091082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1082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fldChar w:fldCharType="begin"/>
      </w:r>
      <w:r w:rsidRPr="0091082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instrText xml:space="preserve"> </w:instrText>
      </w:r>
      <w:r w:rsidRPr="0091082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instrText>SEQ</w:instrText>
      </w:r>
      <w:r w:rsidRPr="0091082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instrText xml:space="preserve"> نموذج_ \* </w:instrText>
      </w:r>
      <w:r w:rsidRPr="0091082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instrText>ARABIC</w:instrText>
      </w:r>
      <w:r w:rsidRPr="0091082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instrText xml:space="preserve"> </w:instrText>
      </w:r>
      <w:r w:rsidRPr="0091082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fldChar w:fldCharType="separate"/>
      </w:r>
      <w:r w:rsidR="00A91620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  <w:lang w:bidi="ar-EG"/>
        </w:rPr>
        <w:t>4</w:t>
      </w:r>
      <w:r w:rsidRPr="0091082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fldChar w:fldCharType="end"/>
      </w:r>
      <w:r w:rsidRPr="0091082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 xml:space="preserve"> </w:t>
      </w:r>
      <w:r w:rsidRPr="0091082E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EG"/>
        </w:rPr>
        <w:t>: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FE2991"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bidi="ar-EG"/>
        </w:rPr>
        <w:t xml:space="preserve">استمارة </w:t>
      </w:r>
      <w:r w:rsidR="00625BB9" w:rsidRPr="004B6E7B"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bidi="ar-EG"/>
        </w:rPr>
        <w:t xml:space="preserve">التحقق من </w:t>
      </w:r>
      <w:r w:rsidR="00625BB9" w:rsidRPr="0091082E"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bidi="ar-EG"/>
        </w:rPr>
        <w:t>القاعات</w:t>
      </w:r>
      <w:r w:rsidR="00C57A3E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  <w:lang w:bidi="ar-EG"/>
        </w:rPr>
        <w:t xml:space="preserve"> الدراسية</w:t>
      </w:r>
      <w:bookmarkEnd w:id="4"/>
      <w:r w:rsidR="00625BB9" w:rsidRPr="0091082E"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bidi="ar-EG"/>
        </w:rPr>
        <w:t xml:space="preserve"> 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718"/>
        <w:gridCol w:w="7702"/>
      </w:tblGrid>
      <w:tr w:rsidR="00625BB9" w:rsidTr="0091082E"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BB9" w:rsidRDefault="00625BB9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اسم البرنامج / القسم العلمي</w:t>
            </w:r>
          </w:p>
        </w:tc>
        <w:tc>
          <w:tcPr>
            <w:tcW w:w="3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BB9" w:rsidRPr="0091082E" w:rsidRDefault="00625BB9" w:rsidP="0091082E">
            <w:pPr>
              <w:spacing w:after="0"/>
              <w:rPr>
                <w:rFonts w:asciiTheme="minorBidi" w:hAnsiTheme="minorBidi"/>
                <w:color w:val="000000" w:themeColor="text1"/>
                <w:lang w:bidi="ar-EG"/>
              </w:rPr>
            </w:pPr>
            <w:r w:rsidRPr="0091082E">
              <w:rPr>
                <w:rFonts w:asciiTheme="minorBidi" w:hAnsiTheme="minorBidi"/>
                <w:color w:val="000000" w:themeColor="text1"/>
                <w:rtl/>
                <w:lang w:bidi="ar-EG"/>
              </w:rPr>
              <w:t>............................</w:t>
            </w:r>
          </w:p>
        </w:tc>
      </w:tr>
      <w:tr w:rsidR="00625BB9" w:rsidTr="0091082E"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BB9" w:rsidRDefault="00625BB9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اسم الكلية</w:t>
            </w:r>
          </w:p>
        </w:tc>
        <w:tc>
          <w:tcPr>
            <w:tcW w:w="3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BB9" w:rsidRPr="0091082E" w:rsidRDefault="00625BB9" w:rsidP="0091082E">
            <w:pPr>
              <w:spacing w:after="0"/>
              <w:rPr>
                <w:rFonts w:asciiTheme="minorBidi" w:hAnsiTheme="minorBidi"/>
                <w:color w:val="000000" w:themeColor="text1"/>
                <w:lang w:bidi="ar-EG"/>
              </w:rPr>
            </w:pPr>
            <w:r w:rsidRPr="0091082E">
              <w:rPr>
                <w:rFonts w:asciiTheme="minorBidi" w:hAnsiTheme="minorBidi"/>
                <w:color w:val="000000" w:themeColor="text1"/>
                <w:rtl/>
                <w:lang w:bidi="ar-EG"/>
              </w:rPr>
              <w:t>............................</w:t>
            </w:r>
          </w:p>
        </w:tc>
      </w:tr>
      <w:tr w:rsidR="00625BB9" w:rsidTr="0091082E"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BB9" w:rsidRDefault="00625BB9" w:rsidP="0091082E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اسم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  <w:t>/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رقم القاعة</w:t>
            </w:r>
          </w:p>
        </w:tc>
        <w:tc>
          <w:tcPr>
            <w:tcW w:w="3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BB9" w:rsidRPr="0091082E" w:rsidRDefault="00625BB9" w:rsidP="0091082E">
            <w:pPr>
              <w:spacing w:after="0"/>
            </w:pPr>
            <w:r w:rsidRPr="0091082E">
              <w:rPr>
                <w:rFonts w:asciiTheme="minorBidi" w:hAnsiTheme="minorBidi"/>
                <w:color w:val="000000" w:themeColor="text1"/>
                <w:rtl/>
                <w:lang w:bidi="ar-EG"/>
              </w:rPr>
              <w:t>..........................</w:t>
            </w:r>
          </w:p>
        </w:tc>
      </w:tr>
      <w:tr w:rsidR="00625BB9" w:rsidTr="0091082E"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BB9" w:rsidRDefault="00625BB9" w:rsidP="0091082E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تاريخ الملاحظة</w:t>
            </w:r>
          </w:p>
        </w:tc>
        <w:tc>
          <w:tcPr>
            <w:tcW w:w="3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BB9" w:rsidRPr="0091082E" w:rsidRDefault="00625BB9" w:rsidP="0091082E">
            <w:pPr>
              <w:spacing w:after="0"/>
            </w:pPr>
            <w:r w:rsidRPr="0091082E">
              <w:rPr>
                <w:rFonts w:asciiTheme="minorBidi" w:hAnsiTheme="minorBidi"/>
                <w:color w:val="000000" w:themeColor="text1"/>
                <w:rtl/>
                <w:lang w:bidi="ar-EG"/>
              </w:rPr>
              <w:t>..........................</w:t>
            </w:r>
          </w:p>
        </w:tc>
      </w:tr>
    </w:tbl>
    <w:p w:rsidR="00625BB9" w:rsidRDefault="00625BB9" w:rsidP="00625BB9">
      <w:pPr>
        <w:spacing w:after="0" w:line="360" w:lineRule="exact"/>
        <w:ind w:firstLine="848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</w:pPr>
    </w:p>
    <w:p w:rsidR="00625BB9" w:rsidRPr="00910728" w:rsidRDefault="00FE2991" w:rsidP="00FE2991">
      <w:pPr>
        <w:spacing w:before="240" w:line="360" w:lineRule="exact"/>
        <w:ind w:firstLine="706"/>
        <w:rPr>
          <w:rFonts w:ascii="Simplified Arabic" w:hAnsi="Simplified Arabic" w:cs="Simplified Arabic"/>
          <w:color w:val="000000" w:themeColor="text1"/>
          <w:sz w:val="28"/>
          <w:szCs w:val="28"/>
          <w:lang w:bidi="ar-EG"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يرجى وضع إشارة (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lang w:bidi="ar-EG"/>
        </w:rPr>
        <w:sym w:font="Wingdings 2" w:char="F050"/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) تحت درجة الاستيفاء المناسبة لكل عبارة مما يأتي: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438"/>
        <w:gridCol w:w="5241"/>
        <w:gridCol w:w="852"/>
        <w:gridCol w:w="850"/>
        <w:gridCol w:w="1667"/>
      </w:tblGrid>
      <w:tr w:rsidR="00625BB9" w:rsidRPr="00590874" w:rsidTr="00F20D8E">
        <w:trPr>
          <w:tblHeader/>
          <w:jc w:val="center"/>
        </w:trPr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5BB9" w:rsidRPr="001C0D61" w:rsidRDefault="00625BB9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1C0D6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مجالات التقييم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5BB9" w:rsidRPr="00590874" w:rsidRDefault="00625BB9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59087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5BB9" w:rsidRPr="00910728" w:rsidRDefault="007F2D52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بند التقييم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B9" w:rsidRPr="00910728" w:rsidRDefault="00625BB9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91072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درج</w:t>
            </w:r>
            <w:r w:rsidRPr="00910728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ة</w:t>
            </w:r>
            <w:r w:rsidRPr="0091072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 الاستيفاء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5BB9" w:rsidRPr="00590874" w:rsidRDefault="00625BB9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  <w:p w:rsidR="00625BB9" w:rsidRPr="00590874" w:rsidRDefault="00625BB9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59087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ملاحظات</w:t>
            </w:r>
          </w:p>
        </w:tc>
      </w:tr>
      <w:tr w:rsidR="00F20D8E" w:rsidRPr="00590874" w:rsidTr="00F20D8E">
        <w:trPr>
          <w:tblHeader/>
          <w:jc w:val="center"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D8E" w:rsidRPr="00590874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D8E" w:rsidRPr="00590874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D8E" w:rsidRPr="00590874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D8E" w:rsidRPr="001C0D61" w:rsidRDefault="00F20D8E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1C0D6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مستوفي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D8E" w:rsidRPr="001C0D61" w:rsidRDefault="00F20D8E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1C0D6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غير مستوفي</w:t>
            </w: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D8E" w:rsidRPr="00590874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F20D8E" w:rsidRPr="00590874" w:rsidTr="00F20D8E">
        <w:trPr>
          <w:jc w:val="center"/>
        </w:trPr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8E" w:rsidRPr="00590874" w:rsidRDefault="00F20D8E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59087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المساحة الأرضية والسعة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1C0D61" w:rsidRDefault="00F20D8E" w:rsidP="001C0D61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8E" w:rsidRPr="007F2D52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كفاية المساحة الأرضية لأعداد الطلاب (1م</w:t>
            </w:r>
            <w:r w:rsidRPr="00071287"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ar-EG"/>
              </w:rPr>
              <w:t>2</w:t>
            </w: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)</w:t>
            </w:r>
            <w:r w:rsidRPr="007F2D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لكل </w:t>
            </w: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طالب كحد أدنى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91082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91082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91082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20D8E" w:rsidRPr="00590874" w:rsidTr="00F20D8E">
        <w:trPr>
          <w:jc w:val="center"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590874" w:rsidRDefault="00F20D8E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1C0D61" w:rsidRDefault="00F20D8E" w:rsidP="001C0D61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7F2D52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F2D52"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لا</w:t>
            </w:r>
            <w:r w:rsidRPr="007F2D52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 xml:space="preserve"> </w:t>
            </w:r>
            <w:r w:rsidRPr="007F2D52"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تقل</w:t>
            </w:r>
            <w:r w:rsidRPr="007F2D52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 xml:space="preserve"> </w:t>
            </w:r>
            <w:r w:rsidRPr="007F2D52"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مساحة</w:t>
            </w:r>
            <w:r w:rsidRPr="007F2D52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 xml:space="preserve"> </w:t>
            </w:r>
            <w:r w:rsidRPr="007F2D52"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قاعة</w:t>
            </w:r>
            <w:r w:rsidRPr="007F2D52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 xml:space="preserve"> </w:t>
            </w:r>
            <w:r w:rsidRPr="007F2D52"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التدريس</w:t>
            </w:r>
            <w:r w:rsidRPr="007F2D52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 xml:space="preserve"> </w:t>
            </w:r>
            <w:r w:rsidRPr="007F2D52"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أو</w:t>
            </w:r>
            <w:r w:rsidRPr="007F2D52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 xml:space="preserve"> </w:t>
            </w:r>
            <w:r w:rsidRPr="007F2D52"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قاعة</w:t>
            </w:r>
            <w:r w:rsidRPr="007F2D52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 xml:space="preserve"> </w:t>
            </w:r>
            <w:r w:rsidRPr="007F2D52"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المناقشة</w:t>
            </w:r>
            <w:r w:rsidRPr="007F2D52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 xml:space="preserve"> </w:t>
            </w:r>
            <w:r w:rsidRPr="007F2D52"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عن</w:t>
            </w:r>
            <w:r w:rsidRPr="007F2D52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 xml:space="preserve"> (40</w:t>
            </w:r>
            <w:r w:rsidRPr="007F2D52"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م</w:t>
            </w:r>
            <w:r w:rsidRPr="00071287">
              <w:rPr>
                <w:rFonts w:asciiTheme="majorBidi" w:hAnsiTheme="majorBidi" w:cs="Times New Roman"/>
                <w:b/>
                <w:bCs/>
                <w:sz w:val="24"/>
                <w:szCs w:val="24"/>
                <w:vertAlign w:val="superscript"/>
                <w:rtl/>
                <w:lang w:bidi="ar-EG"/>
              </w:rPr>
              <w:t>2</w:t>
            </w:r>
            <w:r w:rsidRPr="007F2D52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>).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91082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91082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91082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20D8E" w:rsidRPr="00590874" w:rsidTr="00F20D8E">
        <w:trPr>
          <w:jc w:val="center"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8E" w:rsidRPr="00590874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1C0D61" w:rsidRDefault="00F20D8E" w:rsidP="001C0D61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8E" w:rsidRPr="007F2D52" w:rsidRDefault="00F20D8E" w:rsidP="00910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كفاية الطاقة الاستيعابية الإجمالية للقاعات بالمؤسسة (</w:t>
            </w:r>
            <w:r w:rsidRPr="007F2D52">
              <w:rPr>
                <w:rFonts w:asciiTheme="majorBidi" w:hAnsiTheme="majorBidi" w:cstheme="majorBidi"/>
                <w:b/>
                <w:bCs/>
                <w:rtl/>
              </w:rPr>
              <w:t xml:space="preserve">إجمالي مساحات القاعات تستوعب </w:t>
            </w:r>
            <w:r w:rsidRPr="007F2D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30 </w:t>
            </w: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% من مجموع طلاب الكلية)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91082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91082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91082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20D8E" w:rsidRPr="00590874" w:rsidTr="00F20D8E">
        <w:trPr>
          <w:jc w:val="center"/>
        </w:trPr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590874" w:rsidRDefault="00F20D8E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  <w:p w:rsidR="00F20D8E" w:rsidRPr="00590874" w:rsidRDefault="00F20D8E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</w:p>
          <w:p w:rsidR="00F20D8E" w:rsidRPr="00590874" w:rsidRDefault="00F20D8E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</w:p>
          <w:p w:rsidR="00F20D8E" w:rsidRPr="00590874" w:rsidRDefault="00F20D8E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</w:p>
          <w:p w:rsidR="00F20D8E" w:rsidRPr="00590874" w:rsidRDefault="00F20D8E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</w:p>
          <w:p w:rsidR="00F20D8E" w:rsidRPr="00590874" w:rsidRDefault="00F20D8E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59087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التجهيزات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و</w:t>
            </w:r>
            <w:r w:rsidRPr="0059087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الأمن والسلامـة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1C0D61" w:rsidRDefault="00F20D8E" w:rsidP="001C0D61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8E" w:rsidRPr="007F2D52" w:rsidRDefault="00F20D8E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كفاءة الإضاءة والتهوية (</w:t>
            </w:r>
            <w:r w:rsidRPr="001C0D6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مساحة النوافذ 10- 15% من المساحة الأرضية)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91082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91082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91082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20D8E" w:rsidRPr="00590874" w:rsidTr="00F20D8E">
        <w:trPr>
          <w:jc w:val="center"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590874" w:rsidRDefault="00F20D8E" w:rsidP="00F20D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1C0D61" w:rsidRDefault="00F20D8E" w:rsidP="00F20D8E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7F2D52" w:rsidRDefault="00F20D8E" w:rsidP="00F20D8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Pr="007F2D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باب</w:t>
            </w:r>
            <w:r w:rsidRPr="007F2D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يتكون</w:t>
            </w: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Pr="007F2D52">
              <w:rPr>
                <w:rFonts w:asciiTheme="majorBidi" w:hAnsiTheme="majorBidi" w:cstheme="majorBidi"/>
                <w:b/>
                <w:bCs/>
                <w:rtl/>
              </w:rPr>
              <w:t xml:space="preserve">من </w:t>
            </w: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قطعتين</w:t>
            </w:r>
            <w:r w:rsidRPr="007F2D52">
              <w:rPr>
                <w:rFonts w:asciiTheme="majorBidi" w:hAnsiTheme="majorBidi" w:cstheme="majorBidi"/>
                <w:b/>
                <w:bCs/>
                <w:rtl/>
              </w:rPr>
              <w:t xml:space="preserve"> متحركتين </w:t>
            </w: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تفتحان للخارج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91082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91082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91082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20D8E" w:rsidRPr="00590874" w:rsidTr="00F20D8E">
        <w:trPr>
          <w:jc w:val="center"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590874" w:rsidRDefault="00F20D8E" w:rsidP="00F20D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1C0D61" w:rsidRDefault="00F20D8E" w:rsidP="00F20D8E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7F2D52" w:rsidRDefault="00F20D8E" w:rsidP="00F20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توفر مقعد</w:t>
            </w:r>
            <w:r w:rsidRPr="007F2D52">
              <w:rPr>
                <w:rFonts w:asciiTheme="majorBidi" w:hAnsiTheme="majorBidi" w:cstheme="majorBidi" w:hint="cs"/>
                <w:b/>
                <w:bCs/>
                <w:rtl/>
              </w:rPr>
              <w:t xml:space="preserve"> مناسب</w:t>
            </w:r>
            <w:r w:rsidRPr="007F2D52">
              <w:rPr>
                <w:rFonts w:asciiTheme="majorBidi" w:hAnsiTheme="majorBidi" w:cstheme="majorBidi"/>
                <w:b/>
                <w:bCs/>
                <w:rtl/>
              </w:rPr>
              <w:t xml:space="preserve"> لكل طالب.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91082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91082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91082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20D8E" w:rsidRPr="00590874" w:rsidTr="00F20D8E">
        <w:trPr>
          <w:jc w:val="center"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590874" w:rsidRDefault="00F20D8E" w:rsidP="00F20D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1C0D61" w:rsidRDefault="00F20D8E" w:rsidP="00F20D8E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7F2D52" w:rsidRDefault="00F20D8E" w:rsidP="00F20D8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توفر منضدة وكرسي للمحاضر.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91082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91082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91082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20D8E" w:rsidRPr="00590874" w:rsidTr="00F20D8E">
        <w:trPr>
          <w:jc w:val="center"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590874" w:rsidRDefault="00F20D8E" w:rsidP="00F20D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1C0D61" w:rsidRDefault="00F20D8E" w:rsidP="00F20D8E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7F2D52" w:rsidRDefault="00F20D8E" w:rsidP="00F20D8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القاعة مزودة بالوسائل السمعية والبصرية اللازمة للعملية التعليمية.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91082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91082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91082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20D8E" w:rsidRPr="00590874" w:rsidTr="00F20D8E">
        <w:trPr>
          <w:jc w:val="center"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590874" w:rsidRDefault="00F20D8E" w:rsidP="00F20D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1C0D61" w:rsidRDefault="00F20D8E" w:rsidP="00F20D8E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7F2D52" w:rsidRDefault="00F20D8E" w:rsidP="00F20D8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7F2D52">
              <w:rPr>
                <w:rFonts w:asciiTheme="majorBidi" w:hAnsiTheme="majorBidi" w:cstheme="majorBidi" w:hint="cs"/>
                <w:b/>
                <w:bCs/>
                <w:rtl/>
              </w:rPr>
              <w:t xml:space="preserve">توفر خدمة </w:t>
            </w:r>
            <w:r w:rsidRPr="007F2D52">
              <w:rPr>
                <w:rFonts w:asciiTheme="majorBidi" w:hAnsiTheme="majorBidi" w:cstheme="majorBidi"/>
                <w:b/>
                <w:bCs/>
                <w:rtl/>
              </w:rPr>
              <w:t xml:space="preserve">الانترنت </w:t>
            </w:r>
            <w:r w:rsidRPr="007F2D52">
              <w:rPr>
                <w:rFonts w:asciiTheme="majorBidi" w:hAnsiTheme="majorBidi" w:cstheme="majorBidi" w:hint="cs"/>
                <w:b/>
                <w:bCs/>
                <w:rtl/>
              </w:rPr>
              <w:t xml:space="preserve">داخل </w:t>
            </w:r>
            <w:r w:rsidRPr="007F2D52">
              <w:rPr>
                <w:rFonts w:asciiTheme="majorBidi" w:hAnsiTheme="majorBidi" w:cstheme="majorBidi"/>
                <w:b/>
                <w:bCs/>
                <w:rtl/>
              </w:rPr>
              <w:t>القاعة.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91082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91082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91082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20D8E" w:rsidRPr="00590874" w:rsidTr="00F20D8E">
        <w:trPr>
          <w:jc w:val="center"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590874" w:rsidRDefault="00F20D8E" w:rsidP="00F20D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1C0D61" w:rsidRDefault="00F20D8E" w:rsidP="00F20D8E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7F2D52" w:rsidRDefault="00F20D8E" w:rsidP="00F20D8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 xml:space="preserve">وجود تجهيزات </w:t>
            </w:r>
            <w:r w:rsidRPr="007F2D52">
              <w:rPr>
                <w:rFonts w:asciiTheme="majorBidi" w:hAnsiTheme="majorBidi" w:cstheme="majorBidi" w:hint="cs"/>
                <w:b/>
                <w:bCs/>
                <w:rtl/>
              </w:rPr>
              <w:t>لمقاومة</w:t>
            </w:r>
            <w:r w:rsidRPr="007F2D52">
              <w:rPr>
                <w:rFonts w:asciiTheme="majorBidi" w:hAnsiTheme="majorBidi" w:cstheme="majorBidi"/>
                <w:b/>
                <w:bCs/>
                <w:rtl/>
              </w:rPr>
              <w:t xml:space="preserve"> الحرائق بالقرب من القاعة (طفايات حرائق، مصدر للمياه، خراطيم للإطفاء، جهاز إنذار ضد الحريق).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91082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91082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91082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20D8E" w:rsidRPr="00590874" w:rsidTr="00F20D8E">
        <w:trPr>
          <w:jc w:val="center"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590874" w:rsidRDefault="00F20D8E" w:rsidP="00F20D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1C0D61" w:rsidRDefault="00F20D8E" w:rsidP="00F20D8E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7F2D52" w:rsidRDefault="00F20D8E" w:rsidP="00F20D8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 xml:space="preserve">وجود علامات إرشادية </w:t>
            </w:r>
            <w:r w:rsidRPr="007F2D52">
              <w:rPr>
                <w:rFonts w:asciiTheme="majorBidi" w:hAnsiTheme="majorBidi" w:cstheme="majorBidi" w:hint="cs"/>
                <w:b/>
                <w:bCs/>
                <w:rtl/>
              </w:rPr>
              <w:t xml:space="preserve">تدل على مسمي </w:t>
            </w:r>
            <w:r w:rsidRPr="007F2D52">
              <w:rPr>
                <w:rFonts w:asciiTheme="majorBidi" w:hAnsiTheme="majorBidi" w:cstheme="majorBidi"/>
                <w:b/>
                <w:bCs/>
                <w:rtl/>
              </w:rPr>
              <w:t>القاعة</w:t>
            </w:r>
            <w:r w:rsidRPr="007F2D52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91082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91082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91082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20D8E" w:rsidRPr="00590874" w:rsidTr="00F20D8E">
        <w:trPr>
          <w:jc w:val="center"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8E" w:rsidRPr="00590874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1C0D61" w:rsidRDefault="00F20D8E" w:rsidP="00F20D8E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8E" w:rsidRPr="007F2D52" w:rsidRDefault="00F20D8E" w:rsidP="00F20D8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وجود مصدر دائم للكهرباء (</w:t>
            </w:r>
            <w:r w:rsidRPr="007F2D5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مولد كهربي).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91082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91082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91082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20D8E" w:rsidRPr="00590874" w:rsidTr="00F20D8E">
        <w:trPr>
          <w:jc w:val="center"/>
        </w:trPr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590874" w:rsidRDefault="00F20D8E" w:rsidP="00F20D8E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النظافة </w:t>
            </w:r>
          </w:p>
          <w:p w:rsidR="00F20D8E" w:rsidRPr="00590874" w:rsidRDefault="00F20D8E" w:rsidP="00F20D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1C0D61" w:rsidRDefault="00F20D8E" w:rsidP="00F20D8E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8E" w:rsidRPr="007F2D52" w:rsidRDefault="00F20D8E" w:rsidP="00F20D8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وجود مسئول إداري</w:t>
            </w:r>
            <w:r w:rsidRPr="007F2D52">
              <w:rPr>
                <w:rFonts w:asciiTheme="majorBidi" w:hAnsiTheme="majorBidi" w:cstheme="majorBidi" w:hint="cs"/>
                <w:b/>
                <w:bCs/>
                <w:rtl/>
              </w:rPr>
              <w:t xml:space="preserve"> في الكلية</w:t>
            </w:r>
            <w:r w:rsidRPr="007F2D52">
              <w:rPr>
                <w:rFonts w:asciiTheme="majorBidi" w:hAnsiTheme="majorBidi" w:cstheme="majorBidi"/>
                <w:b/>
                <w:bCs/>
                <w:rtl/>
              </w:rPr>
              <w:t xml:space="preserve"> عن القاعات.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91082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91082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91082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20D8E" w:rsidRPr="00590874" w:rsidTr="00F20D8E">
        <w:trPr>
          <w:jc w:val="center"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8E" w:rsidRPr="00590874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1C0D61" w:rsidRDefault="00F20D8E" w:rsidP="00F20D8E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8E" w:rsidRPr="007F2D52" w:rsidRDefault="00F20D8E" w:rsidP="00F20D8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7F2D52">
              <w:rPr>
                <w:rFonts w:asciiTheme="majorBidi" w:hAnsiTheme="majorBidi" w:cstheme="majorBidi"/>
                <w:b/>
                <w:bCs/>
                <w:rtl/>
              </w:rPr>
              <w:t>وجود عامل</w:t>
            </w:r>
            <w:r w:rsidRPr="007F2D52">
              <w:rPr>
                <w:rFonts w:asciiTheme="majorBidi" w:hAnsiTheme="majorBidi" w:cstheme="majorBidi" w:hint="cs"/>
                <w:b/>
                <w:bCs/>
                <w:rtl/>
              </w:rPr>
              <w:t>/ عمال</w:t>
            </w:r>
            <w:r w:rsidRPr="007F2D52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7F2D52">
              <w:rPr>
                <w:rFonts w:asciiTheme="majorBidi" w:hAnsiTheme="majorBidi" w:cstheme="majorBidi" w:hint="cs"/>
                <w:b/>
                <w:bCs/>
                <w:rtl/>
              </w:rPr>
              <w:t>لنظافة و</w:t>
            </w:r>
            <w:r w:rsidRPr="007F2D52">
              <w:rPr>
                <w:rFonts w:asciiTheme="majorBidi" w:hAnsiTheme="majorBidi" w:cstheme="majorBidi"/>
                <w:b/>
                <w:bCs/>
                <w:rtl/>
              </w:rPr>
              <w:t>خدمات</w:t>
            </w:r>
            <w:r w:rsidRPr="007F2D52">
              <w:rPr>
                <w:rFonts w:asciiTheme="majorBidi" w:hAnsiTheme="majorBidi" w:cstheme="majorBidi" w:hint="cs"/>
                <w:b/>
                <w:bCs/>
                <w:rtl/>
              </w:rPr>
              <w:t xml:space="preserve"> القاعات</w:t>
            </w:r>
            <w:r w:rsidRPr="007F2D52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91082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91082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91082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</w:tbl>
    <w:p w:rsidR="00A579B1" w:rsidRDefault="00A579B1" w:rsidP="00C57A3E">
      <w:pPr>
        <w:pStyle w:val="a4"/>
        <w:spacing w:before="240" w:after="0" w:line="360" w:lineRule="auto"/>
        <w:ind w:left="0" w:firstLine="535"/>
        <w:rPr>
          <w:b/>
          <w:bCs/>
          <w:color w:val="C00000"/>
          <w:sz w:val="28"/>
          <w:szCs w:val="28"/>
          <w:u w:val="single"/>
          <w:lang w:bidi="ar-YE"/>
        </w:rPr>
      </w:pPr>
      <w:r>
        <w:rPr>
          <w:b/>
          <w:bCs/>
          <w:color w:val="C00000"/>
          <w:sz w:val="28"/>
          <w:szCs w:val="28"/>
          <w:u w:val="single"/>
          <w:rtl/>
          <w:lang w:bidi="ar-YE"/>
        </w:rPr>
        <w:t xml:space="preserve">الملاحظات النهائية للمراجع: </w:t>
      </w:r>
      <w:r>
        <w:rPr>
          <w:color w:val="00B0F0"/>
          <w:sz w:val="20"/>
          <w:szCs w:val="20"/>
          <w:u w:val="single"/>
          <w:rtl/>
          <w:lang w:bidi="ar-YE"/>
        </w:rPr>
        <w:t>(تكتب اهم الملاحظات الجوهرية بإيجاز)</w:t>
      </w:r>
    </w:p>
    <w:p w:rsidR="00A579B1" w:rsidRPr="004D5E17" w:rsidRDefault="00A579B1" w:rsidP="00A579B1">
      <w:pPr>
        <w:pStyle w:val="a4"/>
        <w:numPr>
          <w:ilvl w:val="0"/>
          <w:numId w:val="31"/>
        </w:numPr>
        <w:spacing w:after="0"/>
        <w:rPr>
          <w:sz w:val="24"/>
          <w:szCs w:val="24"/>
          <w:rtl/>
          <w:lang w:bidi="ar-YE"/>
        </w:rPr>
      </w:pPr>
      <w:r w:rsidRPr="004D5E17">
        <w:rPr>
          <w:sz w:val="24"/>
          <w:szCs w:val="24"/>
          <w:rtl/>
          <w:lang w:bidi="ar-YE"/>
        </w:rPr>
        <w:t>.........................................................................................................</w:t>
      </w:r>
    </w:p>
    <w:p w:rsidR="00A579B1" w:rsidRPr="004D5E17" w:rsidRDefault="00A579B1" w:rsidP="00A579B1">
      <w:pPr>
        <w:pStyle w:val="a4"/>
        <w:numPr>
          <w:ilvl w:val="0"/>
          <w:numId w:val="31"/>
        </w:numPr>
        <w:spacing w:before="240"/>
        <w:rPr>
          <w:sz w:val="24"/>
          <w:szCs w:val="24"/>
          <w:lang w:bidi="ar-YE"/>
        </w:rPr>
      </w:pPr>
      <w:r w:rsidRPr="004D5E17">
        <w:rPr>
          <w:sz w:val="24"/>
          <w:szCs w:val="24"/>
          <w:rtl/>
          <w:lang w:bidi="ar-YE"/>
        </w:rPr>
        <w:t>.........................................................................................................</w:t>
      </w:r>
    </w:p>
    <w:p w:rsidR="00A579B1" w:rsidRPr="004D5E17" w:rsidRDefault="00A579B1" w:rsidP="00A579B1">
      <w:pPr>
        <w:pStyle w:val="a4"/>
        <w:numPr>
          <w:ilvl w:val="0"/>
          <w:numId w:val="31"/>
        </w:numPr>
        <w:rPr>
          <w:rFonts w:asciiTheme="minorBidi" w:hAnsiTheme="minorBidi"/>
          <w:b/>
          <w:bCs/>
          <w:sz w:val="24"/>
          <w:szCs w:val="24"/>
          <w:rtl/>
          <w:lang w:bidi="ar-YE"/>
        </w:rPr>
      </w:pPr>
      <w:r w:rsidRPr="004D5E17">
        <w:rPr>
          <w:sz w:val="24"/>
          <w:szCs w:val="24"/>
          <w:rtl/>
          <w:lang w:bidi="ar-YE"/>
        </w:rPr>
        <w:t>.........................................................................................................</w:t>
      </w:r>
      <w:r w:rsidRPr="004D5E17">
        <w:rPr>
          <w:rFonts w:asciiTheme="minorBidi" w:hAnsiTheme="minorBidi"/>
          <w:b/>
          <w:bCs/>
          <w:sz w:val="24"/>
          <w:szCs w:val="24"/>
          <w:rtl/>
          <w:lang w:bidi="ar-YE"/>
        </w:rPr>
        <w:t xml:space="preserve"> </w:t>
      </w:r>
    </w:p>
    <w:tbl>
      <w:tblPr>
        <w:tblpPr w:leftFromText="180" w:rightFromText="180" w:vertAnchor="text" w:horzAnchor="margin" w:tblpY="222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731"/>
        <w:gridCol w:w="2096"/>
      </w:tblGrid>
      <w:tr w:rsidR="00A579B1" w:rsidRPr="00027177" w:rsidTr="00A579B1">
        <w:tc>
          <w:tcPr>
            <w:tcW w:w="3731" w:type="dxa"/>
            <w:shd w:val="clear" w:color="auto" w:fill="auto"/>
          </w:tcPr>
          <w:p w:rsidR="00A579B1" w:rsidRPr="00F337FA" w:rsidRDefault="00A579B1" w:rsidP="00A579B1">
            <w:pPr>
              <w:spacing w:after="0"/>
              <w:rPr>
                <w:rFonts w:ascii="Arial" w:hAnsi="Arial"/>
                <w:b/>
                <w:bCs/>
                <w:sz w:val="24"/>
                <w:szCs w:val="24"/>
                <w:rtl/>
                <w:lang w:bidi="ar-YE"/>
              </w:rPr>
            </w:pPr>
            <w:r w:rsidRPr="00027177">
              <w:rPr>
                <w:rFonts w:ascii="Arial" w:hAnsi="Arial"/>
                <w:b/>
                <w:bCs/>
                <w:sz w:val="24"/>
                <w:szCs w:val="24"/>
                <w:rtl/>
                <w:lang w:bidi="ar-YE"/>
              </w:rPr>
              <w:t xml:space="preserve">اسم المراجع: </w:t>
            </w:r>
            <w:r>
              <w:rPr>
                <w:rFonts w:ascii="Arial" w:hAnsi="Arial" w:hint="cs"/>
                <w:rtl/>
                <w:lang w:bidi="ar-YE"/>
              </w:rPr>
              <w:t>.....................................</w:t>
            </w:r>
          </w:p>
        </w:tc>
        <w:tc>
          <w:tcPr>
            <w:tcW w:w="0" w:type="auto"/>
            <w:shd w:val="clear" w:color="auto" w:fill="auto"/>
          </w:tcPr>
          <w:p w:rsidR="00A579B1" w:rsidRPr="00027177" w:rsidRDefault="00A579B1" w:rsidP="00A579B1">
            <w:pPr>
              <w:spacing w:after="0"/>
              <w:rPr>
                <w:rFonts w:ascii="Arial" w:hAnsi="Arial"/>
                <w:b/>
                <w:bCs/>
                <w:sz w:val="24"/>
                <w:szCs w:val="24"/>
                <w:rtl/>
                <w:lang w:bidi="ar-YE"/>
              </w:rPr>
            </w:pPr>
            <w:r w:rsidRPr="00027177">
              <w:rPr>
                <w:rFonts w:ascii="Arial" w:hAnsi="Arial"/>
                <w:b/>
                <w:bCs/>
                <w:sz w:val="24"/>
                <w:szCs w:val="24"/>
                <w:rtl/>
                <w:lang w:bidi="ar-YE"/>
              </w:rPr>
              <w:t xml:space="preserve">التوقيع: </w:t>
            </w:r>
            <w:r w:rsidRPr="0091082E">
              <w:rPr>
                <w:rFonts w:ascii="Arial" w:hAnsi="Arial" w:hint="cs"/>
                <w:sz w:val="24"/>
                <w:szCs w:val="24"/>
                <w:rtl/>
                <w:lang w:bidi="ar-YE"/>
              </w:rPr>
              <w:t>..................</w:t>
            </w:r>
          </w:p>
        </w:tc>
      </w:tr>
    </w:tbl>
    <w:p w:rsidR="00625BB9" w:rsidRDefault="00625BB9" w:rsidP="00625BB9">
      <w:pPr>
        <w:spacing w:after="0" w:line="360" w:lineRule="exact"/>
        <w:jc w:val="center"/>
        <w:rPr>
          <w:rFonts w:cs="Simplified Arabic"/>
          <w:b/>
          <w:bCs/>
          <w:color w:val="000000" w:themeColor="text1"/>
          <w:sz w:val="28"/>
          <w:szCs w:val="28"/>
          <w:lang w:bidi="ar-EG"/>
        </w:rPr>
      </w:pPr>
    </w:p>
    <w:p w:rsidR="00A579B1" w:rsidRDefault="00625BB9" w:rsidP="007F2D52">
      <w:pPr>
        <w:autoSpaceDE w:val="0"/>
        <w:autoSpaceDN w:val="0"/>
        <w:adjustRightInd w:val="0"/>
        <w:ind w:left="360" w:right="567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  <w:t xml:space="preserve">                                                                     </w:t>
      </w:r>
    </w:p>
    <w:p w:rsidR="00A579B1" w:rsidRDefault="00A579B1" w:rsidP="007F2D52">
      <w:pPr>
        <w:autoSpaceDE w:val="0"/>
        <w:autoSpaceDN w:val="0"/>
        <w:adjustRightInd w:val="0"/>
        <w:ind w:left="360" w:right="567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</w:pPr>
    </w:p>
    <w:p w:rsidR="00625BB9" w:rsidRDefault="00625BB9" w:rsidP="00625BB9">
      <w:pPr>
        <w:autoSpaceDE w:val="0"/>
        <w:autoSpaceDN w:val="0"/>
        <w:adjustRightInd w:val="0"/>
        <w:ind w:left="36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</w:pPr>
    </w:p>
    <w:p w:rsidR="00625BB9" w:rsidRDefault="00625BB9" w:rsidP="00625BB9">
      <w:pPr>
        <w:bidi w:val="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  <w:br w:type="page"/>
      </w:r>
    </w:p>
    <w:p w:rsidR="00625BB9" w:rsidRPr="0091082E" w:rsidRDefault="0091082E" w:rsidP="007F2D52">
      <w:pPr>
        <w:spacing w:after="240" w:line="36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</w:pPr>
      <w:bookmarkStart w:id="5" w:name="_Toc73573667"/>
      <w:r w:rsidRPr="0091082E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EG"/>
        </w:rPr>
        <w:lastRenderedPageBreak/>
        <w:t>نموذج</w:t>
      </w:r>
      <w:r w:rsidRPr="0091082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1082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fldChar w:fldCharType="begin"/>
      </w:r>
      <w:r w:rsidRPr="0091082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instrText xml:space="preserve"> </w:instrText>
      </w:r>
      <w:r w:rsidRPr="0091082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instrText>SEQ</w:instrText>
      </w:r>
      <w:r w:rsidRPr="0091082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instrText xml:space="preserve"> نموذج_ \* </w:instrText>
      </w:r>
      <w:r w:rsidRPr="0091082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instrText>ARABIC</w:instrText>
      </w:r>
      <w:r w:rsidRPr="0091082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instrText xml:space="preserve"> </w:instrText>
      </w:r>
      <w:r w:rsidRPr="0091082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fldChar w:fldCharType="separate"/>
      </w:r>
      <w:r w:rsidR="00A91620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  <w:lang w:bidi="ar-EG"/>
        </w:rPr>
        <w:t>5</w:t>
      </w:r>
      <w:r w:rsidRPr="0091082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fldChar w:fldCharType="end"/>
      </w:r>
      <w:r w:rsidRPr="0091082E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EG"/>
        </w:rPr>
        <w:t>: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FE2991"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bidi="ar-EG"/>
        </w:rPr>
        <w:t xml:space="preserve">استمارة </w:t>
      </w:r>
      <w:r w:rsidR="00625BB9" w:rsidRPr="004B6E7B"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bidi="ar-EG"/>
        </w:rPr>
        <w:t xml:space="preserve">التحقق من </w:t>
      </w:r>
      <w:r w:rsidR="00625BB9" w:rsidRPr="0091082E"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bidi="ar-EG"/>
        </w:rPr>
        <w:t>المعامل</w:t>
      </w:r>
      <w:r w:rsidR="005A1E0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5A1E03" w:rsidRPr="00C57A3E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  <w:lang w:bidi="ar-EG"/>
        </w:rPr>
        <w:t>والمختبرات</w:t>
      </w:r>
      <w:bookmarkEnd w:id="5"/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718"/>
        <w:gridCol w:w="7702"/>
      </w:tblGrid>
      <w:tr w:rsidR="00625BB9" w:rsidTr="0091082E"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BB9" w:rsidRDefault="00625BB9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اسم البرنامج / القسم العلمي</w:t>
            </w:r>
          </w:p>
        </w:tc>
        <w:tc>
          <w:tcPr>
            <w:tcW w:w="3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BB9" w:rsidRDefault="00625BB9" w:rsidP="0091082E">
            <w:p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EG"/>
              </w:rPr>
              <w:t>............................</w:t>
            </w:r>
          </w:p>
        </w:tc>
      </w:tr>
      <w:tr w:rsidR="00625BB9" w:rsidTr="0091082E"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BB9" w:rsidRDefault="00625BB9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اسم الكلية</w:t>
            </w:r>
          </w:p>
        </w:tc>
        <w:tc>
          <w:tcPr>
            <w:tcW w:w="3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BB9" w:rsidRDefault="00625BB9" w:rsidP="0091082E">
            <w:p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EG"/>
              </w:rPr>
              <w:t>............................</w:t>
            </w:r>
          </w:p>
        </w:tc>
      </w:tr>
      <w:tr w:rsidR="00625BB9" w:rsidTr="0091082E"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BB9" w:rsidRDefault="00625BB9" w:rsidP="0091082E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تاريخ الملاحظة</w:t>
            </w:r>
          </w:p>
        </w:tc>
        <w:tc>
          <w:tcPr>
            <w:tcW w:w="3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BB9" w:rsidRDefault="00625BB9" w:rsidP="0091082E">
            <w:pPr>
              <w:spacing w:after="0"/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EG"/>
              </w:rPr>
              <w:t>..........................</w:t>
            </w:r>
          </w:p>
        </w:tc>
      </w:tr>
    </w:tbl>
    <w:p w:rsidR="00625BB9" w:rsidRPr="00A218B0" w:rsidRDefault="00625BB9" w:rsidP="00625BB9">
      <w:pPr>
        <w:tabs>
          <w:tab w:val="left" w:pos="3311"/>
          <w:tab w:val="center" w:pos="4153"/>
        </w:tabs>
        <w:spacing w:after="0" w:line="360" w:lineRule="exact"/>
        <w:rPr>
          <w:rFonts w:cs="Simplified Arabic"/>
          <w:b/>
          <w:bCs/>
          <w:color w:val="000000" w:themeColor="text1"/>
          <w:rtl/>
          <w:lang w:bidi="ar-EG"/>
        </w:rPr>
      </w:pPr>
    </w:p>
    <w:p w:rsidR="00625BB9" w:rsidRPr="00910728" w:rsidRDefault="00FE2991" w:rsidP="00FE2991">
      <w:pPr>
        <w:spacing w:before="240" w:line="360" w:lineRule="exact"/>
        <w:ind w:firstLine="706"/>
        <w:rPr>
          <w:rFonts w:ascii="Simplified Arabic" w:hAnsi="Simplified Arabic" w:cs="Simplified Arabic"/>
          <w:color w:val="000000" w:themeColor="text1"/>
          <w:sz w:val="28"/>
          <w:szCs w:val="28"/>
          <w:lang w:bidi="ar-EG"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يرجى وضع إشارة (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lang w:bidi="ar-EG"/>
        </w:rPr>
        <w:sym w:font="Wingdings 2" w:char="F050"/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) تحت درجة الاستيفاء المناسبة لكل عبارة مما يأتي: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436"/>
        <w:gridCol w:w="4963"/>
        <w:gridCol w:w="815"/>
        <w:gridCol w:w="795"/>
        <w:gridCol w:w="686"/>
        <w:gridCol w:w="1667"/>
      </w:tblGrid>
      <w:tr w:rsidR="00CA03A9" w:rsidRPr="000047DD" w:rsidTr="00F20D8E">
        <w:trPr>
          <w:tblHeader/>
          <w:jc w:val="center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03A9" w:rsidRPr="000047DD" w:rsidRDefault="00CA03A9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0047D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مجالات التقييم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03A9" w:rsidRPr="000047DD" w:rsidRDefault="00CA03A9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0047D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03A9" w:rsidRPr="00910728" w:rsidRDefault="00CA03A9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بند التقييم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A9" w:rsidRPr="00910728" w:rsidRDefault="00CA03A9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91072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درج</w:t>
            </w:r>
            <w:r w:rsidRPr="00910728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ة</w:t>
            </w:r>
            <w:r w:rsidRPr="0091072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 الاستيفاء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03A9" w:rsidRPr="00F20D8E" w:rsidRDefault="00CA03A9" w:rsidP="00CA03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0D8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لا ينطبق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03A9" w:rsidRPr="000047DD" w:rsidRDefault="00CA03A9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  <w:p w:rsidR="00CA03A9" w:rsidRPr="000047DD" w:rsidRDefault="00CA03A9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0047D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ملاحظات</w:t>
            </w:r>
          </w:p>
        </w:tc>
      </w:tr>
      <w:tr w:rsidR="00F20D8E" w:rsidRPr="000047DD" w:rsidTr="00F20D8E">
        <w:trPr>
          <w:tblHeader/>
          <w:jc w:val="center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D8E" w:rsidRPr="000047DD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D8E" w:rsidRPr="000047DD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D8E" w:rsidRPr="000047DD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D8E" w:rsidRPr="00F20D8E" w:rsidRDefault="00F20D8E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0D8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مستوفي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D8E" w:rsidRPr="00F20D8E" w:rsidRDefault="00F20D8E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0D8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غير مستوفي</w:t>
            </w: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0D8E" w:rsidRPr="000047DD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D8E" w:rsidRPr="000047DD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F20D8E" w:rsidRPr="000047DD" w:rsidTr="00F20D8E">
        <w:trPr>
          <w:jc w:val="center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8E" w:rsidRPr="000047DD" w:rsidRDefault="00F20D8E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0047D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المساحة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والعدد </w:t>
            </w:r>
            <w:r w:rsidRPr="000047D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والطاقة الاستيعابية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8E" w:rsidRPr="00E25E4E" w:rsidRDefault="00F20D8E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8E" w:rsidRPr="00E25E4E" w:rsidRDefault="00F20D8E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المساحة المخصصة لكل طالب</w:t>
            </w:r>
            <w:r w:rsidRPr="00E25E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في المختبر/ المعامل/</w:t>
            </w:r>
            <w:r w:rsidRPr="00E25E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المراسم لا تقل عن (2.5م</w:t>
            </w: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</w:rPr>
              <w:t>2</w:t>
            </w: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F20D8E" w:rsidRPr="000047DD" w:rsidTr="00F20D8E">
        <w:trPr>
          <w:jc w:val="center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8E" w:rsidRPr="000047DD" w:rsidRDefault="00F20D8E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مساحة كل مختبر/</w:t>
            </w:r>
            <w:r w:rsidRPr="00E25E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معمل/ مشغل</w:t>
            </w:r>
            <w:r w:rsidRPr="00E25E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لا تقل</w:t>
            </w:r>
            <w:r w:rsidRPr="00E25E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 (</w:t>
            </w:r>
            <w:r w:rsidRPr="00E25E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45 </w:t>
            </w: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  <w:r w:rsidRPr="00F20D8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</w:rPr>
              <w:t>2</w:t>
            </w: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 كحد أدنى</w:t>
            </w:r>
            <w:r w:rsidRPr="00E25E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F20D8E" w:rsidRPr="000047DD" w:rsidTr="00F20D8E">
        <w:trPr>
          <w:jc w:val="center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8E" w:rsidRPr="000047DD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3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5E4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توفر</w:t>
            </w:r>
            <w:r w:rsidRPr="00E25E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25E4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مختبرات</w:t>
            </w:r>
            <w:r w:rsidRPr="00E25E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/</w:t>
            </w:r>
            <w:r w:rsidRPr="00E25E4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عيادات</w:t>
            </w:r>
            <w:r w:rsidRPr="00E25E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/</w:t>
            </w:r>
            <w:r w:rsidRPr="00E25E4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معامل</w:t>
            </w:r>
            <w:r w:rsidRPr="00E25E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/</w:t>
            </w:r>
            <w:r w:rsidRPr="00E25E4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مراسم</w:t>
            </w:r>
            <w:r w:rsidRPr="00E25E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/ </w:t>
            </w:r>
            <w:r w:rsidRPr="00E25E4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ورش</w:t>
            </w:r>
            <w:r w:rsidRPr="00E25E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25E4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خاصة</w:t>
            </w:r>
            <w:r w:rsidRPr="00E25E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25E4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بالتخصصات</w:t>
            </w:r>
            <w:r w:rsidRPr="00E25E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25E4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العلمية</w:t>
            </w:r>
            <w:r w:rsidRPr="00E25E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25E4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والتطبيقية</w:t>
            </w:r>
            <w:r w:rsidRPr="00E25E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25E4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مناسبة من حيث العدد والنوع تغطي كافة المجالات العملية في مقررات الخطة الدراسية للبرنامج.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F20D8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F20D8E" w:rsidRPr="000047DD" w:rsidTr="00F20D8E">
        <w:trPr>
          <w:jc w:val="center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8E" w:rsidRPr="000047DD" w:rsidRDefault="00F20D8E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0047D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أجهزة ومعدات ومواد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وبرامج تطبيقية</w:t>
            </w:r>
          </w:p>
          <w:p w:rsidR="00F20D8E" w:rsidRPr="000047DD" w:rsidRDefault="00F20D8E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4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8E" w:rsidRPr="00E25E4E" w:rsidRDefault="00F20D8E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توفر الأجهزة والمواد المعملية </w:t>
            </w:r>
            <w:r w:rsidRPr="00E25E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والتطبيقات البرمجية </w:t>
            </w: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الخاصة اللازمة لإثبات كل </w:t>
            </w:r>
            <w:r w:rsidRPr="00E25E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الموضوعات العملية</w:t>
            </w: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المشار إليها في المقررات الدراسية.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F20D8E" w:rsidRPr="000047DD" w:rsidTr="00F20D8E">
        <w:trPr>
          <w:jc w:val="center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8E" w:rsidRPr="000047DD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E25E4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5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8E" w:rsidRPr="00E25E4E" w:rsidRDefault="00F20D8E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تناسب عدد أجهزة الحاسب الآلي مع أعداد الطلاب:</w:t>
            </w:r>
          </w:p>
          <w:p w:rsidR="00F20D8E" w:rsidRPr="00E25E4E" w:rsidRDefault="00F20D8E" w:rsidP="0091082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جهاز حاسب لكل 4 طلاب </w:t>
            </w:r>
            <w:r w:rsidRPr="00E25E4E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(تخصص الحاسوب وفروعه)</w:t>
            </w:r>
          </w:p>
          <w:p w:rsidR="00F20D8E" w:rsidRPr="00E25E4E" w:rsidRDefault="00F20D8E" w:rsidP="0091082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جهاز لكل 25 طالبا </w:t>
            </w:r>
            <w:r w:rsidRPr="00E25E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في</w:t>
            </w: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باقي </w:t>
            </w:r>
            <w:r w:rsidRPr="00E25E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التخصصات</w:t>
            </w:r>
          </w:p>
          <w:p w:rsidR="00F20D8E" w:rsidRPr="00E25E4E" w:rsidRDefault="00F20D8E" w:rsidP="0091082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20 جهاز لمعمل اللغات.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F20D8E" w:rsidRPr="000047DD" w:rsidTr="00F20D8E">
        <w:trPr>
          <w:jc w:val="center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8E" w:rsidRPr="000047DD" w:rsidRDefault="00F20D8E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0047D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التجهيزات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8E" w:rsidRPr="00E25E4E" w:rsidRDefault="00F20D8E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E25E4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8E" w:rsidRPr="00E25E4E" w:rsidRDefault="00F20D8E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كفاءة عمل شبكة الصرف الصحي.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F20D8E" w:rsidRPr="000047DD" w:rsidTr="00F20D8E">
        <w:trPr>
          <w:jc w:val="center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8E" w:rsidRPr="000047DD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8E" w:rsidRPr="00E25E4E" w:rsidRDefault="00F20D8E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E25E4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7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8E" w:rsidRPr="00E25E4E" w:rsidRDefault="00F20D8E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توفر الأحواض بالعدد الكافي.  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F20D8E" w:rsidRPr="000047DD" w:rsidTr="00F20D8E">
        <w:trPr>
          <w:jc w:val="center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8E" w:rsidRPr="000047DD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E25E4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8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8E" w:rsidRPr="00E25E4E" w:rsidRDefault="00F20D8E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كفاءة الإضاءة والتهوية (مساحة النوافذ 10- 15% من المساحة الأرضية).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F20D8E" w:rsidRPr="000047DD" w:rsidTr="00F20D8E">
        <w:trPr>
          <w:jc w:val="center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8E" w:rsidRPr="000047DD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YE"/>
              </w:rPr>
            </w:pPr>
            <w:r w:rsidRPr="00E25E4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9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8E" w:rsidRPr="00E25E4E" w:rsidRDefault="00F20D8E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</w:t>
            </w:r>
            <w:r w:rsidRPr="00E25E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ء</w:t>
            </w: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مة التأثيث: </w:t>
            </w:r>
            <w:proofErr w:type="spellStart"/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بنشات</w:t>
            </w:r>
            <w:proofErr w:type="spellEnd"/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/ كراسي للطلاب / منضدة المحاضر/ دواليب حفظ الكيمياويات والنماذج/ </w:t>
            </w:r>
            <w:proofErr w:type="spellStart"/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أرفف</w:t>
            </w:r>
            <w:proofErr w:type="spellEnd"/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 سبور</w:t>
            </w:r>
            <w:r w:rsidRPr="00E25E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ات/ شاشات/ أجهزة عرض بيانات</w:t>
            </w: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F20D8E" w:rsidRPr="000047DD" w:rsidTr="00F20D8E">
        <w:trPr>
          <w:jc w:val="center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8E" w:rsidRPr="000047DD" w:rsidRDefault="00F20D8E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0047D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العمالة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8E" w:rsidRPr="00E25E4E" w:rsidRDefault="00F20D8E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E25E4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10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8E" w:rsidRPr="00E25E4E" w:rsidRDefault="00F20D8E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ملاءمة عدد العاملين بالمختبرات والمعامل:2 من العمالة غير الفنية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F20D8E" w:rsidRPr="000047DD" w:rsidTr="00F20D8E">
        <w:trPr>
          <w:jc w:val="center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8E" w:rsidRPr="000047DD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8E" w:rsidRPr="00E25E4E" w:rsidRDefault="00F20D8E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E25E4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11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8E" w:rsidRPr="00E25E4E" w:rsidRDefault="00F20D8E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توفر العمالة الفنية المطلوبة: 1 فني مختبر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F20D8E" w:rsidRPr="000047DD" w:rsidTr="00F20D8E">
        <w:trPr>
          <w:jc w:val="center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8E" w:rsidRPr="000047DD" w:rsidRDefault="00F20D8E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0047D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الأمن والسلامـة</w:t>
            </w:r>
          </w:p>
          <w:p w:rsidR="00F20D8E" w:rsidRPr="000047DD" w:rsidRDefault="00F20D8E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8E" w:rsidRPr="00E25E4E" w:rsidRDefault="00F20D8E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E25E4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12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8E" w:rsidRPr="00E25E4E" w:rsidRDefault="00F20D8E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توفر أجهزة الإطفاء والعلامات الإرشادية المناسبة (طفايات حرائق، مصدر للمياه، خراطيم للإطفاء، جهاز إنذار ضد الحريق).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F20D8E" w:rsidRPr="000047DD" w:rsidTr="00F20D8E">
        <w:trPr>
          <w:jc w:val="center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8E" w:rsidRPr="000047DD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8E" w:rsidRPr="00E25E4E" w:rsidRDefault="00F20D8E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E25E4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13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8E" w:rsidRPr="00E25E4E" w:rsidRDefault="00F20D8E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وجود مخرجين لكل معمل/</w:t>
            </w:r>
            <w:r w:rsidRPr="00E25E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مختبر</w:t>
            </w:r>
            <w:r w:rsidRPr="00E25E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وابوب</w:t>
            </w: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تفتح للخارج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</w:tbl>
    <w:p w:rsidR="00A579B1" w:rsidRDefault="00A579B1" w:rsidP="00C57A3E">
      <w:pPr>
        <w:pStyle w:val="a4"/>
        <w:spacing w:before="240" w:after="0" w:line="360" w:lineRule="auto"/>
        <w:ind w:left="0" w:firstLine="535"/>
        <w:rPr>
          <w:b/>
          <w:bCs/>
          <w:color w:val="C00000"/>
          <w:sz w:val="28"/>
          <w:szCs w:val="28"/>
          <w:u w:val="single"/>
          <w:lang w:bidi="ar-YE"/>
        </w:rPr>
      </w:pPr>
      <w:r>
        <w:rPr>
          <w:b/>
          <w:bCs/>
          <w:color w:val="C00000"/>
          <w:sz w:val="28"/>
          <w:szCs w:val="28"/>
          <w:u w:val="single"/>
          <w:rtl/>
          <w:lang w:bidi="ar-YE"/>
        </w:rPr>
        <w:t xml:space="preserve">الملاحظات النهائية للمراجع: </w:t>
      </w:r>
      <w:r>
        <w:rPr>
          <w:color w:val="00B0F0"/>
          <w:sz w:val="20"/>
          <w:szCs w:val="20"/>
          <w:u w:val="single"/>
          <w:rtl/>
          <w:lang w:bidi="ar-YE"/>
        </w:rPr>
        <w:t>(تكتب اهم الملاحظات الجوهرية بإيجاز)</w:t>
      </w:r>
    </w:p>
    <w:p w:rsidR="00A579B1" w:rsidRPr="004D5E17" w:rsidRDefault="00A579B1" w:rsidP="00A579B1">
      <w:pPr>
        <w:pStyle w:val="a4"/>
        <w:numPr>
          <w:ilvl w:val="0"/>
          <w:numId w:val="31"/>
        </w:numPr>
        <w:spacing w:after="0"/>
        <w:rPr>
          <w:sz w:val="24"/>
          <w:szCs w:val="24"/>
          <w:rtl/>
          <w:lang w:bidi="ar-YE"/>
        </w:rPr>
      </w:pPr>
      <w:r w:rsidRPr="004D5E17">
        <w:rPr>
          <w:sz w:val="24"/>
          <w:szCs w:val="24"/>
          <w:rtl/>
          <w:lang w:bidi="ar-YE"/>
        </w:rPr>
        <w:t>.........................................................................................................</w:t>
      </w:r>
    </w:p>
    <w:p w:rsidR="00A579B1" w:rsidRPr="004D5E17" w:rsidRDefault="00A579B1" w:rsidP="00A579B1">
      <w:pPr>
        <w:pStyle w:val="a4"/>
        <w:numPr>
          <w:ilvl w:val="0"/>
          <w:numId w:val="31"/>
        </w:numPr>
        <w:spacing w:before="240"/>
        <w:rPr>
          <w:sz w:val="24"/>
          <w:szCs w:val="24"/>
          <w:lang w:bidi="ar-YE"/>
        </w:rPr>
      </w:pPr>
      <w:r w:rsidRPr="004D5E17">
        <w:rPr>
          <w:sz w:val="24"/>
          <w:szCs w:val="24"/>
          <w:rtl/>
          <w:lang w:bidi="ar-YE"/>
        </w:rPr>
        <w:t>.........................................................................................................</w:t>
      </w:r>
    </w:p>
    <w:p w:rsidR="00A579B1" w:rsidRPr="004D5E17" w:rsidRDefault="00A579B1" w:rsidP="00A579B1">
      <w:pPr>
        <w:pStyle w:val="a4"/>
        <w:numPr>
          <w:ilvl w:val="0"/>
          <w:numId w:val="31"/>
        </w:numPr>
        <w:rPr>
          <w:rFonts w:asciiTheme="minorBidi" w:hAnsiTheme="minorBidi"/>
          <w:b/>
          <w:bCs/>
          <w:sz w:val="24"/>
          <w:szCs w:val="24"/>
          <w:rtl/>
          <w:lang w:bidi="ar-YE"/>
        </w:rPr>
      </w:pPr>
      <w:r w:rsidRPr="004D5E17">
        <w:rPr>
          <w:sz w:val="24"/>
          <w:szCs w:val="24"/>
          <w:rtl/>
          <w:lang w:bidi="ar-YE"/>
        </w:rPr>
        <w:t>.........................................................................................................</w:t>
      </w:r>
      <w:r w:rsidRPr="004D5E17">
        <w:rPr>
          <w:rFonts w:asciiTheme="minorBidi" w:hAnsiTheme="minorBidi"/>
          <w:b/>
          <w:bCs/>
          <w:sz w:val="24"/>
          <w:szCs w:val="24"/>
          <w:rtl/>
          <w:lang w:bidi="ar-YE"/>
        </w:rPr>
        <w:t xml:space="preserve"> </w:t>
      </w:r>
    </w:p>
    <w:tbl>
      <w:tblPr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3731"/>
        <w:gridCol w:w="2096"/>
      </w:tblGrid>
      <w:tr w:rsidR="00A579B1" w:rsidRPr="00027177" w:rsidTr="00A579B1">
        <w:trPr>
          <w:jc w:val="right"/>
        </w:trPr>
        <w:tc>
          <w:tcPr>
            <w:tcW w:w="3731" w:type="dxa"/>
            <w:shd w:val="clear" w:color="auto" w:fill="auto"/>
          </w:tcPr>
          <w:p w:rsidR="00A579B1" w:rsidRPr="00F337FA" w:rsidRDefault="00A579B1" w:rsidP="00A579B1">
            <w:pPr>
              <w:spacing w:after="0"/>
              <w:rPr>
                <w:rFonts w:ascii="Arial" w:hAnsi="Arial"/>
                <w:b/>
                <w:bCs/>
                <w:sz w:val="24"/>
                <w:szCs w:val="24"/>
                <w:rtl/>
                <w:lang w:bidi="ar-YE"/>
              </w:rPr>
            </w:pPr>
            <w:r w:rsidRPr="00027177">
              <w:rPr>
                <w:rFonts w:ascii="Arial" w:hAnsi="Arial"/>
                <w:b/>
                <w:bCs/>
                <w:sz w:val="24"/>
                <w:szCs w:val="24"/>
                <w:rtl/>
                <w:lang w:bidi="ar-YE"/>
              </w:rPr>
              <w:t xml:space="preserve">اسم المراجع: </w:t>
            </w:r>
            <w:r>
              <w:rPr>
                <w:rFonts w:ascii="Arial" w:hAnsi="Arial" w:hint="cs"/>
                <w:rtl/>
                <w:lang w:bidi="ar-YE"/>
              </w:rPr>
              <w:t>.....................................</w:t>
            </w:r>
          </w:p>
        </w:tc>
        <w:tc>
          <w:tcPr>
            <w:tcW w:w="0" w:type="auto"/>
            <w:shd w:val="clear" w:color="auto" w:fill="auto"/>
          </w:tcPr>
          <w:p w:rsidR="00A579B1" w:rsidRPr="00027177" w:rsidRDefault="00A579B1" w:rsidP="00A579B1">
            <w:pPr>
              <w:spacing w:after="0"/>
              <w:rPr>
                <w:rFonts w:ascii="Arial" w:hAnsi="Arial"/>
                <w:b/>
                <w:bCs/>
                <w:sz w:val="24"/>
                <w:szCs w:val="24"/>
                <w:rtl/>
                <w:lang w:bidi="ar-YE"/>
              </w:rPr>
            </w:pPr>
            <w:r w:rsidRPr="00027177">
              <w:rPr>
                <w:rFonts w:ascii="Arial" w:hAnsi="Arial"/>
                <w:b/>
                <w:bCs/>
                <w:sz w:val="24"/>
                <w:szCs w:val="24"/>
                <w:rtl/>
                <w:lang w:bidi="ar-YE"/>
              </w:rPr>
              <w:t xml:space="preserve">التوقيع: </w:t>
            </w:r>
            <w:r w:rsidRPr="0091082E">
              <w:rPr>
                <w:rFonts w:ascii="Arial" w:hAnsi="Arial" w:hint="cs"/>
                <w:sz w:val="24"/>
                <w:szCs w:val="24"/>
                <w:rtl/>
                <w:lang w:bidi="ar-YE"/>
              </w:rPr>
              <w:t>..................</w:t>
            </w:r>
          </w:p>
        </w:tc>
      </w:tr>
    </w:tbl>
    <w:p w:rsidR="00A579B1" w:rsidRPr="00A579B1" w:rsidRDefault="00A579B1" w:rsidP="00A579B1">
      <w:pPr>
        <w:spacing w:after="0" w:line="360" w:lineRule="exact"/>
        <w:jc w:val="center"/>
        <w:rPr>
          <w:rFonts w:cs="Simplified Arabic"/>
          <w:b/>
          <w:bCs/>
          <w:color w:val="000000" w:themeColor="text1"/>
          <w:sz w:val="24"/>
          <w:szCs w:val="24"/>
          <w:lang w:bidi="ar-EG"/>
        </w:rPr>
      </w:pPr>
    </w:p>
    <w:p w:rsidR="00625BB9" w:rsidRPr="00FE2991" w:rsidRDefault="00625BB9" w:rsidP="00625BB9">
      <w:pPr>
        <w:bidi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12"/>
          <w:szCs w:val="12"/>
        </w:rPr>
      </w:pPr>
    </w:p>
    <w:p w:rsidR="00625BB9" w:rsidRPr="00E25E4E" w:rsidRDefault="00903456" w:rsidP="004C1F44">
      <w:pPr>
        <w:autoSpaceDE w:val="0"/>
        <w:autoSpaceDN w:val="0"/>
        <w:adjustRightInd w:val="0"/>
        <w:spacing w:before="240" w:after="0" w:line="360" w:lineRule="auto"/>
        <w:ind w:left="432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YE"/>
        </w:rPr>
      </w:pPr>
      <w:bookmarkStart w:id="6" w:name="_Toc73573668"/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lastRenderedPageBreak/>
        <w:t>نموذج</w:t>
      </w:r>
      <w:r w:rsidR="00E25E4E" w:rsidRPr="00E25E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E25E4E" w:rsidRPr="00E25E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fldChar w:fldCharType="begin"/>
      </w:r>
      <w:r w:rsidR="00E25E4E" w:rsidRPr="00E25E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instrText xml:space="preserve"> </w:instrText>
      </w:r>
      <w:r w:rsidR="00E25E4E" w:rsidRPr="00E25E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instrText>SEQ</w:instrText>
      </w:r>
      <w:r w:rsidR="00E25E4E" w:rsidRPr="00E25E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instrText xml:space="preserve"> نموذج_ \* </w:instrText>
      </w:r>
      <w:r w:rsidR="00E25E4E" w:rsidRPr="00E25E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instrText>ARABIC</w:instrText>
      </w:r>
      <w:r w:rsidR="00E25E4E" w:rsidRPr="00E25E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instrText xml:space="preserve"> </w:instrText>
      </w:r>
      <w:r w:rsidR="00E25E4E" w:rsidRPr="00E25E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fldChar w:fldCharType="separate"/>
      </w:r>
      <w:r w:rsidR="00A91620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  <w:lang w:bidi="ar-EG"/>
        </w:rPr>
        <w:t>6</w:t>
      </w:r>
      <w:r w:rsidR="00E25E4E" w:rsidRPr="00E25E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fldChar w:fldCharType="end"/>
      </w:r>
      <w:r w:rsidR="00E25E4E" w:rsidRPr="00E25E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t>:</w:t>
      </w:r>
      <w:r w:rsidR="00E25E4E" w:rsidRPr="00E25E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YE"/>
        </w:rPr>
        <w:t xml:space="preserve"> </w:t>
      </w:r>
      <w:r w:rsidR="00FE2991"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bidi="ar-EG"/>
        </w:rPr>
        <w:t xml:space="preserve">استمارة </w:t>
      </w:r>
      <w:r w:rsidR="00625BB9" w:rsidRPr="004B6E7B"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bidi="ar-EG"/>
        </w:rPr>
        <w:t xml:space="preserve">التحقق من </w:t>
      </w:r>
      <w:r w:rsidR="00625BB9" w:rsidRPr="00E25E4E"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bidi="ar-EG"/>
        </w:rPr>
        <w:t>المكتبـــــة</w:t>
      </w:r>
      <w:bookmarkEnd w:id="6"/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720"/>
        <w:gridCol w:w="3341"/>
        <w:gridCol w:w="1792"/>
        <w:gridCol w:w="2567"/>
      </w:tblGrid>
      <w:tr w:rsidR="00625BB9" w:rsidTr="00FE2991">
        <w:tc>
          <w:tcPr>
            <w:tcW w:w="1305" w:type="pct"/>
            <w:hideMark/>
          </w:tcPr>
          <w:p w:rsidR="00625BB9" w:rsidRDefault="00625BB9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اسم البرنامج / القسم العلمي</w:t>
            </w:r>
          </w:p>
        </w:tc>
        <w:tc>
          <w:tcPr>
            <w:tcW w:w="3695" w:type="pct"/>
            <w:gridSpan w:val="3"/>
            <w:hideMark/>
          </w:tcPr>
          <w:p w:rsidR="00625BB9" w:rsidRDefault="00625BB9" w:rsidP="0091082E">
            <w:p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EG"/>
              </w:rPr>
              <w:t>............................</w:t>
            </w:r>
          </w:p>
        </w:tc>
      </w:tr>
      <w:tr w:rsidR="00FE2991" w:rsidTr="00FE2991">
        <w:tc>
          <w:tcPr>
            <w:tcW w:w="1305" w:type="pct"/>
            <w:hideMark/>
          </w:tcPr>
          <w:p w:rsidR="00FE2991" w:rsidRDefault="00FE2991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اسم الكلية</w:t>
            </w:r>
          </w:p>
        </w:tc>
        <w:tc>
          <w:tcPr>
            <w:tcW w:w="1603" w:type="pct"/>
            <w:hideMark/>
          </w:tcPr>
          <w:p w:rsidR="00FE2991" w:rsidRDefault="00FE2991" w:rsidP="0091082E">
            <w:p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EG"/>
              </w:rPr>
              <w:t>............................</w:t>
            </w:r>
          </w:p>
        </w:tc>
        <w:tc>
          <w:tcPr>
            <w:tcW w:w="860" w:type="pct"/>
          </w:tcPr>
          <w:p w:rsidR="00FE2991" w:rsidRDefault="00FE2991" w:rsidP="0091082E">
            <w:p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تاريخ الملاحظة</w:t>
            </w:r>
          </w:p>
        </w:tc>
        <w:tc>
          <w:tcPr>
            <w:tcW w:w="1232" w:type="pct"/>
          </w:tcPr>
          <w:p w:rsidR="00FE2991" w:rsidRDefault="00FE2991" w:rsidP="0091082E">
            <w:p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EG"/>
              </w:rPr>
              <w:t>...........................</w:t>
            </w:r>
          </w:p>
        </w:tc>
      </w:tr>
    </w:tbl>
    <w:p w:rsidR="00625BB9" w:rsidRPr="00910728" w:rsidRDefault="00FE2991" w:rsidP="00FE2991">
      <w:pPr>
        <w:spacing w:before="240" w:after="0" w:line="360" w:lineRule="exact"/>
        <w:ind w:firstLine="706"/>
        <w:rPr>
          <w:rFonts w:ascii="Simplified Arabic" w:hAnsi="Simplified Arabic" w:cs="Simplified Arabic"/>
          <w:color w:val="000000" w:themeColor="text1"/>
          <w:sz w:val="28"/>
          <w:szCs w:val="28"/>
          <w:lang w:bidi="ar-EG"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يرجى وضع إشارة (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lang w:bidi="ar-EG"/>
        </w:rPr>
        <w:sym w:font="Wingdings 2" w:char="F050"/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) تحت درجة الاستيفاء المناسبة لكل عبارة مما يأتي: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445"/>
        <w:gridCol w:w="5050"/>
        <w:gridCol w:w="795"/>
        <w:gridCol w:w="838"/>
        <w:gridCol w:w="1807"/>
      </w:tblGrid>
      <w:tr w:rsidR="00625BB9" w:rsidRPr="00E25E4E" w:rsidTr="00820303">
        <w:trPr>
          <w:tblHeader/>
          <w:jc w:val="center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5BB9" w:rsidRPr="00E25E4E" w:rsidRDefault="00625BB9" w:rsidP="00E25E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مجالات التقييم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5BB9" w:rsidRPr="00E25E4E" w:rsidRDefault="00625BB9" w:rsidP="00E25E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5BB9" w:rsidRPr="00E25E4E" w:rsidRDefault="007F2D52" w:rsidP="00E25E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بند التقييم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B9" w:rsidRPr="00E25E4E" w:rsidRDefault="00625BB9" w:rsidP="00E25E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درجة الاستيفاء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5BB9" w:rsidRPr="00E25E4E" w:rsidRDefault="00625BB9" w:rsidP="00E25E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  <w:p w:rsidR="00625BB9" w:rsidRPr="00E25E4E" w:rsidRDefault="00625BB9" w:rsidP="00E25E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ملاحظات</w:t>
            </w:r>
          </w:p>
        </w:tc>
      </w:tr>
      <w:tr w:rsidR="00F20D8E" w:rsidRPr="00E25E4E" w:rsidTr="00820303">
        <w:trPr>
          <w:tblHeader/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D8E" w:rsidRPr="00E25E4E" w:rsidRDefault="00F20D8E" w:rsidP="00E25E4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D8E" w:rsidRPr="00E25E4E" w:rsidRDefault="00F20D8E" w:rsidP="00E25E4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D8E" w:rsidRPr="00E25E4E" w:rsidRDefault="00F20D8E" w:rsidP="00E25E4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D8E" w:rsidRPr="00820303" w:rsidRDefault="00F20D8E" w:rsidP="00E25E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820303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مستوفي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D8E" w:rsidRPr="00820303" w:rsidRDefault="00F20D8E" w:rsidP="00E25E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820303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غير مستوفي</w:t>
            </w: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D8E" w:rsidRPr="00E25E4E" w:rsidRDefault="00F20D8E" w:rsidP="00E25E4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F20D8E" w:rsidRPr="00E25E4E" w:rsidTr="00820303">
        <w:trPr>
          <w:jc w:val="center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8E" w:rsidRPr="00E25E4E" w:rsidRDefault="00F20D8E" w:rsidP="00E25E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المساحة والطاقة الاستيعابية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8E" w:rsidRPr="00E25E4E" w:rsidRDefault="00F20D8E" w:rsidP="00E25E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8E" w:rsidRPr="00E25E4E" w:rsidRDefault="00F20D8E" w:rsidP="00E25E4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توفر مكتبة تستوعب عدد من المقاعد يكفي (10%) من مجموع عدد الطلبة وأعضاء هيئة التدريس في وقت واحد.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820303" w:rsidRDefault="00F20D8E" w:rsidP="00E25E4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E25E4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E25E4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F20D8E" w:rsidRPr="00E25E4E" w:rsidTr="00820303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20D8E" w:rsidRPr="00E25E4E" w:rsidRDefault="00F20D8E" w:rsidP="00E25E4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0D8E" w:rsidRPr="00E25E4E" w:rsidRDefault="00F20D8E" w:rsidP="00E25E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2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0D8E" w:rsidRPr="00E25E4E" w:rsidRDefault="00F20D8E" w:rsidP="00E25E4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المساحة المخصصة لكل طالب او ستفيد لا تقل عن (0,8م</w:t>
            </w:r>
            <w:r w:rsidRPr="00F20D8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  <w:lang w:bidi="ar-EG"/>
              </w:rPr>
              <w:t>2</w:t>
            </w: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0D8E" w:rsidRPr="00E25E4E" w:rsidRDefault="00F20D8E" w:rsidP="00E25E4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0D8E" w:rsidRPr="00E25E4E" w:rsidRDefault="00F20D8E" w:rsidP="00E25E4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0D8E" w:rsidRPr="00E25E4E" w:rsidRDefault="00F20D8E" w:rsidP="00E25E4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F20D8E" w:rsidRPr="00E25E4E" w:rsidTr="00820303">
        <w:trPr>
          <w:jc w:val="center"/>
        </w:trPr>
        <w:tc>
          <w:tcPr>
            <w:tcW w:w="71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20D8E" w:rsidRPr="00E25E4E" w:rsidRDefault="00F20D8E" w:rsidP="00E25E4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  <w:p w:rsidR="00F20D8E" w:rsidRPr="00E25E4E" w:rsidRDefault="00F20D8E" w:rsidP="00E25E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التجهيزات والخدمات والاستجابة</w:t>
            </w:r>
          </w:p>
          <w:p w:rsidR="00F20D8E" w:rsidRPr="00E25E4E" w:rsidRDefault="00F20D8E" w:rsidP="00E25E4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</w:p>
        </w:tc>
        <w:tc>
          <w:tcPr>
            <w:tcW w:w="2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E25E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3</w:t>
            </w:r>
          </w:p>
        </w:tc>
        <w:tc>
          <w:tcPr>
            <w:tcW w:w="24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E25E4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توفر </w:t>
            </w:r>
            <w:proofErr w:type="spellStart"/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أرفف</w:t>
            </w:r>
            <w:proofErr w:type="spellEnd"/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ودواليب كافية للكتب والدوريات والرسائل.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E25E4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E25E4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E25E4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820303" w:rsidRPr="00E25E4E" w:rsidTr="00820303">
        <w:trPr>
          <w:jc w:val="center"/>
        </w:trPr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303" w:rsidRPr="00E25E4E" w:rsidRDefault="00820303" w:rsidP="00E25E4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03" w:rsidRPr="00E25E4E" w:rsidRDefault="00820303" w:rsidP="00E25E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4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03" w:rsidRPr="00E25E4E" w:rsidRDefault="00820303" w:rsidP="00E25E4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توفر أجهزة حاسوب شخصية لعملية الفهرسة تحوي مصادر تعليم الكترونية معلوماتية تفيد البرنامج.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03" w:rsidRPr="00E25E4E" w:rsidRDefault="00820303" w:rsidP="00E25E4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03" w:rsidRPr="00E25E4E" w:rsidRDefault="00820303" w:rsidP="00E25E4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03" w:rsidRPr="00E25E4E" w:rsidRDefault="00820303" w:rsidP="00E25E4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F20D8E" w:rsidRPr="00E25E4E" w:rsidTr="00820303">
        <w:trPr>
          <w:jc w:val="center"/>
        </w:trPr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D8E" w:rsidRPr="00E25E4E" w:rsidRDefault="00F20D8E" w:rsidP="00E25E4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E25E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5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E25E4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شاشات الفهرسة: لا تقل عن شاشة واحدة لكل (200) طالب.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E25E4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E25E4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E25E4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F20D8E" w:rsidRPr="00E25E4E" w:rsidTr="00820303">
        <w:trPr>
          <w:jc w:val="center"/>
        </w:trPr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8E" w:rsidRPr="00E25E4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F20D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6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F20D8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توفر عدد مناسب من آلات تصوير المسندات بما لا يقل عن آلة تصوير لكل (200) طالب.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F20D8E" w:rsidRPr="00E25E4E" w:rsidTr="00820303">
        <w:trPr>
          <w:jc w:val="center"/>
        </w:trPr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8E" w:rsidRPr="00E25E4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F20D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7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F20D8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كفاءة التهوية والإضاءة داخل المكتبة مناسبة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F20D8E" w:rsidRPr="00E25E4E" w:rsidTr="00820303">
        <w:trPr>
          <w:jc w:val="center"/>
        </w:trPr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8E" w:rsidRPr="00E25E4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F20D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8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F20D8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توفر خدمة البحث الورقي والإلكتروني.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F20D8E" w:rsidRPr="00E25E4E" w:rsidTr="00820303">
        <w:trPr>
          <w:jc w:val="center"/>
        </w:trPr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8E" w:rsidRPr="00E25E4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F20D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9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F20D8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ترتيب المراجع والدوريات، وفقاً للفهرسة الفعالة.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F20D8E" w:rsidRPr="00E25E4E" w:rsidTr="00820303">
        <w:trPr>
          <w:jc w:val="center"/>
        </w:trPr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8E" w:rsidRPr="00E25E4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F20D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10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F20D8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E25E4E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توفر خدمة انترنت مناسبة من حيث السرعة لعدد الطلبة بالجامعة.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E" w:rsidRPr="00E25E4E" w:rsidRDefault="00F20D8E" w:rsidP="00F20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820303" w:rsidRPr="00E25E4E" w:rsidTr="00820303">
        <w:trPr>
          <w:jc w:val="center"/>
        </w:trPr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03" w:rsidRPr="00E25E4E" w:rsidRDefault="00820303" w:rsidP="008203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11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03" w:rsidRPr="00E25E4E" w:rsidRDefault="00820303" w:rsidP="00820303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الإعلام بوقت تأدية الخدمة.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820303" w:rsidRPr="00E25E4E" w:rsidTr="00820303">
        <w:trPr>
          <w:jc w:val="center"/>
        </w:trPr>
        <w:tc>
          <w:tcPr>
            <w:tcW w:w="71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0303" w:rsidRPr="00E25E4E" w:rsidRDefault="00820303" w:rsidP="008203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12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0303" w:rsidRPr="00E25E4E" w:rsidRDefault="00820303" w:rsidP="00820303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E25E4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تقديم</w:t>
            </w:r>
            <w:r w:rsidRPr="00E25E4E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خدمات فورية للمستفيدين بطريقة صحيحة من أول مرة.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820303" w:rsidRPr="00E25E4E" w:rsidTr="00820303">
        <w:trPr>
          <w:jc w:val="center"/>
        </w:trPr>
        <w:tc>
          <w:tcPr>
            <w:tcW w:w="71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20303" w:rsidRPr="00E25E4E" w:rsidRDefault="00820303" w:rsidP="008203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الأوعية المكتبية</w:t>
            </w:r>
          </w:p>
          <w:p w:rsidR="00820303" w:rsidRPr="00E25E4E" w:rsidRDefault="00820303" w:rsidP="008203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(الكتب والمراجع والدوريات)</w:t>
            </w:r>
          </w:p>
        </w:tc>
        <w:tc>
          <w:tcPr>
            <w:tcW w:w="2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20303" w:rsidRPr="00E25E4E" w:rsidRDefault="00820303" w:rsidP="008203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13</w:t>
            </w:r>
          </w:p>
        </w:tc>
        <w:tc>
          <w:tcPr>
            <w:tcW w:w="24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20303" w:rsidRPr="00E25E4E" w:rsidRDefault="00820303" w:rsidP="00820303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عدد النسخ المتوفرة من كل كتاب/ مرجع: </w:t>
            </w: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لا يقل عن (3) نسخ.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303" w:rsidRPr="00820303" w:rsidRDefault="00820303" w:rsidP="0082030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B0F0"/>
                <w:sz w:val="20"/>
                <w:szCs w:val="20"/>
                <w:lang w:bidi="ar-EG"/>
              </w:rPr>
            </w:pPr>
          </w:p>
        </w:tc>
      </w:tr>
      <w:tr w:rsidR="00820303" w:rsidRPr="00E25E4E" w:rsidTr="00820303">
        <w:trPr>
          <w:jc w:val="center"/>
        </w:trPr>
        <w:tc>
          <w:tcPr>
            <w:tcW w:w="71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20303" w:rsidRPr="00E25E4E" w:rsidRDefault="00820303" w:rsidP="008203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14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20303" w:rsidRPr="00E25E4E" w:rsidRDefault="00820303" w:rsidP="00820303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rtl/>
              </w:rPr>
              <w:t>عدد المراجع العلمية لكل تخصص: لا يقل عن (50) مرجع لكل تخصص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(برنامج)</w:t>
            </w:r>
            <w:r w:rsidRPr="00E25E4E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  <w:tcBorders>
              <w:left w:val="single" w:sz="4" w:space="0" w:color="auto"/>
              <w:right w:val="single" w:sz="4" w:space="0" w:color="auto"/>
            </w:tcBorders>
          </w:tcPr>
          <w:p w:rsidR="00820303" w:rsidRPr="00E25E4E" w:rsidRDefault="00820303" w:rsidP="008203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820303" w:rsidRPr="00E25E4E" w:rsidTr="00820303">
        <w:trPr>
          <w:jc w:val="center"/>
        </w:trPr>
        <w:tc>
          <w:tcPr>
            <w:tcW w:w="71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20303" w:rsidRPr="00E25E4E" w:rsidRDefault="00820303" w:rsidP="008203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15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20303" w:rsidRPr="00E25E4E" w:rsidRDefault="00820303" w:rsidP="00820303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الدوريات العلمية المتخصصة: لا يقل عن (3) دوريات مختلفة في كل تخصص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820303" w:rsidRPr="00E25E4E" w:rsidTr="00820303">
        <w:trPr>
          <w:jc w:val="center"/>
        </w:trPr>
        <w:tc>
          <w:tcPr>
            <w:tcW w:w="71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03" w:rsidRPr="00E25E4E" w:rsidRDefault="00820303" w:rsidP="008203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  <w:p w:rsidR="00820303" w:rsidRPr="00E25E4E" w:rsidRDefault="00820303" w:rsidP="008203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</w:p>
          <w:p w:rsidR="00820303" w:rsidRPr="00E25E4E" w:rsidRDefault="00820303" w:rsidP="008203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الموظفين </w:t>
            </w:r>
          </w:p>
        </w:tc>
        <w:tc>
          <w:tcPr>
            <w:tcW w:w="2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03" w:rsidRPr="00E25E4E" w:rsidRDefault="00820303" w:rsidP="008203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16</w:t>
            </w:r>
          </w:p>
        </w:tc>
        <w:tc>
          <w:tcPr>
            <w:tcW w:w="24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03" w:rsidRPr="00E25E4E" w:rsidRDefault="00820303" w:rsidP="00820303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توفر مدير مكتبة مؤهل.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820303" w:rsidRPr="00E25E4E" w:rsidTr="00820303">
        <w:trPr>
          <w:jc w:val="center"/>
        </w:trPr>
        <w:tc>
          <w:tcPr>
            <w:tcW w:w="71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03" w:rsidRPr="00E25E4E" w:rsidRDefault="00820303" w:rsidP="008203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17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03" w:rsidRPr="00E25E4E" w:rsidRDefault="00820303" w:rsidP="00820303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الموظفين في المكتبة مناسب لعدد الطلبة بواقع موظف واحد لكل (400) طالب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820303" w:rsidRPr="00E25E4E" w:rsidTr="00820303">
        <w:trPr>
          <w:jc w:val="center"/>
        </w:trPr>
        <w:tc>
          <w:tcPr>
            <w:tcW w:w="71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20303" w:rsidRPr="00E25E4E" w:rsidRDefault="00820303" w:rsidP="008203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18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20303" w:rsidRPr="00E25E4E" w:rsidRDefault="00820303" w:rsidP="00820303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نسبة المتخصصين في علم المكتبات أو تكنولوجيا المعلومات من موظفي المكتبة لا تقل عن (30%) من مجموع موظفي المكتبة.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820303" w:rsidRPr="00E25E4E" w:rsidTr="00820303">
        <w:trPr>
          <w:jc w:val="center"/>
        </w:trPr>
        <w:tc>
          <w:tcPr>
            <w:tcW w:w="71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03" w:rsidRPr="00E25E4E" w:rsidRDefault="00820303" w:rsidP="008203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  <w:p w:rsidR="00820303" w:rsidRPr="00E25E4E" w:rsidRDefault="00820303" w:rsidP="008203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</w:p>
          <w:p w:rsidR="00820303" w:rsidRPr="00E25E4E" w:rsidRDefault="00820303" w:rsidP="008203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الأمن والسلامـة</w:t>
            </w:r>
          </w:p>
        </w:tc>
        <w:tc>
          <w:tcPr>
            <w:tcW w:w="2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03" w:rsidRPr="00E25E4E" w:rsidRDefault="00820303" w:rsidP="008203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19</w:t>
            </w:r>
          </w:p>
        </w:tc>
        <w:tc>
          <w:tcPr>
            <w:tcW w:w="24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03" w:rsidRPr="00E25E4E" w:rsidRDefault="00820303" w:rsidP="00820303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توفر أجهزة لإطفاء الحرائق (طفايات حرائق، مصدر للمياه، خراطيم للإطفاء، جهاز إنذار ضد الحريق). 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820303" w:rsidRPr="00E25E4E" w:rsidTr="00820303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03" w:rsidRPr="00E25E4E" w:rsidRDefault="00820303" w:rsidP="008203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03" w:rsidRPr="00E25E4E" w:rsidRDefault="00820303" w:rsidP="008203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20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03" w:rsidRPr="00E25E4E" w:rsidRDefault="00820303" w:rsidP="00820303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1E03">
              <w:rPr>
                <w:rFonts w:asciiTheme="majorBidi" w:hAnsiTheme="majorBidi" w:cstheme="majorBidi"/>
                <w:b/>
                <w:bCs/>
                <w:rtl/>
              </w:rPr>
              <w:t>ملاءمة الأبواب والمخارج: مكونة من جزأين تفتح للخارج.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820303" w:rsidRPr="00E25E4E" w:rsidTr="00820303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0303" w:rsidRPr="00E25E4E" w:rsidRDefault="00820303" w:rsidP="008203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20303" w:rsidRPr="00E25E4E" w:rsidRDefault="00820303" w:rsidP="008203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21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20303" w:rsidRPr="00E25E4E" w:rsidRDefault="00820303" w:rsidP="00820303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توفر علامات إرشادية تحدد الاتجاه لمخرج الطوارئ.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820303" w:rsidRPr="00E25E4E" w:rsidTr="00820303">
        <w:trPr>
          <w:jc w:val="center"/>
        </w:trPr>
        <w:tc>
          <w:tcPr>
            <w:tcW w:w="71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03" w:rsidRPr="00E25E4E" w:rsidRDefault="00820303" w:rsidP="008203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فاعلية المكتبة </w:t>
            </w:r>
          </w:p>
        </w:tc>
        <w:tc>
          <w:tcPr>
            <w:tcW w:w="2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25</w:t>
            </w:r>
          </w:p>
        </w:tc>
        <w:tc>
          <w:tcPr>
            <w:tcW w:w="24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03" w:rsidRPr="00E25E4E" w:rsidRDefault="00820303" w:rsidP="00820303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وجود سجلات للزائرين.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820303" w:rsidRPr="00E25E4E" w:rsidTr="00820303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20303" w:rsidRPr="00E25E4E" w:rsidRDefault="00820303" w:rsidP="008203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26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20303" w:rsidRPr="00E25E4E" w:rsidRDefault="00820303" w:rsidP="00820303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وقت عمل المكتبة يتناسب مع ظروف المستفيدين (</w:t>
            </w: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يتم قياسها من خلال المقابلات ونتائج استطلاع رأي المستفيدين)</w:t>
            </w: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0303" w:rsidRPr="00E25E4E" w:rsidRDefault="00820303" w:rsidP="008203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</w:tbl>
    <w:p w:rsidR="00A579B1" w:rsidRDefault="00A579B1" w:rsidP="00C57A3E">
      <w:pPr>
        <w:pStyle w:val="a4"/>
        <w:spacing w:before="240" w:after="0" w:line="360" w:lineRule="auto"/>
        <w:ind w:left="0" w:firstLine="535"/>
        <w:rPr>
          <w:b/>
          <w:bCs/>
          <w:color w:val="C00000"/>
          <w:sz w:val="28"/>
          <w:szCs w:val="28"/>
          <w:u w:val="single"/>
          <w:lang w:bidi="ar-YE"/>
        </w:rPr>
      </w:pPr>
      <w:r>
        <w:rPr>
          <w:b/>
          <w:bCs/>
          <w:color w:val="C00000"/>
          <w:sz w:val="28"/>
          <w:szCs w:val="28"/>
          <w:u w:val="single"/>
          <w:rtl/>
          <w:lang w:bidi="ar-YE"/>
        </w:rPr>
        <w:t xml:space="preserve">الملاحظات النهائية للمراجع: </w:t>
      </w:r>
      <w:r>
        <w:rPr>
          <w:color w:val="00B0F0"/>
          <w:sz w:val="20"/>
          <w:szCs w:val="20"/>
          <w:u w:val="single"/>
          <w:rtl/>
          <w:lang w:bidi="ar-YE"/>
        </w:rPr>
        <w:t>(تكتب اهم الملاحظات الجوهرية بإيجاز)</w:t>
      </w:r>
    </w:p>
    <w:p w:rsidR="00A579B1" w:rsidRPr="004D5E17" w:rsidRDefault="00A579B1" w:rsidP="00A579B1">
      <w:pPr>
        <w:pStyle w:val="a4"/>
        <w:numPr>
          <w:ilvl w:val="0"/>
          <w:numId w:val="31"/>
        </w:numPr>
        <w:spacing w:after="0"/>
        <w:rPr>
          <w:sz w:val="24"/>
          <w:szCs w:val="24"/>
          <w:lang w:bidi="ar-YE"/>
        </w:rPr>
      </w:pPr>
      <w:r w:rsidRPr="004D5E17">
        <w:rPr>
          <w:sz w:val="24"/>
          <w:szCs w:val="24"/>
          <w:rtl/>
          <w:lang w:bidi="ar-YE"/>
        </w:rPr>
        <w:t>.........................................................................................................</w:t>
      </w:r>
    </w:p>
    <w:p w:rsidR="005A1E03" w:rsidRPr="004D5E17" w:rsidRDefault="005A1E03" w:rsidP="005A1E03">
      <w:pPr>
        <w:pStyle w:val="a4"/>
        <w:numPr>
          <w:ilvl w:val="0"/>
          <w:numId w:val="31"/>
        </w:numPr>
        <w:spacing w:after="0"/>
        <w:rPr>
          <w:sz w:val="24"/>
          <w:szCs w:val="24"/>
          <w:lang w:bidi="ar-YE"/>
        </w:rPr>
      </w:pPr>
      <w:r w:rsidRPr="004D5E17">
        <w:rPr>
          <w:sz w:val="24"/>
          <w:szCs w:val="24"/>
          <w:rtl/>
          <w:lang w:bidi="ar-YE"/>
        </w:rPr>
        <w:t>.........................................................................................................</w:t>
      </w:r>
    </w:p>
    <w:p w:rsidR="00A579B1" w:rsidRPr="004D5E17" w:rsidRDefault="00A579B1" w:rsidP="00A579B1">
      <w:pPr>
        <w:pStyle w:val="a4"/>
        <w:numPr>
          <w:ilvl w:val="0"/>
          <w:numId w:val="31"/>
        </w:numPr>
        <w:spacing w:before="240"/>
        <w:rPr>
          <w:sz w:val="24"/>
          <w:szCs w:val="24"/>
          <w:lang w:bidi="ar-YE"/>
        </w:rPr>
      </w:pPr>
      <w:r w:rsidRPr="004D5E17">
        <w:rPr>
          <w:sz w:val="24"/>
          <w:szCs w:val="24"/>
          <w:rtl/>
          <w:lang w:bidi="ar-YE"/>
        </w:rPr>
        <w:t>.........................................................................................................</w:t>
      </w:r>
    </w:p>
    <w:tbl>
      <w:tblPr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3731"/>
        <w:gridCol w:w="2096"/>
      </w:tblGrid>
      <w:tr w:rsidR="00A579B1" w:rsidTr="00A579B1">
        <w:trPr>
          <w:jc w:val="right"/>
        </w:trPr>
        <w:tc>
          <w:tcPr>
            <w:tcW w:w="3731" w:type="dxa"/>
            <w:hideMark/>
          </w:tcPr>
          <w:p w:rsidR="00A579B1" w:rsidRDefault="00A579B1">
            <w:pPr>
              <w:spacing w:after="0"/>
              <w:rPr>
                <w:rFonts w:ascii="Arial" w:hAnsi="Arial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YE"/>
              </w:rPr>
              <w:t xml:space="preserve">اسم المراجع: </w:t>
            </w:r>
            <w:r>
              <w:rPr>
                <w:rFonts w:ascii="Arial" w:hAnsi="Arial"/>
                <w:rtl/>
                <w:lang w:bidi="ar-YE"/>
              </w:rPr>
              <w:t>.....................................</w:t>
            </w:r>
          </w:p>
        </w:tc>
        <w:tc>
          <w:tcPr>
            <w:tcW w:w="0" w:type="auto"/>
            <w:hideMark/>
          </w:tcPr>
          <w:p w:rsidR="00A579B1" w:rsidRDefault="00A579B1">
            <w:pPr>
              <w:spacing w:after="0"/>
              <w:rPr>
                <w:rFonts w:ascii="Arial" w:hAnsi="Arial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YE"/>
              </w:rPr>
              <w:t xml:space="preserve">التوقيع: </w:t>
            </w:r>
            <w:r>
              <w:rPr>
                <w:rFonts w:ascii="Arial" w:hAnsi="Arial"/>
                <w:sz w:val="24"/>
                <w:szCs w:val="24"/>
                <w:rtl/>
                <w:lang w:bidi="ar-YE"/>
              </w:rPr>
              <w:t>..................</w:t>
            </w:r>
          </w:p>
        </w:tc>
      </w:tr>
    </w:tbl>
    <w:p w:rsidR="00625BB9" w:rsidRDefault="00625BB9" w:rsidP="00AC0A30">
      <w:pPr>
        <w:bidi w:val="0"/>
        <w:spacing w:line="240" w:lineRule="auto"/>
        <w:ind w:firstLine="426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</w:pPr>
    </w:p>
    <w:p w:rsidR="00625BB9" w:rsidRPr="00E25E4E" w:rsidRDefault="00E25E4E" w:rsidP="00DC2C6B">
      <w:pPr>
        <w:spacing w:after="24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</w:pPr>
      <w:bookmarkStart w:id="7" w:name="_Toc73573669"/>
      <w:r w:rsidRPr="00E25E4E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EG"/>
        </w:rPr>
        <w:lastRenderedPageBreak/>
        <w:t>نموذج</w:t>
      </w:r>
      <w:r w:rsidRPr="00E25E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25E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fldChar w:fldCharType="begin"/>
      </w:r>
      <w:r w:rsidRPr="00E25E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instrText xml:space="preserve"> </w:instrText>
      </w:r>
      <w:r w:rsidRPr="00E25E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instrText>SEQ</w:instrText>
      </w:r>
      <w:r w:rsidRPr="00E25E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instrText xml:space="preserve"> نموذج_ \* </w:instrText>
      </w:r>
      <w:r w:rsidRPr="00E25E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instrText>ARABIC</w:instrText>
      </w:r>
      <w:r w:rsidRPr="00E25E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instrText xml:space="preserve"> </w:instrText>
      </w:r>
      <w:r w:rsidRPr="00E25E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fldChar w:fldCharType="separate"/>
      </w:r>
      <w:r w:rsidR="00A91620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  <w:lang w:bidi="ar-EG"/>
        </w:rPr>
        <w:t>7</w:t>
      </w:r>
      <w:r w:rsidRPr="00E25E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fldChar w:fldCharType="end"/>
      </w:r>
      <w:r w:rsidRPr="00E25E4E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EG"/>
        </w:rPr>
        <w:t xml:space="preserve">: </w:t>
      </w:r>
      <w:r w:rsidR="00FE2991"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bidi="ar-EG"/>
        </w:rPr>
        <w:t xml:space="preserve">استمارة </w:t>
      </w:r>
      <w:r w:rsidR="00625BB9" w:rsidRPr="004B6E7B"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bidi="ar-EG"/>
        </w:rPr>
        <w:t xml:space="preserve">التحقق من </w:t>
      </w:r>
      <w:r w:rsidR="00625BB9" w:rsidRPr="00E25E4E"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bidi="ar-EG"/>
        </w:rPr>
        <w:t>الوحدة الصحية</w:t>
      </w:r>
      <w:bookmarkEnd w:id="7"/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718"/>
        <w:gridCol w:w="7702"/>
      </w:tblGrid>
      <w:tr w:rsidR="00E25E4E" w:rsidTr="004C332D">
        <w:tc>
          <w:tcPr>
            <w:tcW w:w="1304" w:type="pct"/>
            <w:hideMark/>
          </w:tcPr>
          <w:p w:rsidR="00E25E4E" w:rsidRDefault="00E25E4E" w:rsidP="004C33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اسم البرنامج / القسم العلمي</w:t>
            </w:r>
          </w:p>
        </w:tc>
        <w:tc>
          <w:tcPr>
            <w:tcW w:w="3696" w:type="pct"/>
            <w:hideMark/>
          </w:tcPr>
          <w:p w:rsidR="00E25E4E" w:rsidRDefault="00E25E4E" w:rsidP="004C332D">
            <w:p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EG"/>
              </w:rPr>
              <w:t>............................</w:t>
            </w:r>
          </w:p>
        </w:tc>
      </w:tr>
      <w:tr w:rsidR="00E25E4E" w:rsidTr="004C332D">
        <w:tc>
          <w:tcPr>
            <w:tcW w:w="1304" w:type="pct"/>
            <w:hideMark/>
          </w:tcPr>
          <w:p w:rsidR="00E25E4E" w:rsidRDefault="00E25E4E" w:rsidP="004C33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اسم الكلية</w:t>
            </w:r>
          </w:p>
        </w:tc>
        <w:tc>
          <w:tcPr>
            <w:tcW w:w="3696" w:type="pct"/>
            <w:hideMark/>
          </w:tcPr>
          <w:p w:rsidR="00E25E4E" w:rsidRDefault="00E25E4E" w:rsidP="004C332D">
            <w:p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EG"/>
              </w:rPr>
              <w:t>............................</w:t>
            </w:r>
          </w:p>
        </w:tc>
      </w:tr>
      <w:tr w:rsidR="00E25E4E" w:rsidTr="004C332D">
        <w:tblPrEx>
          <w:jc w:val="center"/>
        </w:tblPrEx>
        <w:trPr>
          <w:jc w:val="center"/>
        </w:trPr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4E" w:rsidRDefault="00E25E4E" w:rsidP="004C33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تاريخ الملاحظة</w:t>
            </w:r>
          </w:p>
        </w:tc>
        <w:tc>
          <w:tcPr>
            <w:tcW w:w="3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4E" w:rsidRDefault="004C1F44" w:rsidP="004C332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91082E">
              <w:rPr>
                <w:rFonts w:asciiTheme="minorBidi" w:hAnsiTheme="minorBidi"/>
                <w:color w:val="000000" w:themeColor="text1"/>
                <w:rtl/>
                <w:lang w:bidi="ar-EG"/>
              </w:rPr>
              <w:t>............................</w:t>
            </w:r>
          </w:p>
        </w:tc>
      </w:tr>
    </w:tbl>
    <w:p w:rsidR="00625BB9" w:rsidRPr="00910728" w:rsidRDefault="00FE2991" w:rsidP="00FE2991">
      <w:pPr>
        <w:spacing w:before="240" w:line="360" w:lineRule="exact"/>
        <w:ind w:firstLine="706"/>
        <w:rPr>
          <w:rFonts w:ascii="Simplified Arabic" w:hAnsi="Simplified Arabic" w:cs="Simplified Arabic"/>
          <w:color w:val="000000" w:themeColor="text1"/>
          <w:sz w:val="28"/>
          <w:szCs w:val="28"/>
          <w:lang w:bidi="ar-EG"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يرجى وضع إشارة (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lang w:bidi="ar-EG"/>
        </w:rPr>
        <w:sym w:font="Wingdings 2" w:char="F050"/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) تحت درجة الاستيفاء المناسبة لكل عبارة مما يأتي:</w:t>
      </w:r>
    </w:p>
    <w:tbl>
      <w:tblPr>
        <w:bidiVisual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74"/>
        <w:gridCol w:w="467"/>
        <w:gridCol w:w="5337"/>
        <w:gridCol w:w="795"/>
        <w:gridCol w:w="838"/>
        <w:gridCol w:w="1809"/>
      </w:tblGrid>
      <w:tr w:rsidR="00625BB9" w:rsidRPr="001E58CD" w:rsidTr="00820303">
        <w:trPr>
          <w:tblHeader/>
          <w:jc w:val="center"/>
        </w:trPr>
        <w:tc>
          <w:tcPr>
            <w:tcW w:w="564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625BB9" w:rsidRPr="001E58CD" w:rsidRDefault="00625BB9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1E58C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مجالات التقييم</w:t>
            </w:r>
          </w:p>
        </w:tc>
        <w:tc>
          <w:tcPr>
            <w:tcW w:w="224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625BB9" w:rsidRPr="001E58CD" w:rsidRDefault="00625BB9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1E58C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561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625BB9" w:rsidRPr="00910728" w:rsidRDefault="007F2D52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بند التقييم</w:t>
            </w:r>
          </w:p>
        </w:tc>
        <w:tc>
          <w:tcPr>
            <w:tcW w:w="783" w:type="pct"/>
            <w:gridSpan w:val="2"/>
            <w:hideMark/>
          </w:tcPr>
          <w:p w:rsidR="00625BB9" w:rsidRPr="00910728" w:rsidRDefault="00625BB9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91072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درج</w:t>
            </w:r>
            <w:r w:rsidRPr="00910728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ة</w:t>
            </w:r>
            <w:r w:rsidRPr="0091072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 الاستيفاء</w:t>
            </w:r>
          </w:p>
        </w:tc>
        <w:tc>
          <w:tcPr>
            <w:tcW w:w="868" w:type="pct"/>
            <w:vMerge w:val="restart"/>
            <w:shd w:val="clear" w:color="auto" w:fill="F2F2F2" w:themeFill="background1" w:themeFillShade="F2"/>
          </w:tcPr>
          <w:p w:rsidR="00625BB9" w:rsidRPr="001E58CD" w:rsidRDefault="00625BB9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  <w:p w:rsidR="00625BB9" w:rsidRPr="001E58CD" w:rsidRDefault="00625BB9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1E58C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ملاحظات</w:t>
            </w:r>
          </w:p>
        </w:tc>
      </w:tr>
      <w:tr w:rsidR="00820303" w:rsidRPr="001E58CD" w:rsidTr="00820303">
        <w:trPr>
          <w:tblHeader/>
          <w:jc w:val="center"/>
        </w:trPr>
        <w:tc>
          <w:tcPr>
            <w:tcW w:w="564" w:type="pct"/>
            <w:vMerge/>
            <w:shd w:val="clear" w:color="auto" w:fill="F2F2F2" w:themeFill="background1" w:themeFillShade="F2"/>
            <w:vAlign w:val="center"/>
            <w:hideMark/>
          </w:tcPr>
          <w:p w:rsidR="00820303" w:rsidRPr="001E58CD" w:rsidRDefault="00820303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24" w:type="pct"/>
            <w:vMerge/>
            <w:shd w:val="clear" w:color="auto" w:fill="F2F2F2" w:themeFill="background1" w:themeFillShade="F2"/>
            <w:vAlign w:val="center"/>
            <w:hideMark/>
          </w:tcPr>
          <w:p w:rsidR="00820303" w:rsidRPr="001E58CD" w:rsidRDefault="00820303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561" w:type="pct"/>
            <w:vMerge/>
            <w:shd w:val="clear" w:color="auto" w:fill="F2F2F2" w:themeFill="background1" w:themeFillShade="F2"/>
            <w:vAlign w:val="center"/>
            <w:hideMark/>
          </w:tcPr>
          <w:p w:rsidR="00820303" w:rsidRPr="001E58CD" w:rsidRDefault="00820303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  <w:hideMark/>
          </w:tcPr>
          <w:p w:rsidR="00820303" w:rsidRPr="009A0309" w:rsidRDefault="00820303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9A030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مستوفي</w:t>
            </w:r>
          </w:p>
        </w:tc>
        <w:tc>
          <w:tcPr>
            <w:tcW w:w="402" w:type="pct"/>
            <w:shd w:val="clear" w:color="auto" w:fill="F2F2F2" w:themeFill="background1" w:themeFillShade="F2"/>
            <w:vAlign w:val="center"/>
            <w:hideMark/>
          </w:tcPr>
          <w:p w:rsidR="00820303" w:rsidRPr="00820303" w:rsidRDefault="00820303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820303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غير مستوفي</w:t>
            </w:r>
          </w:p>
        </w:tc>
        <w:tc>
          <w:tcPr>
            <w:tcW w:w="868" w:type="pct"/>
            <w:vMerge/>
            <w:shd w:val="clear" w:color="auto" w:fill="F2F2F2" w:themeFill="background1" w:themeFillShade="F2"/>
            <w:vAlign w:val="center"/>
            <w:hideMark/>
          </w:tcPr>
          <w:p w:rsidR="00820303" w:rsidRPr="001E58CD" w:rsidRDefault="00820303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820303" w:rsidRPr="001E58CD" w:rsidTr="00820303">
        <w:trPr>
          <w:jc w:val="center"/>
        </w:trPr>
        <w:tc>
          <w:tcPr>
            <w:tcW w:w="564" w:type="pct"/>
            <w:vMerge w:val="restart"/>
            <w:hideMark/>
          </w:tcPr>
          <w:p w:rsidR="00820303" w:rsidRPr="00E25E4E" w:rsidRDefault="00820303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مساحة </w:t>
            </w:r>
            <w:r w:rsidRPr="00E25E4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الوحدة و</w:t>
            </w: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مكونات </w:t>
            </w:r>
          </w:p>
        </w:tc>
        <w:tc>
          <w:tcPr>
            <w:tcW w:w="224" w:type="pct"/>
            <w:hideMark/>
          </w:tcPr>
          <w:p w:rsidR="00820303" w:rsidRPr="00E25E4E" w:rsidRDefault="00820303" w:rsidP="00E25E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561" w:type="pct"/>
            <w:hideMark/>
          </w:tcPr>
          <w:p w:rsidR="00820303" w:rsidRPr="00E25E4E" w:rsidRDefault="00820303" w:rsidP="00820303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25E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</w:t>
            </w: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مساحة الكلية </w:t>
            </w:r>
            <w:r w:rsidRPr="00E25E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للوحدة</w:t>
            </w: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لا تقل عن 90 م</w:t>
            </w:r>
            <w:r w:rsidRPr="0082030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</w:rPr>
              <w:t>2</w:t>
            </w:r>
          </w:p>
        </w:tc>
        <w:tc>
          <w:tcPr>
            <w:tcW w:w="381" w:type="pct"/>
          </w:tcPr>
          <w:p w:rsidR="00820303" w:rsidRPr="00820303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2" w:type="pct"/>
          </w:tcPr>
          <w:p w:rsidR="00820303" w:rsidRPr="00FE2991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</w:tcPr>
          <w:p w:rsidR="00820303" w:rsidRPr="00FE2991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820303" w:rsidRPr="001E58CD" w:rsidTr="00820303">
        <w:trPr>
          <w:jc w:val="center"/>
        </w:trPr>
        <w:tc>
          <w:tcPr>
            <w:tcW w:w="564" w:type="pct"/>
            <w:vMerge/>
          </w:tcPr>
          <w:p w:rsidR="00820303" w:rsidRPr="00E25E4E" w:rsidRDefault="00820303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4" w:type="pct"/>
            <w:hideMark/>
          </w:tcPr>
          <w:p w:rsidR="00820303" w:rsidRPr="00E25E4E" w:rsidRDefault="00820303" w:rsidP="00E25E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561" w:type="pct"/>
          </w:tcPr>
          <w:p w:rsidR="00820303" w:rsidRPr="00E25E4E" w:rsidRDefault="00820303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YE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YE"/>
              </w:rPr>
              <w:t>غرفتي معاينة بمساحة لا تقل عن (12م</w:t>
            </w: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  <w:lang w:bidi="ar-YE"/>
              </w:rPr>
              <w:t>2</w:t>
            </w: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YE"/>
              </w:rPr>
              <w:t xml:space="preserve">) لكل منهما تخصص أحدهما للطلاب والأخرى للطالبات يتوفر في كل منهما ما يستلزم من الاثاث والأجهزة والمواد المطلوبة </w:t>
            </w:r>
          </w:p>
        </w:tc>
        <w:tc>
          <w:tcPr>
            <w:tcW w:w="381" w:type="pct"/>
          </w:tcPr>
          <w:p w:rsidR="00820303" w:rsidRPr="00DC2C6B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2" w:type="pct"/>
          </w:tcPr>
          <w:p w:rsidR="00820303" w:rsidRPr="00DC2C6B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68" w:type="pct"/>
          </w:tcPr>
          <w:p w:rsidR="00820303" w:rsidRPr="00DC2C6B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820303" w:rsidRPr="001E58CD" w:rsidTr="00820303">
        <w:trPr>
          <w:jc w:val="center"/>
        </w:trPr>
        <w:tc>
          <w:tcPr>
            <w:tcW w:w="564" w:type="pct"/>
            <w:vMerge/>
            <w:vAlign w:val="center"/>
            <w:hideMark/>
          </w:tcPr>
          <w:p w:rsidR="00820303" w:rsidRPr="00E25E4E" w:rsidRDefault="00820303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224" w:type="pct"/>
            <w:hideMark/>
          </w:tcPr>
          <w:p w:rsidR="00820303" w:rsidRPr="00E25E4E" w:rsidRDefault="00820303" w:rsidP="00E25E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561" w:type="pct"/>
          </w:tcPr>
          <w:p w:rsidR="00820303" w:rsidRPr="00E25E4E" w:rsidRDefault="00820303" w:rsidP="00820303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YE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YE"/>
              </w:rPr>
              <w:t xml:space="preserve">صالتي </w:t>
            </w:r>
            <w:r w:rsidRPr="00E25E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YE"/>
              </w:rPr>
              <w:t>انتظار</w:t>
            </w: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YE"/>
              </w:rPr>
              <w:t xml:space="preserve"> بمساحة لا تقل عن (15م</w:t>
            </w:r>
            <w:r w:rsidRPr="00E25E4E">
              <w:rPr>
                <w:rFonts w:asciiTheme="majorBidi" w:hAnsiTheme="majorBidi" w:cstheme="majorBidi" w:hint="cs"/>
                <w:b/>
                <w:bCs/>
                <w:sz w:val="24"/>
                <w:szCs w:val="24"/>
                <w:vertAlign w:val="superscript"/>
                <w:rtl/>
                <w:lang w:bidi="ar-YE"/>
              </w:rPr>
              <w:t>2</w:t>
            </w:r>
            <w:r w:rsidRPr="00E25E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YE"/>
              </w:rPr>
              <w:t>)ٍ</w:t>
            </w: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YE"/>
              </w:rPr>
              <w:t xml:space="preserve"> لكل منهما تخصص إحداهما للطلاب والأخرى للطالبات يتوفر في كل منهما ما يلزم من الأثاث والتجهيزات المناسبة.</w:t>
            </w:r>
          </w:p>
        </w:tc>
        <w:tc>
          <w:tcPr>
            <w:tcW w:w="381" w:type="pct"/>
          </w:tcPr>
          <w:p w:rsidR="00820303" w:rsidRPr="00DC2C6B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2" w:type="pct"/>
          </w:tcPr>
          <w:p w:rsidR="00820303" w:rsidRPr="00DC2C6B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68" w:type="pct"/>
          </w:tcPr>
          <w:p w:rsidR="00820303" w:rsidRPr="00DC2C6B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820303" w:rsidRPr="001E58CD" w:rsidTr="00820303">
        <w:trPr>
          <w:jc w:val="center"/>
        </w:trPr>
        <w:tc>
          <w:tcPr>
            <w:tcW w:w="564" w:type="pct"/>
            <w:vMerge/>
            <w:vAlign w:val="center"/>
            <w:hideMark/>
          </w:tcPr>
          <w:p w:rsidR="00820303" w:rsidRPr="00E25E4E" w:rsidRDefault="00820303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224" w:type="pct"/>
            <w:hideMark/>
          </w:tcPr>
          <w:p w:rsidR="00820303" w:rsidRPr="00E25E4E" w:rsidRDefault="00820303" w:rsidP="00E25E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561" w:type="pct"/>
          </w:tcPr>
          <w:p w:rsidR="00820303" w:rsidRPr="00E25E4E" w:rsidRDefault="00820303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YE"/>
              </w:rPr>
              <w:t>غرفة للإدارة بمساحة لا تقل عن (12م</w:t>
            </w: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  <w:lang w:bidi="ar-YE"/>
              </w:rPr>
              <w:t>2</w:t>
            </w: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YE"/>
              </w:rPr>
              <w:t>) تتوفر فيها ما يلزم من أثاث وسجلات وملفات وخط تلفون وتدار من قبل ممرض / ممرضة.</w:t>
            </w:r>
          </w:p>
        </w:tc>
        <w:tc>
          <w:tcPr>
            <w:tcW w:w="381" w:type="pct"/>
          </w:tcPr>
          <w:p w:rsidR="00820303" w:rsidRPr="00DC2C6B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2" w:type="pct"/>
          </w:tcPr>
          <w:p w:rsidR="00820303" w:rsidRPr="00DC2C6B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68" w:type="pct"/>
          </w:tcPr>
          <w:p w:rsidR="00820303" w:rsidRPr="00DC2C6B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820303" w:rsidRPr="001E58CD" w:rsidTr="00820303">
        <w:trPr>
          <w:jc w:val="center"/>
        </w:trPr>
        <w:tc>
          <w:tcPr>
            <w:tcW w:w="564" w:type="pct"/>
            <w:vMerge/>
            <w:vAlign w:val="center"/>
          </w:tcPr>
          <w:p w:rsidR="00820303" w:rsidRPr="00E25E4E" w:rsidRDefault="00820303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224" w:type="pct"/>
          </w:tcPr>
          <w:p w:rsidR="00820303" w:rsidRPr="00E25E4E" w:rsidRDefault="00820303" w:rsidP="00E25E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561" w:type="pct"/>
          </w:tcPr>
          <w:p w:rsidR="00820303" w:rsidRPr="00E25E4E" w:rsidRDefault="00820303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YE"/>
              </w:rPr>
            </w:pPr>
            <w:r w:rsidRPr="00E25E4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YE"/>
              </w:rPr>
              <w:t>غرفة مختبر</w:t>
            </w:r>
            <w:r w:rsidRPr="00E25E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Pr="00E25E4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YE"/>
              </w:rPr>
              <w:t>للفحوصات</w:t>
            </w:r>
            <w:r w:rsidRPr="00E25E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Pr="00E25E4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YE"/>
              </w:rPr>
              <w:t>الروتينية</w:t>
            </w:r>
            <w:r w:rsidRPr="00E25E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Pr="00E25E4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YE"/>
              </w:rPr>
              <w:t>بمساحة</w:t>
            </w:r>
            <w:r w:rsidRPr="00E25E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Pr="00E25E4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YE"/>
              </w:rPr>
              <w:t>لا</w:t>
            </w:r>
            <w:r w:rsidRPr="00E25E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Pr="00E25E4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YE"/>
              </w:rPr>
              <w:t>تقل</w:t>
            </w:r>
            <w:r w:rsidRPr="00E25E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Pr="00E25E4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YE"/>
              </w:rPr>
              <w:t>عن</w:t>
            </w:r>
            <w:r w:rsidRPr="00E25E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YE"/>
              </w:rPr>
              <w:t xml:space="preserve"> (12</w:t>
            </w:r>
            <w:r w:rsidRPr="00E25E4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YE"/>
              </w:rPr>
              <w:t>م</w:t>
            </w:r>
            <w:r w:rsidRPr="00E25E4E">
              <w:rPr>
                <w:rFonts w:asciiTheme="majorBidi" w:hAnsiTheme="majorBidi" w:cs="Times New Roman"/>
                <w:b/>
                <w:bCs/>
                <w:sz w:val="24"/>
                <w:szCs w:val="24"/>
                <w:vertAlign w:val="superscript"/>
                <w:rtl/>
                <w:lang w:bidi="ar-YE"/>
              </w:rPr>
              <w:t>2</w:t>
            </w:r>
            <w:r w:rsidRPr="00E25E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YE"/>
              </w:rPr>
              <w:t xml:space="preserve">) </w:t>
            </w:r>
            <w:r w:rsidRPr="00E25E4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YE"/>
              </w:rPr>
              <w:t>مزود</w:t>
            </w:r>
            <w:r w:rsidRPr="00E25E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Pr="00E25E4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YE"/>
              </w:rPr>
              <w:t>بالمواد</w:t>
            </w:r>
            <w:r w:rsidRPr="00E25E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Pr="00E25E4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YE"/>
              </w:rPr>
              <w:t>والأجهزة</w:t>
            </w:r>
            <w:r w:rsidRPr="00E25E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Pr="00E25E4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YE"/>
              </w:rPr>
              <w:t>اللازمة</w:t>
            </w:r>
            <w:r w:rsidRPr="00E25E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Pr="00E25E4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YE"/>
              </w:rPr>
              <w:t>يدار</w:t>
            </w:r>
            <w:r w:rsidRPr="00E25E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Pr="00E25E4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YE"/>
              </w:rPr>
              <w:t>من</w:t>
            </w:r>
            <w:r w:rsidRPr="00E25E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Pr="00E25E4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YE"/>
              </w:rPr>
              <w:t>قبل</w:t>
            </w:r>
            <w:r w:rsidRPr="00E25E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Pr="00E25E4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YE"/>
              </w:rPr>
              <w:t>فني</w:t>
            </w:r>
            <w:r w:rsidRPr="00E25E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Pr="00E25E4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YE"/>
              </w:rPr>
              <w:t>مختبر</w:t>
            </w:r>
            <w:r w:rsidRPr="00E25E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YE"/>
              </w:rPr>
              <w:t>.</w:t>
            </w:r>
          </w:p>
        </w:tc>
        <w:tc>
          <w:tcPr>
            <w:tcW w:w="381" w:type="pct"/>
          </w:tcPr>
          <w:p w:rsidR="00820303" w:rsidRPr="00DC2C6B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2" w:type="pct"/>
          </w:tcPr>
          <w:p w:rsidR="00820303" w:rsidRPr="00DC2C6B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68" w:type="pct"/>
          </w:tcPr>
          <w:p w:rsidR="00820303" w:rsidRPr="00DC2C6B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820303" w:rsidRPr="001E58CD" w:rsidTr="00820303">
        <w:trPr>
          <w:jc w:val="center"/>
        </w:trPr>
        <w:tc>
          <w:tcPr>
            <w:tcW w:w="564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820303" w:rsidRPr="00E25E4E" w:rsidRDefault="00820303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224" w:type="pct"/>
            <w:tcBorders>
              <w:bottom w:val="single" w:sz="12" w:space="0" w:color="auto"/>
            </w:tcBorders>
            <w:hideMark/>
          </w:tcPr>
          <w:p w:rsidR="00820303" w:rsidRPr="00E25E4E" w:rsidRDefault="00820303" w:rsidP="00E25E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2561" w:type="pct"/>
            <w:tcBorders>
              <w:bottom w:val="single" w:sz="12" w:space="0" w:color="auto"/>
            </w:tcBorders>
            <w:hideMark/>
          </w:tcPr>
          <w:p w:rsidR="00820303" w:rsidRPr="00E25E4E" w:rsidRDefault="00820303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YE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YE"/>
              </w:rPr>
              <w:t>توفير عدد (4) حمامات مع المغاسل لا تقل مساحة كل منها عن (3م</w:t>
            </w: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  <w:lang w:bidi="ar-YE"/>
              </w:rPr>
              <w:t>2</w:t>
            </w: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YE"/>
              </w:rPr>
              <w:t>) واحد منها يخصص للطلاب والثاني للطالبات والثالث للموظفين والرابع للموظفات.</w:t>
            </w:r>
          </w:p>
        </w:tc>
        <w:tc>
          <w:tcPr>
            <w:tcW w:w="381" w:type="pct"/>
            <w:tcBorders>
              <w:bottom w:val="single" w:sz="12" w:space="0" w:color="auto"/>
            </w:tcBorders>
          </w:tcPr>
          <w:p w:rsidR="00820303" w:rsidRPr="00DC2C6B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2" w:type="pct"/>
            <w:tcBorders>
              <w:bottom w:val="single" w:sz="12" w:space="0" w:color="auto"/>
            </w:tcBorders>
          </w:tcPr>
          <w:p w:rsidR="00820303" w:rsidRPr="00DC2C6B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68" w:type="pct"/>
            <w:tcBorders>
              <w:bottom w:val="single" w:sz="12" w:space="0" w:color="auto"/>
            </w:tcBorders>
          </w:tcPr>
          <w:p w:rsidR="00820303" w:rsidRPr="00DC2C6B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820303" w:rsidRPr="001E58CD" w:rsidTr="00820303">
        <w:trPr>
          <w:jc w:val="center"/>
        </w:trPr>
        <w:tc>
          <w:tcPr>
            <w:tcW w:w="564" w:type="pct"/>
            <w:vMerge w:val="restart"/>
            <w:tcBorders>
              <w:top w:val="single" w:sz="12" w:space="0" w:color="auto"/>
            </w:tcBorders>
          </w:tcPr>
          <w:p w:rsidR="00820303" w:rsidRPr="00E25E4E" w:rsidRDefault="00820303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  <w:p w:rsidR="00820303" w:rsidRPr="00E25E4E" w:rsidRDefault="00820303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  <w:p w:rsidR="00820303" w:rsidRPr="00E25E4E" w:rsidRDefault="00820303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التجهيزات</w:t>
            </w:r>
          </w:p>
        </w:tc>
        <w:tc>
          <w:tcPr>
            <w:tcW w:w="224" w:type="pct"/>
            <w:tcBorders>
              <w:top w:val="single" w:sz="12" w:space="0" w:color="auto"/>
            </w:tcBorders>
            <w:hideMark/>
          </w:tcPr>
          <w:p w:rsidR="00820303" w:rsidRPr="00E25E4E" w:rsidRDefault="00820303" w:rsidP="00E25E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2561" w:type="pct"/>
            <w:tcBorders>
              <w:top w:val="single" w:sz="12" w:space="0" w:color="auto"/>
            </w:tcBorders>
            <w:hideMark/>
          </w:tcPr>
          <w:p w:rsidR="00820303" w:rsidRPr="00E25E4E" w:rsidRDefault="00820303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كفاءة التهوية والإضاءة: مساحة الشبابيك تمثل 10- 15% من مساحة الأرضيات.</w:t>
            </w:r>
          </w:p>
        </w:tc>
        <w:tc>
          <w:tcPr>
            <w:tcW w:w="381" w:type="pct"/>
            <w:tcBorders>
              <w:top w:val="single" w:sz="12" w:space="0" w:color="auto"/>
            </w:tcBorders>
          </w:tcPr>
          <w:p w:rsidR="00820303" w:rsidRPr="00DC2C6B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2" w:type="pct"/>
            <w:tcBorders>
              <w:top w:val="single" w:sz="12" w:space="0" w:color="auto"/>
            </w:tcBorders>
          </w:tcPr>
          <w:p w:rsidR="00820303" w:rsidRPr="00DC2C6B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68" w:type="pct"/>
            <w:tcBorders>
              <w:top w:val="single" w:sz="12" w:space="0" w:color="auto"/>
            </w:tcBorders>
          </w:tcPr>
          <w:p w:rsidR="00820303" w:rsidRPr="00DC2C6B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820303" w:rsidRPr="001E58CD" w:rsidTr="00820303">
        <w:trPr>
          <w:jc w:val="center"/>
        </w:trPr>
        <w:tc>
          <w:tcPr>
            <w:tcW w:w="564" w:type="pct"/>
            <w:vMerge/>
            <w:vAlign w:val="center"/>
            <w:hideMark/>
          </w:tcPr>
          <w:p w:rsidR="00820303" w:rsidRPr="00E25E4E" w:rsidRDefault="00820303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224" w:type="pct"/>
            <w:hideMark/>
          </w:tcPr>
          <w:p w:rsidR="00820303" w:rsidRPr="00E25E4E" w:rsidRDefault="00820303" w:rsidP="00E25E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2561" w:type="pct"/>
          </w:tcPr>
          <w:p w:rsidR="00820303" w:rsidRPr="00E25E4E" w:rsidRDefault="00820303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سريرين للكشف.</w:t>
            </w:r>
          </w:p>
        </w:tc>
        <w:tc>
          <w:tcPr>
            <w:tcW w:w="381" w:type="pct"/>
          </w:tcPr>
          <w:p w:rsidR="00820303" w:rsidRPr="004B6E7B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2" w:type="pct"/>
          </w:tcPr>
          <w:p w:rsidR="00820303" w:rsidRPr="004B6E7B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</w:tcPr>
          <w:p w:rsidR="00820303" w:rsidRPr="004B6E7B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820303" w:rsidRPr="001E58CD" w:rsidTr="00820303">
        <w:trPr>
          <w:jc w:val="center"/>
        </w:trPr>
        <w:tc>
          <w:tcPr>
            <w:tcW w:w="564" w:type="pct"/>
            <w:vMerge/>
            <w:vAlign w:val="center"/>
          </w:tcPr>
          <w:p w:rsidR="00820303" w:rsidRPr="00E25E4E" w:rsidRDefault="00820303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224" w:type="pct"/>
          </w:tcPr>
          <w:p w:rsidR="00820303" w:rsidRPr="00E25E4E" w:rsidRDefault="00820303" w:rsidP="00E25E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2561" w:type="pct"/>
          </w:tcPr>
          <w:p w:rsidR="00820303" w:rsidRPr="00E25E4E" w:rsidRDefault="00820303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صيدلية بها متطلبات الإسعافات الأولية.</w:t>
            </w:r>
          </w:p>
        </w:tc>
        <w:tc>
          <w:tcPr>
            <w:tcW w:w="381" w:type="pct"/>
          </w:tcPr>
          <w:p w:rsidR="00820303" w:rsidRPr="00FE2991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2" w:type="pct"/>
          </w:tcPr>
          <w:p w:rsidR="00820303" w:rsidRPr="00FE2991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</w:tcPr>
          <w:p w:rsidR="00820303" w:rsidRPr="00FE2991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820303" w:rsidRPr="001E58CD" w:rsidTr="00820303">
        <w:trPr>
          <w:jc w:val="center"/>
        </w:trPr>
        <w:tc>
          <w:tcPr>
            <w:tcW w:w="564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820303" w:rsidRPr="00E25E4E" w:rsidRDefault="00820303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224" w:type="pct"/>
            <w:tcBorders>
              <w:bottom w:val="single" w:sz="12" w:space="0" w:color="auto"/>
            </w:tcBorders>
          </w:tcPr>
          <w:p w:rsidR="00820303" w:rsidRPr="00E25E4E" w:rsidRDefault="00820303" w:rsidP="00E25E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2561" w:type="pct"/>
            <w:tcBorders>
              <w:bottom w:val="single" w:sz="12" w:space="0" w:color="auto"/>
            </w:tcBorders>
          </w:tcPr>
          <w:p w:rsidR="00820303" w:rsidRPr="00E25E4E" w:rsidRDefault="00820303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YE"/>
              </w:rPr>
            </w:pPr>
            <w:r w:rsidRPr="00E25E4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YE"/>
              </w:rPr>
              <w:t>مختبر</w:t>
            </w:r>
            <w:r w:rsidRPr="00E25E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Pr="00E25E4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YE"/>
              </w:rPr>
              <w:t>للفحوصات</w:t>
            </w:r>
            <w:r w:rsidRPr="00E25E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Pr="00E25E4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YE"/>
              </w:rPr>
              <w:t>الروتينية</w:t>
            </w:r>
            <w:r w:rsidRPr="00E25E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Pr="00E25E4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YE"/>
              </w:rPr>
              <w:t>مزود</w:t>
            </w:r>
            <w:r w:rsidRPr="00E25E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Pr="00E25E4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YE"/>
              </w:rPr>
              <w:t>بالمواد</w:t>
            </w:r>
            <w:r w:rsidRPr="00E25E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Pr="00E25E4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YE"/>
              </w:rPr>
              <w:t>والأجهزة</w:t>
            </w:r>
            <w:r w:rsidRPr="00E25E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Pr="00E25E4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YE"/>
              </w:rPr>
              <w:t>اللازمة</w:t>
            </w:r>
            <w:r w:rsidRPr="00E25E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</w:p>
        </w:tc>
        <w:tc>
          <w:tcPr>
            <w:tcW w:w="381" w:type="pct"/>
            <w:tcBorders>
              <w:bottom w:val="single" w:sz="12" w:space="0" w:color="auto"/>
            </w:tcBorders>
          </w:tcPr>
          <w:p w:rsidR="00820303" w:rsidRPr="00DC2C6B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2" w:type="pct"/>
            <w:tcBorders>
              <w:bottom w:val="single" w:sz="12" w:space="0" w:color="auto"/>
            </w:tcBorders>
          </w:tcPr>
          <w:p w:rsidR="00820303" w:rsidRPr="00DC2C6B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68" w:type="pct"/>
            <w:tcBorders>
              <w:bottom w:val="single" w:sz="12" w:space="0" w:color="auto"/>
            </w:tcBorders>
          </w:tcPr>
          <w:p w:rsidR="00820303" w:rsidRPr="00DC2C6B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820303" w:rsidRPr="001E58CD" w:rsidTr="00820303">
        <w:trPr>
          <w:jc w:val="center"/>
        </w:trPr>
        <w:tc>
          <w:tcPr>
            <w:tcW w:w="564" w:type="pct"/>
            <w:vMerge w:val="restart"/>
            <w:tcBorders>
              <w:top w:val="single" w:sz="12" w:space="0" w:color="auto"/>
            </w:tcBorders>
            <w:hideMark/>
          </w:tcPr>
          <w:p w:rsidR="00820303" w:rsidRPr="00E25E4E" w:rsidRDefault="00820303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العاملون</w:t>
            </w:r>
          </w:p>
        </w:tc>
        <w:tc>
          <w:tcPr>
            <w:tcW w:w="224" w:type="pct"/>
            <w:tcBorders>
              <w:top w:val="single" w:sz="12" w:space="0" w:color="auto"/>
            </w:tcBorders>
            <w:hideMark/>
          </w:tcPr>
          <w:p w:rsidR="00820303" w:rsidRPr="00E25E4E" w:rsidRDefault="00820303" w:rsidP="00E25E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11</w:t>
            </w:r>
          </w:p>
        </w:tc>
        <w:tc>
          <w:tcPr>
            <w:tcW w:w="2561" w:type="pct"/>
            <w:tcBorders>
              <w:top w:val="single" w:sz="12" w:space="0" w:color="auto"/>
            </w:tcBorders>
            <w:hideMark/>
          </w:tcPr>
          <w:p w:rsidR="00820303" w:rsidRPr="00E25E4E" w:rsidRDefault="00820303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طبيب أو طبيبة لكل 3000 طالب.</w:t>
            </w:r>
          </w:p>
        </w:tc>
        <w:tc>
          <w:tcPr>
            <w:tcW w:w="381" w:type="pct"/>
            <w:tcBorders>
              <w:top w:val="single" w:sz="12" w:space="0" w:color="auto"/>
            </w:tcBorders>
          </w:tcPr>
          <w:p w:rsidR="00820303" w:rsidRPr="00DC2C6B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2" w:type="pct"/>
            <w:tcBorders>
              <w:top w:val="single" w:sz="12" w:space="0" w:color="auto"/>
            </w:tcBorders>
          </w:tcPr>
          <w:p w:rsidR="00820303" w:rsidRPr="00DC2C6B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68" w:type="pct"/>
            <w:tcBorders>
              <w:top w:val="single" w:sz="12" w:space="0" w:color="auto"/>
            </w:tcBorders>
          </w:tcPr>
          <w:p w:rsidR="00820303" w:rsidRPr="00DC2C6B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820303" w:rsidRPr="001E58CD" w:rsidTr="00820303">
        <w:trPr>
          <w:jc w:val="center"/>
        </w:trPr>
        <w:tc>
          <w:tcPr>
            <w:tcW w:w="564" w:type="pct"/>
            <w:vMerge/>
          </w:tcPr>
          <w:p w:rsidR="00820303" w:rsidRPr="00E25E4E" w:rsidRDefault="00820303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4" w:type="pct"/>
          </w:tcPr>
          <w:p w:rsidR="00820303" w:rsidRPr="00E25E4E" w:rsidRDefault="00820303" w:rsidP="00E25E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12</w:t>
            </w:r>
          </w:p>
        </w:tc>
        <w:tc>
          <w:tcPr>
            <w:tcW w:w="2561" w:type="pct"/>
          </w:tcPr>
          <w:p w:rsidR="00820303" w:rsidRPr="00E25E4E" w:rsidRDefault="00820303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25E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فني مختبرات</w:t>
            </w:r>
          </w:p>
        </w:tc>
        <w:tc>
          <w:tcPr>
            <w:tcW w:w="381" w:type="pct"/>
          </w:tcPr>
          <w:p w:rsidR="00820303" w:rsidRPr="004B6E7B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402" w:type="pct"/>
          </w:tcPr>
          <w:p w:rsidR="00820303" w:rsidRPr="004B6E7B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868" w:type="pct"/>
          </w:tcPr>
          <w:p w:rsidR="00820303" w:rsidRPr="004B6E7B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</w:tr>
      <w:tr w:rsidR="00820303" w:rsidRPr="001E58CD" w:rsidTr="00820303">
        <w:trPr>
          <w:jc w:val="center"/>
        </w:trPr>
        <w:tc>
          <w:tcPr>
            <w:tcW w:w="564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820303" w:rsidRPr="00E25E4E" w:rsidRDefault="00820303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224" w:type="pct"/>
            <w:tcBorders>
              <w:bottom w:val="single" w:sz="12" w:space="0" w:color="auto"/>
            </w:tcBorders>
            <w:hideMark/>
          </w:tcPr>
          <w:p w:rsidR="00820303" w:rsidRPr="00E25E4E" w:rsidRDefault="00820303" w:rsidP="00E25E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13</w:t>
            </w:r>
          </w:p>
        </w:tc>
        <w:tc>
          <w:tcPr>
            <w:tcW w:w="2561" w:type="pct"/>
            <w:tcBorders>
              <w:bottom w:val="single" w:sz="12" w:space="0" w:color="auto"/>
            </w:tcBorders>
            <w:hideMark/>
          </w:tcPr>
          <w:p w:rsidR="00820303" w:rsidRPr="00E25E4E" w:rsidRDefault="00820303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ممرض أو ممرضة لكل عيادة طبية.  </w:t>
            </w:r>
          </w:p>
        </w:tc>
        <w:tc>
          <w:tcPr>
            <w:tcW w:w="381" w:type="pct"/>
            <w:tcBorders>
              <w:bottom w:val="single" w:sz="12" w:space="0" w:color="auto"/>
            </w:tcBorders>
          </w:tcPr>
          <w:p w:rsidR="00820303" w:rsidRPr="00FE2991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2" w:type="pct"/>
            <w:tcBorders>
              <w:bottom w:val="single" w:sz="12" w:space="0" w:color="auto"/>
            </w:tcBorders>
          </w:tcPr>
          <w:p w:rsidR="00820303" w:rsidRPr="00FE2991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  <w:tcBorders>
              <w:bottom w:val="single" w:sz="12" w:space="0" w:color="auto"/>
            </w:tcBorders>
          </w:tcPr>
          <w:p w:rsidR="00820303" w:rsidRPr="00FE2991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820303" w:rsidRPr="001E58CD" w:rsidTr="00820303">
        <w:trPr>
          <w:jc w:val="center"/>
        </w:trPr>
        <w:tc>
          <w:tcPr>
            <w:tcW w:w="564" w:type="pct"/>
            <w:vMerge w:val="restart"/>
            <w:tcBorders>
              <w:top w:val="single" w:sz="12" w:space="0" w:color="auto"/>
            </w:tcBorders>
          </w:tcPr>
          <w:p w:rsidR="00820303" w:rsidRPr="00E25E4E" w:rsidRDefault="00820303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  <w:p w:rsidR="00820303" w:rsidRPr="00E25E4E" w:rsidRDefault="00820303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الأمن والسلامـة</w:t>
            </w:r>
          </w:p>
        </w:tc>
        <w:tc>
          <w:tcPr>
            <w:tcW w:w="224" w:type="pct"/>
            <w:tcBorders>
              <w:top w:val="single" w:sz="12" w:space="0" w:color="auto"/>
            </w:tcBorders>
            <w:hideMark/>
          </w:tcPr>
          <w:p w:rsidR="00820303" w:rsidRPr="00E25E4E" w:rsidRDefault="00820303" w:rsidP="00E25E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14</w:t>
            </w:r>
          </w:p>
        </w:tc>
        <w:tc>
          <w:tcPr>
            <w:tcW w:w="2561" w:type="pct"/>
            <w:tcBorders>
              <w:top w:val="single" w:sz="12" w:space="0" w:color="auto"/>
            </w:tcBorders>
            <w:hideMark/>
          </w:tcPr>
          <w:p w:rsidR="00820303" w:rsidRPr="00E25E4E" w:rsidRDefault="00820303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متطلبات الوقاية من الحريق: طفايات حريق/ معدات إنذار صوتية وضوئية/ وجود شبكة خراطيم مطاطية قريبة من الوحدة.</w:t>
            </w:r>
          </w:p>
        </w:tc>
        <w:tc>
          <w:tcPr>
            <w:tcW w:w="381" w:type="pct"/>
            <w:tcBorders>
              <w:top w:val="single" w:sz="12" w:space="0" w:color="auto"/>
            </w:tcBorders>
          </w:tcPr>
          <w:p w:rsidR="00820303" w:rsidRPr="00DC2C6B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2" w:type="pct"/>
            <w:tcBorders>
              <w:top w:val="single" w:sz="12" w:space="0" w:color="auto"/>
            </w:tcBorders>
          </w:tcPr>
          <w:p w:rsidR="00820303" w:rsidRPr="00DC2C6B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68" w:type="pct"/>
            <w:tcBorders>
              <w:top w:val="single" w:sz="12" w:space="0" w:color="auto"/>
            </w:tcBorders>
          </w:tcPr>
          <w:p w:rsidR="00820303" w:rsidRPr="00DC2C6B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820303" w:rsidRPr="001E58CD" w:rsidTr="00820303">
        <w:trPr>
          <w:jc w:val="center"/>
        </w:trPr>
        <w:tc>
          <w:tcPr>
            <w:tcW w:w="564" w:type="pct"/>
            <w:vMerge/>
            <w:vAlign w:val="center"/>
            <w:hideMark/>
          </w:tcPr>
          <w:p w:rsidR="00820303" w:rsidRPr="001E58CD" w:rsidRDefault="00820303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24" w:type="pct"/>
            <w:hideMark/>
          </w:tcPr>
          <w:p w:rsidR="00820303" w:rsidRPr="00E25E4E" w:rsidRDefault="00820303" w:rsidP="00E25E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15</w:t>
            </w:r>
          </w:p>
        </w:tc>
        <w:tc>
          <w:tcPr>
            <w:tcW w:w="2561" w:type="pct"/>
            <w:hideMark/>
          </w:tcPr>
          <w:p w:rsidR="00820303" w:rsidRPr="00E25E4E" w:rsidRDefault="00820303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ملاءمة الأبواب والمخارج:</w:t>
            </w:r>
            <w:r w:rsidRPr="00C57A3E">
              <w:rPr>
                <w:rFonts w:asciiTheme="majorBidi" w:hAnsiTheme="majorBidi" w:cstheme="majorBidi"/>
                <w:b/>
                <w:bCs/>
                <w:rtl/>
              </w:rPr>
              <w:t xml:space="preserve"> تتكون من جزأين متحركين يفتحان للخارج.</w:t>
            </w:r>
          </w:p>
        </w:tc>
        <w:tc>
          <w:tcPr>
            <w:tcW w:w="381" w:type="pct"/>
          </w:tcPr>
          <w:p w:rsidR="00820303" w:rsidRPr="00DC2C6B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2" w:type="pct"/>
          </w:tcPr>
          <w:p w:rsidR="00820303" w:rsidRPr="00DC2C6B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68" w:type="pct"/>
          </w:tcPr>
          <w:p w:rsidR="00820303" w:rsidRPr="00DC2C6B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820303" w:rsidRPr="001E58CD" w:rsidTr="00820303">
        <w:trPr>
          <w:jc w:val="center"/>
        </w:trPr>
        <w:tc>
          <w:tcPr>
            <w:tcW w:w="564" w:type="pct"/>
            <w:vMerge/>
            <w:vAlign w:val="center"/>
            <w:hideMark/>
          </w:tcPr>
          <w:p w:rsidR="00820303" w:rsidRPr="001E58CD" w:rsidRDefault="00820303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24" w:type="pct"/>
            <w:hideMark/>
          </w:tcPr>
          <w:p w:rsidR="00820303" w:rsidRPr="00E25E4E" w:rsidRDefault="00820303" w:rsidP="00E25E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16</w:t>
            </w:r>
          </w:p>
        </w:tc>
        <w:tc>
          <w:tcPr>
            <w:tcW w:w="2561" w:type="pct"/>
            <w:hideMark/>
          </w:tcPr>
          <w:p w:rsidR="00820303" w:rsidRPr="00E25E4E" w:rsidRDefault="00820303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25E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علامات إرشادية تحدد الاتجاه لمخرج الطوارئ.</w:t>
            </w:r>
          </w:p>
        </w:tc>
        <w:tc>
          <w:tcPr>
            <w:tcW w:w="381" w:type="pct"/>
          </w:tcPr>
          <w:p w:rsidR="00820303" w:rsidRPr="00DC2C6B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2" w:type="pct"/>
          </w:tcPr>
          <w:p w:rsidR="00820303" w:rsidRPr="00DC2C6B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68" w:type="pct"/>
          </w:tcPr>
          <w:p w:rsidR="00820303" w:rsidRPr="00DC2C6B" w:rsidRDefault="00820303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</w:tbl>
    <w:p w:rsidR="00A579B1" w:rsidRDefault="00A579B1" w:rsidP="00C57A3E">
      <w:pPr>
        <w:pStyle w:val="a4"/>
        <w:spacing w:before="240" w:after="0" w:line="360" w:lineRule="auto"/>
        <w:ind w:left="0" w:firstLine="535"/>
        <w:rPr>
          <w:b/>
          <w:bCs/>
          <w:color w:val="C00000"/>
          <w:sz w:val="28"/>
          <w:szCs w:val="28"/>
          <w:u w:val="single"/>
          <w:lang w:bidi="ar-YE"/>
        </w:rPr>
      </w:pPr>
      <w:r>
        <w:rPr>
          <w:b/>
          <w:bCs/>
          <w:color w:val="C00000"/>
          <w:sz w:val="28"/>
          <w:szCs w:val="28"/>
          <w:u w:val="single"/>
          <w:rtl/>
          <w:lang w:bidi="ar-YE"/>
        </w:rPr>
        <w:t xml:space="preserve">الملاحظات النهائية للمراجع: </w:t>
      </w:r>
      <w:r>
        <w:rPr>
          <w:color w:val="00B0F0"/>
          <w:sz w:val="20"/>
          <w:szCs w:val="20"/>
          <w:u w:val="single"/>
          <w:rtl/>
          <w:lang w:bidi="ar-YE"/>
        </w:rPr>
        <w:t>(تكتب اهم الملاحظات الجوهرية بإيجاز)</w:t>
      </w:r>
    </w:p>
    <w:p w:rsidR="00A579B1" w:rsidRPr="004D5E17" w:rsidRDefault="00A579B1" w:rsidP="00A579B1">
      <w:pPr>
        <w:pStyle w:val="a4"/>
        <w:numPr>
          <w:ilvl w:val="0"/>
          <w:numId w:val="31"/>
        </w:numPr>
        <w:spacing w:after="0"/>
        <w:rPr>
          <w:sz w:val="24"/>
          <w:szCs w:val="24"/>
          <w:lang w:bidi="ar-YE"/>
        </w:rPr>
      </w:pPr>
      <w:r w:rsidRPr="004D5E17">
        <w:rPr>
          <w:sz w:val="24"/>
          <w:szCs w:val="24"/>
          <w:rtl/>
          <w:lang w:bidi="ar-YE"/>
        </w:rPr>
        <w:t>.........................................................................................................</w:t>
      </w:r>
    </w:p>
    <w:p w:rsidR="00A579B1" w:rsidRPr="004D5E17" w:rsidRDefault="00A579B1" w:rsidP="00A579B1">
      <w:pPr>
        <w:pStyle w:val="a4"/>
        <w:numPr>
          <w:ilvl w:val="0"/>
          <w:numId w:val="31"/>
        </w:numPr>
        <w:spacing w:before="240"/>
        <w:rPr>
          <w:sz w:val="24"/>
          <w:szCs w:val="24"/>
          <w:rtl/>
          <w:lang w:bidi="ar-YE"/>
        </w:rPr>
      </w:pPr>
      <w:r w:rsidRPr="004D5E17">
        <w:rPr>
          <w:sz w:val="24"/>
          <w:szCs w:val="24"/>
          <w:rtl/>
          <w:lang w:bidi="ar-YE"/>
        </w:rPr>
        <w:t>.........................................................................................................</w:t>
      </w:r>
    </w:p>
    <w:p w:rsidR="00A579B1" w:rsidRPr="004D5E17" w:rsidRDefault="00A579B1" w:rsidP="00A579B1">
      <w:pPr>
        <w:pStyle w:val="a4"/>
        <w:numPr>
          <w:ilvl w:val="0"/>
          <w:numId w:val="31"/>
        </w:numPr>
        <w:rPr>
          <w:rFonts w:asciiTheme="minorBidi" w:hAnsiTheme="minorBidi"/>
          <w:b/>
          <w:bCs/>
          <w:sz w:val="24"/>
          <w:szCs w:val="24"/>
          <w:lang w:bidi="ar-YE"/>
        </w:rPr>
      </w:pPr>
      <w:r w:rsidRPr="004D5E17">
        <w:rPr>
          <w:sz w:val="24"/>
          <w:szCs w:val="24"/>
          <w:rtl/>
          <w:lang w:bidi="ar-YE"/>
        </w:rPr>
        <w:t>.........................................................................................................</w:t>
      </w:r>
      <w:r w:rsidRPr="004D5E17">
        <w:rPr>
          <w:rFonts w:asciiTheme="minorBidi" w:hAnsiTheme="minorBidi"/>
          <w:b/>
          <w:bCs/>
          <w:sz w:val="24"/>
          <w:szCs w:val="24"/>
          <w:rtl/>
          <w:lang w:bidi="ar-YE"/>
        </w:rPr>
        <w:t xml:space="preserve"> </w:t>
      </w:r>
    </w:p>
    <w:tbl>
      <w:tblPr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3731"/>
        <w:gridCol w:w="2096"/>
      </w:tblGrid>
      <w:tr w:rsidR="00A579B1" w:rsidTr="00A579B1">
        <w:trPr>
          <w:jc w:val="right"/>
        </w:trPr>
        <w:tc>
          <w:tcPr>
            <w:tcW w:w="3731" w:type="dxa"/>
            <w:hideMark/>
          </w:tcPr>
          <w:p w:rsidR="00A579B1" w:rsidRDefault="00A579B1">
            <w:pPr>
              <w:spacing w:after="0"/>
              <w:rPr>
                <w:rFonts w:ascii="Arial" w:hAnsi="Arial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YE"/>
              </w:rPr>
              <w:t xml:space="preserve">اسم المراجع: </w:t>
            </w:r>
            <w:r>
              <w:rPr>
                <w:rFonts w:ascii="Arial" w:hAnsi="Arial"/>
                <w:rtl/>
                <w:lang w:bidi="ar-YE"/>
              </w:rPr>
              <w:t>.....................................</w:t>
            </w:r>
          </w:p>
        </w:tc>
        <w:tc>
          <w:tcPr>
            <w:tcW w:w="0" w:type="auto"/>
            <w:hideMark/>
          </w:tcPr>
          <w:p w:rsidR="00A579B1" w:rsidRDefault="00A579B1">
            <w:pPr>
              <w:spacing w:after="0"/>
              <w:rPr>
                <w:rFonts w:ascii="Arial" w:hAnsi="Arial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YE"/>
              </w:rPr>
              <w:t xml:space="preserve">التوقيع: </w:t>
            </w:r>
            <w:r>
              <w:rPr>
                <w:rFonts w:ascii="Arial" w:hAnsi="Arial"/>
                <w:sz w:val="24"/>
                <w:szCs w:val="24"/>
                <w:rtl/>
                <w:lang w:bidi="ar-YE"/>
              </w:rPr>
              <w:t>..................</w:t>
            </w:r>
          </w:p>
        </w:tc>
      </w:tr>
    </w:tbl>
    <w:p w:rsidR="004C1F44" w:rsidRDefault="00625BB9" w:rsidP="00820303">
      <w:pPr>
        <w:bidi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YE"/>
        </w:rPr>
      </w:pPr>
      <w:r w:rsidRPr="00910728">
        <w:rPr>
          <w:rFonts w:cs="Simplified Arabic"/>
          <w:color w:val="000000" w:themeColor="text1"/>
          <w:sz w:val="32"/>
          <w:szCs w:val="32"/>
        </w:rPr>
        <w:br w:type="page"/>
      </w:r>
    </w:p>
    <w:p w:rsidR="00820303" w:rsidRDefault="00820303" w:rsidP="00DC2C6B">
      <w:pPr>
        <w:autoSpaceDE w:val="0"/>
        <w:autoSpaceDN w:val="0"/>
        <w:adjustRightInd w:val="0"/>
        <w:spacing w:after="240"/>
        <w:ind w:left="432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</w:pPr>
      <w:bookmarkStart w:id="8" w:name="_Toc73573670"/>
    </w:p>
    <w:p w:rsidR="00625BB9" w:rsidRPr="00DC2C6B" w:rsidRDefault="00903456" w:rsidP="00DC2C6B">
      <w:pPr>
        <w:autoSpaceDE w:val="0"/>
        <w:autoSpaceDN w:val="0"/>
        <w:adjustRightInd w:val="0"/>
        <w:spacing w:after="240"/>
        <w:ind w:left="432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t>نموذج</w:t>
      </w:r>
      <w:r w:rsidR="00DC2C6B" w:rsidRPr="00DC2C6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DC2C6B" w:rsidRPr="00DC2C6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fldChar w:fldCharType="begin"/>
      </w:r>
      <w:r w:rsidR="00DC2C6B" w:rsidRPr="00DC2C6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instrText xml:space="preserve"> </w:instrText>
      </w:r>
      <w:r w:rsidR="00DC2C6B" w:rsidRPr="00DC2C6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instrText>SEQ</w:instrText>
      </w:r>
      <w:r w:rsidR="00DC2C6B" w:rsidRPr="00DC2C6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instrText xml:space="preserve"> نموذج_ \* </w:instrText>
      </w:r>
      <w:r w:rsidR="00DC2C6B" w:rsidRPr="00DC2C6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instrText>ARABIC</w:instrText>
      </w:r>
      <w:r w:rsidR="00DC2C6B" w:rsidRPr="00DC2C6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instrText xml:space="preserve"> </w:instrText>
      </w:r>
      <w:r w:rsidR="00DC2C6B" w:rsidRPr="00DC2C6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fldChar w:fldCharType="separate"/>
      </w:r>
      <w:r w:rsidR="00A91620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  <w:lang w:bidi="ar-EG"/>
        </w:rPr>
        <w:t>8</w:t>
      </w:r>
      <w:r w:rsidR="00DC2C6B" w:rsidRPr="00DC2C6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fldChar w:fldCharType="end"/>
      </w:r>
      <w:r w:rsidR="00DC2C6B" w:rsidRPr="00DC2C6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 xml:space="preserve"> </w:t>
      </w:r>
      <w:r w:rsidR="00DC2C6B" w:rsidRPr="00DC2C6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t xml:space="preserve">: </w:t>
      </w:r>
      <w:r w:rsidR="00FE2991"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bidi="ar-EG"/>
        </w:rPr>
        <w:t xml:space="preserve">استمارة </w:t>
      </w:r>
      <w:r w:rsidR="00625BB9" w:rsidRPr="004B6E7B"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bidi="ar-EG"/>
        </w:rPr>
        <w:t xml:space="preserve">التحقق من </w:t>
      </w:r>
      <w:r w:rsidR="00625BB9" w:rsidRPr="00DC2C6B"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bidi="ar-EG"/>
        </w:rPr>
        <w:t>دورات المياه</w:t>
      </w:r>
      <w:bookmarkEnd w:id="8"/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718"/>
        <w:gridCol w:w="7702"/>
      </w:tblGrid>
      <w:tr w:rsidR="00625BB9" w:rsidTr="0091082E"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BB9" w:rsidRDefault="00625BB9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اسم البرنامج / القسم العلمي</w:t>
            </w:r>
          </w:p>
        </w:tc>
        <w:tc>
          <w:tcPr>
            <w:tcW w:w="3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BB9" w:rsidRDefault="00625BB9" w:rsidP="0091082E">
            <w:p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EG"/>
              </w:rPr>
              <w:t>............................</w:t>
            </w:r>
          </w:p>
        </w:tc>
      </w:tr>
      <w:tr w:rsidR="00625BB9" w:rsidTr="0091082E"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BB9" w:rsidRDefault="00625BB9" w:rsidP="009108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اسم الكلية</w:t>
            </w:r>
          </w:p>
        </w:tc>
        <w:tc>
          <w:tcPr>
            <w:tcW w:w="3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BB9" w:rsidRDefault="00625BB9" w:rsidP="0091082E">
            <w:p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EG"/>
              </w:rPr>
              <w:t>............................</w:t>
            </w:r>
          </w:p>
        </w:tc>
      </w:tr>
      <w:tr w:rsidR="00625BB9" w:rsidTr="0091082E"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BB9" w:rsidRDefault="00625BB9" w:rsidP="0091082E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تاريخ الملاحظة</w:t>
            </w:r>
          </w:p>
        </w:tc>
        <w:tc>
          <w:tcPr>
            <w:tcW w:w="3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BB9" w:rsidRDefault="00625BB9" w:rsidP="0091082E">
            <w:pPr>
              <w:spacing w:after="0"/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EG"/>
              </w:rPr>
              <w:t>..........................</w:t>
            </w:r>
          </w:p>
        </w:tc>
      </w:tr>
    </w:tbl>
    <w:p w:rsidR="00625BB9" w:rsidRDefault="00625BB9" w:rsidP="00625BB9">
      <w:pPr>
        <w:spacing w:after="0" w:line="360" w:lineRule="exact"/>
        <w:ind w:firstLine="706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</w:pPr>
    </w:p>
    <w:p w:rsidR="00625BB9" w:rsidRPr="00910728" w:rsidRDefault="00FE2991" w:rsidP="00FE2991">
      <w:pPr>
        <w:spacing w:before="240" w:line="360" w:lineRule="exact"/>
        <w:ind w:firstLine="706"/>
        <w:rPr>
          <w:rFonts w:ascii="Simplified Arabic" w:hAnsi="Simplified Arabic" w:cs="Simplified Arabic"/>
          <w:color w:val="000000" w:themeColor="text1"/>
          <w:sz w:val="28"/>
          <w:szCs w:val="28"/>
          <w:lang w:bidi="ar-EG"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يرجى وضع إشارة (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lang w:bidi="ar-EG"/>
        </w:rPr>
        <w:sym w:font="Wingdings 2" w:char="F050"/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) تحت درجة الاستيفاء المناسبة لكل عبارة مما يأتي: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456"/>
        <w:gridCol w:w="5077"/>
        <w:gridCol w:w="854"/>
        <w:gridCol w:w="850"/>
        <w:gridCol w:w="1809"/>
      </w:tblGrid>
      <w:tr w:rsidR="00625BB9" w:rsidRPr="00DC2C6B" w:rsidTr="00687984">
        <w:trPr>
          <w:tblHeader/>
          <w:jc w:val="center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5BB9" w:rsidRPr="00DC2C6B" w:rsidRDefault="00625BB9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مجالات التقييم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5BB9" w:rsidRPr="00DC2C6B" w:rsidRDefault="00625BB9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5BB9" w:rsidRPr="00DC2C6B" w:rsidRDefault="007F2D52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بند التقييم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B9" w:rsidRPr="00DC2C6B" w:rsidRDefault="00625BB9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درجة الاستيفاء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5BB9" w:rsidRPr="00DC2C6B" w:rsidRDefault="00625BB9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  <w:p w:rsidR="00625BB9" w:rsidRPr="00DC2C6B" w:rsidRDefault="00625BB9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ملاحظات</w:t>
            </w:r>
          </w:p>
        </w:tc>
      </w:tr>
      <w:tr w:rsidR="00633647" w:rsidRPr="00DC2C6B" w:rsidTr="00687984">
        <w:trPr>
          <w:tblHeader/>
          <w:jc w:val="center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3647" w:rsidRPr="00DC2C6B" w:rsidRDefault="00633647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3647" w:rsidRPr="00DC2C6B" w:rsidRDefault="00633647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3647" w:rsidRPr="00DC2C6B" w:rsidRDefault="00633647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3647" w:rsidRPr="00DC2C6B" w:rsidRDefault="00633647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مستوفي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3647" w:rsidRPr="00687984" w:rsidRDefault="00633647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</w:pPr>
            <w:r w:rsidRPr="0068798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غير مستوفي</w:t>
            </w: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3647" w:rsidRPr="00DC2C6B" w:rsidRDefault="00633647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633647" w:rsidRPr="00DC2C6B" w:rsidTr="00687984">
        <w:trPr>
          <w:jc w:val="center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647" w:rsidRPr="00DC2C6B" w:rsidRDefault="00633647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  <w:p w:rsidR="00633647" w:rsidRPr="00DC2C6B" w:rsidRDefault="00633647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المساحة والإتاحة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YE"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توفر دورات مياه خاصة بالطلاب وأخرى للطالبات.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687984" w:rsidRDefault="00633647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633647" w:rsidRPr="00DC2C6B" w:rsidTr="00687984">
        <w:trPr>
          <w:jc w:val="center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647" w:rsidRPr="00DC2C6B" w:rsidRDefault="00633647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توفر دورات مياه خاصة</w:t>
            </w:r>
            <w:r w:rsidRPr="00DC2C6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بأعضاء هيئة التدريس والاداريين.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633647" w:rsidRPr="00DC2C6B" w:rsidTr="00687984">
        <w:trPr>
          <w:jc w:val="center"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647" w:rsidRPr="00DC2C6B" w:rsidRDefault="00633647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47" w:rsidRPr="00DC2C6B" w:rsidRDefault="00633647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مساحة </w:t>
            </w: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كل دورة مياه</w:t>
            </w: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: </w:t>
            </w: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لا تقل عن (2 م</w:t>
            </w: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</w:rPr>
              <w:t>2</w:t>
            </w: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633647" w:rsidRPr="00DC2C6B" w:rsidTr="00687984">
        <w:trPr>
          <w:jc w:val="center"/>
        </w:trPr>
        <w:tc>
          <w:tcPr>
            <w:tcW w:w="65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33647" w:rsidRPr="00DC2C6B" w:rsidRDefault="00633647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3647" w:rsidRPr="00DC2C6B" w:rsidRDefault="00633647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33647" w:rsidRPr="00DC2C6B" w:rsidRDefault="00633647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كل دورة مياه</w:t>
            </w: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YE"/>
              </w:rPr>
              <w:t xml:space="preserve"> تحتوي</w:t>
            </w: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YE"/>
              </w:rPr>
              <w:t>على مقعد (مرحاض) ومغسلة واحدة لكل (30) طالب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3647" w:rsidRPr="00DC2C6B" w:rsidRDefault="00633647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3647" w:rsidRPr="00DC2C6B" w:rsidRDefault="00633647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3647" w:rsidRPr="00DC2C6B" w:rsidRDefault="00633647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633647" w:rsidRPr="00DC2C6B" w:rsidTr="00687984">
        <w:trPr>
          <w:jc w:val="center"/>
        </w:trPr>
        <w:tc>
          <w:tcPr>
            <w:tcW w:w="65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  <w:p w:rsidR="00633647" w:rsidRPr="00DC2C6B" w:rsidRDefault="00633647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</w:p>
          <w:p w:rsidR="00633647" w:rsidRPr="00DC2C6B" w:rsidRDefault="00633647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التجهيزات 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4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47" w:rsidRPr="00DC2C6B" w:rsidRDefault="00633647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كفاءة التهوية والإضاءة: مساحة الشبابيك 10- 15% من مساحة الأرضيات.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633647" w:rsidRPr="00DC2C6B" w:rsidTr="00687984">
        <w:trPr>
          <w:jc w:val="center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47" w:rsidRPr="00DC2C6B" w:rsidRDefault="00633647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توفر أحواض لغسيل الأيدي: </w:t>
            </w: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حوض مقابل كل مرحاض.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633647" w:rsidRPr="00DC2C6B" w:rsidTr="00687984">
        <w:trPr>
          <w:jc w:val="center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47" w:rsidRPr="00DC2C6B" w:rsidRDefault="00633647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وجود وسائل للتخلص من النفايات بشكل صحي.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633647" w:rsidRPr="00DC2C6B" w:rsidTr="00687984">
        <w:trPr>
          <w:jc w:val="center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47" w:rsidRPr="00DC2C6B" w:rsidRDefault="00633647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47" w:rsidRPr="00DC2C6B" w:rsidRDefault="00633647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توفر مصدر نقي للمياه.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633647" w:rsidRPr="00DC2C6B" w:rsidTr="00687984">
        <w:trPr>
          <w:jc w:val="center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47" w:rsidRPr="00DC2C6B" w:rsidRDefault="00633647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47" w:rsidRPr="00DC2C6B" w:rsidRDefault="00633647" w:rsidP="0091082E">
            <w:pPr>
              <w:tabs>
                <w:tab w:val="left" w:pos="8306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الأرضيات من بلاط غير أملس.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633647" w:rsidRPr="00DC2C6B" w:rsidTr="00687984">
        <w:trPr>
          <w:jc w:val="center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47" w:rsidRPr="00DC2C6B" w:rsidRDefault="00633647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47" w:rsidRPr="00DC2C6B" w:rsidRDefault="00633647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ملاءمة الأبواب: </w:t>
            </w: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لا يقل عرض الباب عن 90 سم.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633647" w:rsidRPr="00DC2C6B" w:rsidTr="00687984">
        <w:trPr>
          <w:jc w:val="center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3647" w:rsidRPr="00DC2C6B" w:rsidRDefault="00633647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3647" w:rsidRPr="00DC2C6B" w:rsidRDefault="00633647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11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33647" w:rsidRPr="00DC2C6B" w:rsidRDefault="00633647" w:rsidP="0091082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سلامة شبكة الصرف الصحي. 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3647" w:rsidRPr="00DC2C6B" w:rsidRDefault="00633647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3647" w:rsidRPr="00DC2C6B" w:rsidRDefault="00633647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3647" w:rsidRPr="00DC2C6B" w:rsidRDefault="00633647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633647" w:rsidRPr="00DC2C6B" w:rsidTr="00687984">
        <w:trPr>
          <w:jc w:val="center"/>
        </w:trPr>
        <w:tc>
          <w:tcPr>
            <w:tcW w:w="65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647" w:rsidRPr="00DC2C6B" w:rsidRDefault="00633647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النظافة والأمن والسلامة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12</w:t>
            </w:r>
          </w:p>
        </w:tc>
        <w:tc>
          <w:tcPr>
            <w:tcW w:w="24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47" w:rsidRPr="00DC2C6B" w:rsidRDefault="00633647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توفر عامل أو عاملة </w:t>
            </w: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نظافة لكل</w:t>
            </w: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(5) دورات مياه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633647" w:rsidRPr="00DC2C6B" w:rsidTr="00687984">
        <w:trPr>
          <w:jc w:val="center"/>
        </w:trPr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47" w:rsidRPr="00DC2C6B" w:rsidRDefault="00633647" w:rsidP="009108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91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13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47" w:rsidRPr="00DC2C6B" w:rsidRDefault="00633647" w:rsidP="0091082E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توفر مصدر قريب </w:t>
            </w: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دورات المياه</w:t>
            </w: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مجهز بمتطلبات الوقاية من الحريق: </w:t>
            </w: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مطافئ حريق/ معدات إنذار صوتية وضوئية/ وجود شبكة خراطيم مطاطية</w:t>
            </w: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7" w:rsidRPr="00DC2C6B" w:rsidRDefault="00633647" w:rsidP="00DC2C6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</w:tbl>
    <w:p w:rsidR="00625BB9" w:rsidRPr="00A579B1" w:rsidRDefault="00625BB9" w:rsidP="00625BB9">
      <w:pPr>
        <w:spacing w:after="0" w:line="240" w:lineRule="auto"/>
        <w:rPr>
          <w:rFonts w:cs="Times New Roman"/>
          <w:sz w:val="12"/>
          <w:szCs w:val="12"/>
          <w:rtl/>
          <w:lang w:bidi="ar-YE"/>
        </w:rPr>
      </w:pPr>
    </w:p>
    <w:p w:rsidR="00A579B1" w:rsidRDefault="00A579B1" w:rsidP="00C57A3E">
      <w:pPr>
        <w:pStyle w:val="a4"/>
        <w:spacing w:before="240" w:after="0" w:line="360" w:lineRule="auto"/>
        <w:ind w:left="0" w:firstLine="535"/>
        <w:rPr>
          <w:b/>
          <w:bCs/>
          <w:color w:val="C00000"/>
          <w:sz w:val="28"/>
          <w:szCs w:val="28"/>
          <w:u w:val="single"/>
          <w:lang w:bidi="ar-YE"/>
        </w:rPr>
      </w:pPr>
      <w:r>
        <w:rPr>
          <w:b/>
          <w:bCs/>
          <w:color w:val="C00000"/>
          <w:sz w:val="28"/>
          <w:szCs w:val="28"/>
          <w:u w:val="single"/>
          <w:rtl/>
          <w:lang w:bidi="ar-YE"/>
        </w:rPr>
        <w:t xml:space="preserve">الملاحظات النهائية للمراجع: </w:t>
      </w:r>
      <w:r>
        <w:rPr>
          <w:color w:val="00B0F0"/>
          <w:sz w:val="20"/>
          <w:szCs w:val="20"/>
          <w:u w:val="single"/>
          <w:rtl/>
          <w:lang w:bidi="ar-YE"/>
        </w:rPr>
        <w:t>(تكتب اهم الملاحظات الجوهرية بإيجاز)</w:t>
      </w:r>
    </w:p>
    <w:p w:rsidR="00A579B1" w:rsidRPr="004D5E17" w:rsidRDefault="00A579B1" w:rsidP="00A579B1">
      <w:pPr>
        <w:pStyle w:val="a4"/>
        <w:numPr>
          <w:ilvl w:val="0"/>
          <w:numId w:val="31"/>
        </w:numPr>
        <w:spacing w:after="0"/>
        <w:rPr>
          <w:sz w:val="24"/>
          <w:szCs w:val="24"/>
          <w:lang w:bidi="ar-YE"/>
        </w:rPr>
      </w:pPr>
      <w:r w:rsidRPr="004D5E17">
        <w:rPr>
          <w:sz w:val="24"/>
          <w:szCs w:val="24"/>
          <w:rtl/>
          <w:lang w:bidi="ar-YE"/>
        </w:rPr>
        <w:t>.........................................................................................................</w:t>
      </w:r>
    </w:p>
    <w:p w:rsidR="00A579B1" w:rsidRPr="004D5E17" w:rsidRDefault="00A579B1" w:rsidP="00A579B1">
      <w:pPr>
        <w:pStyle w:val="a4"/>
        <w:numPr>
          <w:ilvl w:val="0"/>
          <w:numId w:val="31"/>
        </w:numPr>
        <w:spacing w:before="240"/>
        <w:rPr>
          <w:sz w:val="24"/>
          <w:szCs w:val="24"/>
          <w:rtl/>
          <w:lang w:bidi="ar-YE"/>
        </w:rPr>
      </w:pPr>
      <w:r w:rsidRPr="004D5E17">
        <w:rPr>
          <w:sz w:val="24"/>
          <w:szCs w:val="24"/>
          <w:rtl/>
          <w:lang w:bidi="ar-YE"/>
        </w:rPr>
        <w:t>.........................................................................................................</w:t>
      </w:r>
    </w:p>
    <w:p w:rsidR="00A579B1" w:rsidRPr="004D5E17" w:rsidRDefault="00A579B1" w:rsidP="00A579B1">
      <w:pPr>
        <w:pStyle w:val="a4"/>
        <w:numPr>
          <w:ilvl w:val="0"/>
          <w:numId w:val="31"/>
        </w:numPr>
        <w:rPr>
          <w:rFonts w:asciiTheme="minorBidi" w:hAnsiTheme="minorBidi"/>
          <w:b/>
          <w:bCs/>
          <w:sz w:val="24"/>
          <w:szCs w:val="24"/>
          <w:lang w:bidi="ar-YE"/>
        </w:rPr>
      </w:pPr>
      <w:r w:rsidRPr="004D5E17">
        <w:rPr>
          <w:sz w:val="24"/>
          <w:szCs w:val="24"/>
          <w:rtl/>
          <w:lang w:bidi="ar-YE"/>
        </w:rPr>
        <w:t>.........................................................................................................</w:t>
      </w:r>
      <w:r w:rsidRPr="004D5E17">
        <w:rPr>
          <w:rFonts w:asciiTheme="minorBidi" w:hAnsiTheme="minorBidi"/>
          <w:b/>
          <w:bCs/>
          <w:sz w:val="24"/>
          <w:szCs w:val="24"/>
          <w:rtl/>
          <w:lang w:bidi="ar-YE"/>
        </w:rPr>
        <w:t xml:space="preserve"> </w:t>
      </w:r>
    </w:p>
    <w:tbl>
      <w:tblPr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3731"/>
        <w:gridCol w:w="2096"/>
      </w:tblGrid>
      <w:tr w:rsidR="00A579B1" w:rsidTr="00A579B1">
        <w:trPr>
          <w:jc w:val="right"/>
        </w:trPr>
        <w:tc>
          <w:tcPr>
            <w:tcW w:w="3731" w:type="dxa"/>
            <w:hideMark/>
          </w:tcPr>
          <w:p w:rsidR="00A579B1" w:rsidRDefault="00A579B1">
            <w:pPr>
              <w:spacing w:after="0"/>
              <w:rPr>
                <w:rFonts w:ascii="Arial" w:hAnsi="Arial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YE"/>
              </w:rPr>
              <w:t xml:space="preserve">اسم المراجع: </w:t>
            </w:r>
            <w:r>
              <w:rPr>
                <w:rFonts w:ascii="Arial" w:hAnsi="Arial"/>
                <w:rtl/>
                <w:lang w:bidi="ar-YE"/>
              </w:rPr>
              <w:t>.....................................</w:t>
            </w:r>
          </w:p>
        </w:tc>
        <w:tc>
          <w:tcPr>
            <w:tcW w:w="0" w:type="auto"/>
            <w:hideMark/>
          </w:tcPr>
          <w:p w:rsidR="00A579B1" w:rsidRDefault="00A579B1">
            <w:pPr>
              <w:spacing w:after="0"/>
              <w:rPr>
                <w:rFonts w:ascii="Arial" w:hAnsi="Arial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YE"/>
              </w:rPr>
              <w:t xml:space="preserve">التوقيع: </w:t>
            </w:r>
            <w:r>
              <w:rPr>
                <w:rFonts w:ascii="Arial" w:hAnsi="Arial"/>
                <w:sz w:val="24"/>
                <w:szCs w:val="24"/>
                <w:rtl/>
                <w:lang w:bidi="ar-YE"/>
              </w:rPr>
              <w:t>..................</w:t>
            </w:r>
          </w:p>
        </w:tc>
      </w:tr>
    </w:tbl>
    <w:p w:rsidR="00625BB9" w:rsidRDefault="00625BB9" w:rsidP="00625BB9">
      <w:pPr>
        <w:bidi w:val="0"/>
        <w:spacing w:after="0" w:line="240" w:lineRule="auto"/>
        <w:rPr>
          <w:rFonts w:cs="Times New Roman"/>
          <w:sz w:val="24"/>
          <w:szCs w:val="24"/>
        </w:rPr>
      </w:pPr>
    </w:p>
    <w:p w:rsidR="00625BB9" w:rsidRDefault="00625BB9" w:rsidP="00625BB9">
      <w:pPr>
        <w:bidi w:val="0"/>
        <w:spacing w:after="0" w:line="240" w:lineRule="auto"/>
        <w:rPr>
          <w:rFonts w:cs="Times New Roman"/>
          <w:sz w:val="24"/>
          <w:szCs w:val="24"/>
          <w:rtl/>
        </w:rPr>
      </w:pPr>
      <w:r>
        <w:rPr>
          <w:rFonts w:cs="Times New Roman"/>
          <w:sz w:val="24"/>
          <w:szCs w:val="24"/>
          <w:rtl/>
        </w:rPr>
        <w:br w:type="page"/>
      </w:r>
    </w:p>
    <w:p w:rsidR="00625BB9" w:rsidRDefault="00625BB9" w:rsidP="00625BB9">
      <w:pPr>
        <w:bidi w:val="0"/>
        <w:spacing w:after="0" w:line="240" w:lineRule="auto"/>
        <w:rPr>
          <w:rFonts w:cs="Times New Roman"/>
          <w:sz w:val="24"/>
          <w:szCs w:val="24"/>
          <w:rtl/>
        </w:rPr>
      </w:pPr>
    </w:p>
    <w:p w:rsidR="00DC2C6B" w:rsidRPr="00DC2C6B" w:rsidRDefault="00903456" w:rsidP="00DC2C6B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</w:pPr>
      <w:bookmarkStart w:id="9" w:name="_Toc73573671"/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t>نموذج</w:t>
      </w:r>
      <w:r w:rsidR="00DC2C6B" w:rsidRPr="00DC2C6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DC2C6B" w:rsidRPr="00DC2C6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fldChar w:fldCharType="begin"/>
      </w:r>
      <w:r w:rsidR="00DC2C6B" w:rsidRPr="00DC2C6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instrText xml:space="preserve"> </w:instrText>
      </w:r>
      <w:r w:rsidR="00DC2C6B" w:rsidRPr="00DC2C6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instrText>SEQ</w:instrText>
      </w:r>
      <w:r w:rsidR="00DC2C6B" w:rsidRPr="00DC2C6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instrText xml:space="preserve"> نموذج_ \* </w:instrText>
      </w:r>
      <w:r w:rsidR="00DC2C6B" w:rsidRPr="00DC2C6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instrText>ARABIC</w:instrText>
      </w:r>
      <w:r w:rsidR="00DC2C6B" w:rsidRPr="00DC2C6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instrText xml:space="preserve"> </w:instrText>
      </w:r>
      <w:r w:rsidR="00DC2C6B" w:rsidRPr="00DC2C6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fldChar w:fldCharType="separate"/>
      </w:r>
      <w:r w:rsidR="00A91620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  <w:lang w:bidi="ar-EG"/>
        </w:rPr>
        <w:t>9</w:t>
      </w:r>
      <w:r w:rsidR="00DC2C6B" w:rsidRPr="00DC2C6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fldChar w:fldCharType="end"/>
      </w:r>
      <w:r w:rsidR="00DC2C6B" w:rsidRPr="00DC2C6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 xml:space="preserve"> </w:t>
      </w:r>
      <w:r w:rsidR="00DC2C6B" w:rsidRPr="00DC2C6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t xml:space="preserve">: </w:t>
      </w:r>
      <w:r w:rsidR="00FE2991"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bidi="ar-EG"/>
        </w:rPr>
        <w:t xml:space="preserve">استمارة </w:t>
      </w:r>
      <w:r w:rsidR="00DC2C6B" w:rsidRPr="004B6E7B"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bidi="ar-EG"/>
        </w:rPr>
        <w:t xml:space="preserve">التحقق من </w:t>
      </w:r>
      <w:r w:rsidR="00DC2C6B" w:rsidRPr="00DC2C6B"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bidi="ar-EG"/>
        </w:rPr>
        <w:t>وحدة القبول والتسجيل</w:t>
      </w:r>
      <w:bookmarkEnd w:id="9"/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718"/>
        <w:gridCol w:w="7702"/>
      </w:tblGrid>
      <w:tr w:rsidR="00DC2C6B" w:rsidTr="00DC2C6B">
        <w:tc>
          <w:tcPr>
            <w:tcW w:w="1304" w:type="pct"/>
            <w:hideMark/>
          </w:tcPr>
          <w:p w:rsidR="00DC2C6B" w:rsidRDefault="00DC2C6B" w:rsidP="004C33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اسم البرنامج / القسم العلمي</w:t>
            </w:r>
          </w:p>
        </w:tc>
        <w:tc>
          <w:tcPr>
            <w:tcW w:w="3696" w:type="pct"/>
            <w:hideMark/>
          </w:tcPr>
          <w:p w:rsidR="00DC2C6B" w:rsidRDefault="00DC2C6B" w:rsidP="004C332D">
            <w:p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EG"/>
              </w:rPr>
              <w:t>............................</w:t>
            </w:r>
          </w:p>
        </w:tc>
      </w:tr>
      <w:tr w:rsidR="00DC2C6B" w:rsidTr="00DC2C6B">
        <w:tc>
          <w:tcPr>
            <w:tcW w:w="1304" w:type="pct"/>
            <w:hideMark/>
          </w:tcPr>
          <w:p w:rsidR="00DC2C6B" w:rsidRDefault="00DC2C6B" w:rsidP="004C33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اسم الكلية</w:t>
            </w:r>
          </w:p>
        </w:tc>
        <w:tc>
          <w:tcPr>
            <w:tcW w:w="3696" w:type="pct"/>
            <w:hideMark/>
          </w:tcPr>
          <w:p w:rsidR="00DC2C6B" w:rsidRDefault="00DC2C6B" w:rsidP="004C332D">
            <w:p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EG"/>
              </w:rPr>
              <w:t>............................</w:t>
            </w:r>
          </w:p>
        </w:tc>
      </w:tr>
      <w:tr w:rsidR="00DC2C6B" w:rsidTr="00DC2C6B">
        <w:tc>
          <w:tcPr>
            <w:tcW w:w="1304" w:type="pct"/>
            <w:hideMark/>
          </w:tcPr>
          <w:p w:rsidR="00DC2C6B" w:rsidRDefault="00DC2C6B" w:rsidP="004C332D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تاريخ الملاحظة</w:t>
            </w:r>
          </w:p>
        </w:tc>
        <w:tc>
          <w:tcPr>
            <w:tcW w:w="3696" w:type="pct"/>
            <w:hideMark/>
          </w:tcPr>
          <w:p w:rsidR="00DC2C6B" w:rsidRDefault="00DC2C6B" w:rsidP="004C332D">
            <w:pPr>
              <w:spacing w:after="0"/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EG"/>
              </w:rPr>
              <w:t>..........................</w:t>
            </w:r>
          </w:p>
        </w:tc>
      </w:tr>
    </w:tbl>
    <w:p w:rsidR="00FE2991" w:rsidRDefault="00FE2991" w:rsidP="00FE2991">
      <w:pPr>
        <w:spacing w:before="240" w:line="360" w:lineRule="exact"/>
        <w:ind w:firstLine="706"/>
        <w:rPr>
          <w:rFonts w:ascii="Simplified Arabic" w:hAnsi="Simplified Arabic" w:cs="Simplified Arabic"/>
          <w:color w:val="000000" w:themeColor="text1"/>
          <w:sz w:val="28"/>
          <w:szCs w:val="28"/>
          <w:lang w:bidi="ar-EG"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يرجى وضع إشارة (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lang w:bidi="ar-EG"/>
        </w:rPr>
        <w:sym w:font="Wingdings 2" w:char="F050"/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) تحت درجة الاستيفاء المناسبة لكل عبارة مما يأتي: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623"/>
        <w:gridCol w:w="4539"/>
        <w:gridCol w:w="848"/>
        <w:gridCol w:w="852"/>
        <w:gridCol w:w="1807"/>
      </w:tblGrid>
      <w:tr w:rsidR="00DC2C6B" w:rsidRPr="00DC2C6B" w:rsidTr="00687984">
        <w:trPr>
          <w:tblHeader/>
          <w:jc w:val="center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C6B" w:rsidRPr="00DC2C6B" w:rsidRDefault="00DC2C6B" w:rsidP="004C33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مجالات التقييم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C6B" w:rsidRPr="00DC2C6B" w:rsidRDefault="00DC2C6B" w:rsidP="004C33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C6B" w:rsidRPr="00DC2C6B" w:rsidRDefault="007F2D52" w:rsidP="004C33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بند التقييم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B" w:rsidRPr="00DC2C6B" w:rsidRDefault="00DC2C6B" w:rsidP="004C33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درجة الاستيفاء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2C6B" w:rsidRPr="00DC2C6B" w:rsidRDefault="00DC2C6B" w:rsidP="004C33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  <w:p w:rsidR="00DC2C6B" w:rsidRPr="00DC2C6B" w:rsidRDefault="00DC2C6B" w:rsidP="004C33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ملاحظات</w:t>
            </w:r>
          </w:p>
        </w:tc>
      </w:tr>
      <w:tr w:rsidR="00687984" w:rsidRPr="00DC2C6B" w:rsidTr="00687984">
        <w:trPr>
          <w:tblHeader/>
          <w:jc w:val="center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984" w:rsidRPr="00DC2C6B" w:rsidRDefault="00687984" w:rsidP="004C33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مستوفي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984" w:rsidRPr="00687984" w:rsidRDefault="00687984" w:rsidP="004C33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687984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غير مستوفي</w:t>
            </w: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687984" w:rsidRPr="00DC2C6B" w:rsidTr="00687984">
        <w:trPr>
          <w:jc w:val="center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  <w:p w:rsidR="00687984" w:rsidRPr="00DC2C6B" w:rsidRDefault="00687984" w:rsidP="004C33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مساحة الوحدة ومكوناتها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873FF2" w:rsidRDefault="00687984" w:rsidP="00873FF2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YE"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المساحة الكلية للوحدة ملاءمة: </w:t>
            </w: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لا تقل عن (20 م</w:t>
            </w: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</w:rPr>
              <w:t>2</w:t>
            </w: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873FF2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687984" w:rsidRPr="00DC2C6B" w:rsidTr="00687984">
        <w:trPr>
          <w:jc w:val="center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984" w:rsidRPr="00DC2C6B" w:rsidRDefault="00687984" w:rsidP="004C33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873FF2" w:rsidRDefault="00687984" w:rsidP="00873FF2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مكتب إداري منفرد: لا تقل مساحته عن (9 م</w:t>
            </w: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</w:rPr>
              <w:t>2</w:t>
            </w: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687984" w:rsidRPr="00DC2C6B" w:rsidTr="00687984">
        <w:trPr>
          <w:jc w:val="center"/>
        </w:trPr>
        <w:tc>
          <w:tcPr>
            <w:tcW w:w="84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984" w:rsidRPr="00873FF2" w:rsidRDefault="00687984" w:rsidP="00873FF2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مكتب إداري مشترك: لا تقل مساحته عن (11 م</w:t>
            </w:r>
            <w:r w:rsidRPr="00687984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</w:rPr>
              <w:t>2</w:t>
            </w: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687984" w:rsidRPr="00DC2C6B" w:rsidTr="00687984">
        <w:trPr>
          <w:jc w:val="center"/>
        </w:trPr>
        <w:tc>
          <w:tcPr>
            <w:tcW w:w="84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المدير والإدارات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873FF2" w:rsidRDefault="00687984" w:rsidP="00873FF2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المدير: توفر مدير متفرغ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687984" w:rsidRPr="00DC2C6B" w:rsidTr="00687984">
        <w:trPr>
          <w:jc w:val="center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873FF2" w:rsidRDefault="00687984" w:rsidP="00873FF2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توفر إدارة القبول، وإدارة التسجيل، وإدارة الوثائق، وغيرها من الإدارات والأقسام.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687984" w:rsidRPr="00DC2C6B" w:rsidTr="00687984">
        <w:trPr>
          <w:jc w:val="center"/>
        </w:trPr>
        <w:tc>
          <w:tcPr>
            <w:tcW w:w="84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984" w:rsidRPr="00873FF2" w:rsidRDefault="00687984" w:rsidP="00873FF2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كفاية عدد الموظفين: لا يزيد عدد الطلبة لكل موظف تسجيل عن (400- 500) طالب.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687984" w:rsidRPr="00DC2C6B" w:rsidTr="00687984">
        <w:trPr>
          <w:jc w:val="center"/>
        </w:trPr>
        <w:tc>
          <w:tcPr>
            <w:tcW w:w="84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النماذج والوثائق والسجلات</w:t>
            </w: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والملفات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873FF2" w:rsidRDefault="00687984" w:rsidP="00873FF2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توفر نموذج طلب الالتحاق</w:t>
            </w:r>
          </w:p>
          <w:p w:rsidR="00687984" w:rsidRPr="00DC2C6B" w:rsidRDefault="00687984" w:rsidP="004C332D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نماذج والوثائق والسجلات التالية: 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687984" w:rsidRPr="00DC2C6B" w:rsidTr="00687984">
        <w:trPr>
          <w:jc w:val="center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873FF2" w:rsidRDefault="00687984" w:rsidP="00873FF2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توفر نموذج بطاقة التسجيل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687984" w:rsidRPr="00DC2C6B" w:rsidTr="00687984">
        <w:trPr>
          <w:jc w:val="center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873FF2" w:rsidRDefault="00687984" w:rsidP="00873FF2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توفر نموذج بطاقة الانسحاب والإضافة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687984" w:rsidRPr="00DC2C6B" w:rsidTr="00687984">
        <w:trPr>
          <w:jc w:val="center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873FF2" w:rsidRDefault="00687984" w:rsidP="00873FF2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توفر نموذج سجل درجات الطالب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687984" w:rsidRPr="00DC2C6B" w:rsidTr="00687984">
        <w:trPr>
          <w:jc w:val="center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873FF2" w:rsidRDefault="00687984" w:rsidP="00873FF2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توفر نموذج الشهادات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687984" w:rsidRPr="00DC2C6B" w:rsidTr="00687984">
        <w:trPr>
          <w:jc w:val="center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873FF2" w:rsidRDefault="00687984" w:rsidP="00873F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توفر سجلات لتسجيل وقبول الطلبة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687984" w:rsidRPr="00DC2C6B" w:rsidTr="00687984">
        <w:trPr>
          <w:jc w:val="center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873FF2" w:rsidRDefault="00687984" w:rsidP="00873F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توفر سجلات لمتابعة الطلبة ورصد درجاتهم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687984" w:rsidRPr="00DC2C6B" w:rsidTr="00687984">
        <w:trPr>
          <w:jc w:val="center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873FF2" w:rsidRDefault="00687984" w:rsidP="00873FF2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توفر سجلات للخريجين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687984" w:rsidRPr="00DC2C6B" w:rsidTr="00687984">
        <w:trPr>
          <w:jc w:val="center"/>
        </w:trPr>
        <w:tc>
          <w:tcPr>
            <w:tcW w:w="84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984" w:rsidRPr="00873FF2" w:rsidRDefault="00687984" w:rsidP="00873F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يتم حفظ الوثائق الأصلية أو بصورة مصدقة عليها لكل طالب في ملف خاص به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687984" w:rsidRPr="00DC2C6B" w:rsidTr="00687984">
        <w:trPr>
          <w:jc w:val="center"/>
        </w:trPr>
        <w:tc>
          <w:tcPr>
            <w:tcW w:w="84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  <w:p w:rsidR="00687984" w:rsidRPr="00DC2C6B" w:rsidRDefault="00687984" w:rsidP="004C33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:rsidR="00687984" w:rsidRPr="00DC2C6B" w:rsidRDefault="00687984" w:rsidP="004C33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تجهيزات الوحدة</w:t>
            </w: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873FF2" w:rsidRDefault="00687984" w:rsidP="00873FF2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84" w:rsidRPr="00DC2C6B" w:rsidRDefault="00687984" w:rsidP="00873FF2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كفاية عدد شاشات التسجيل: شاشة لكل مسجل على ألا يزيد عدد الطلاب لكل 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ُ</w:t>
            </w: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سجل عن 500 طالب.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687984" w:rsidRPr="00DC2C6B" w:rsidTr="00687984">
        <w:trPr>
          <w:jc w:val="center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873FF2" w:rsidRDefault="00687984" w:rsidP="00873F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توفر ربط شبكي وأنظمة الكترونية والأجهزة اللازمة لعمل الوحدة.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687984" w:rsidRPr="00DC2C6B" w:rsidTr="00687984">
        <w:trPr>
          <w:jc w:val="center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873FF2" w:rsidRDefault="00687984" w:rsidP="00873FF2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كفاءة التهوية والإضاءة: مساحة الشبابيك 10- 15% من مساحة الأرضيات.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687984" w:rsidRPr="00DC2C6B" w:rsidTr="00687984">
        <w:trPr>
          <w:jc w:val="center"/>
        </w:trPr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873FF2" w:rsidRDefault="00687984" w:rsidP="00873FF2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84" w:rsidRPr="00DC2C6B" w:rsidRDefault="00687984" w:rsidP="004C332D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توفر مصدر قريب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من الوحدة </w:t>
            </w: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مجهز بمتطلبات الوقاية من الحريق: </w:t>
            </w: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مطافئ حريق/ معدات إنذار صوتية وضوئية/ وجود شبكة خراطيم مطاطية</w:t>
            </w: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.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4C33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</w:tbl>
    <w:p w:rsidR="00DC2C6B" w:rsidRDefault="00DC2C6B" w:rsidP="00DC2C6B">
      <w:pPr>
        <w:spacing w:after="0" w:line="240" w:lineRule="auto"/>
        <w:rPr>
          <w:rFonts w:cs="Times New Roman"/>
          <w:sz w:val="24"/>
          <w:szCs w:val="24"/>
          <w:rtl/>
        </w:rPr>
      </w:pPr>
    </w:p>
    <w:p w:rsidR="00A579B1" w:rsidRDefault="00A579B1" w:rsidP="00C57A3E">
      <w:pPr>
        <w:pStyle w:val="a4"/>
        <w:spacing w:before="240" w:line="360" w:lineRule="auto"/>
        <w:ind w:left="0" w:firstLine="535"/>
        <w:rPr>
          <w:b/>
          <w:bCs/>
          <w:color w:val="C00000"/>
          <w:sz w:val="28"/>
          <w:szCs w:val="28"/>
          <w:u w:val="single"/>
          <w:lang w:bidi="ar-YE"/>
        </w:rPr>
      </w:pPr>
      <w:r>
        <w:rPr>
          <w:b/>
          <w:bCs/>
          <w:color w:val="C00000"/>
          <w:sz w:val="28"/>
          <w:szCs w:val="28"/>
          <w:u w:val="single"/>
          <w:rtl/>
          <w:lang w:bidi="ar-YE"/>
        </w:rPr>
        <w:t xml:space="preserve">الملاحظات النهائية للمراجع: </w:t>
      </w:r>
      <w:r>
        <w:rPr>
          <w:color w:val="00B0F0"/>
          <w:sz w:val="20"/>
          <w:szCs w:val="20"/>
          <w:u w:val="single"/>
          <w:rtl/>
          <w:lang w:bidi="ar-YE"/>
        </w:rPr>
        <w:t>(تكتب اهم الملاحظات الجوهرية بإيجاز)</w:t>
      </w:r>
    </w:p>
    <w:p w:rsidR="00A579B1" w:rsidRPr="004D5E17" w:rsidRDefault="00A579B1" w:rsidP="00873FF2">
      <w:pPr>
        <w:pStyle w:val="a4"/>
        <w:numPr>
          <w:ilvl w:val="0"/>
          <w:numId w:val="31"/>
        </w:numPr>
        <w:spacing w:before="240" w:after="0"/>
        <w:rPr>
          <w:sz w:val="24"/>
          <w:szCs w:val="24"/>
          <w:lang w:bidi="ar-YE"/>
        </w:rPr>
      </w:pPr>
      <w:r w:rsidRPr="004D5E17">
        <w:rPr>
          <w:sz w:val="24"/>
          <w:szCs w:val="24"/>
          <w:rtl/>
          <w:lang w:bidi="ar-YE"/>
        </w:rPr>
        <w:t>.........................................................................................................</w:t>
      </w:r>
    </w:p>
    <w:p w:rsidR="00A579B1" w:rsidRPr="004D5E17" w:rsidRDefault="00A579B1" w:rsidP="00A579B1">
      <w:pPr>
        <w:pStyle w:val="a4"/>
        <w:numPr>
          <w:ilvl w:val="0"/>
          <w:numId w:val="31"/>
        </w:numPr>
        <w:spacing w:before="240"/>
        <w:rPr>
          <w:sz w:val="24"/>
          <w:szCs w:val="24"/>
          <w:lang w:bidi="ar-YE"/>
        </w:rPr>
      </w:pPr>
      <w:r w:rsidRPr="004D5E17">
        <w:rPr>
          <w:sz w:val="24"/>
          <w:szCs w:val="24"/>
          <w:rtl/>
          <w:lang w:bidi="ar-YE"/>
        </w:rPr>
        <w:t>.........................................................................................................</w:t>
      </w:r>
    </w:p>
    <w:p w:rsidR="00A579B1" w:rsidRPr="004D5E17" w:rsidRDefault="00A579B1" w:rsidP="00A579B1">
      <w:pPr>
        <w:pStyle w:val="a4"/>
        <w:numPr>
          <w:ilvl w:val="0"/>
          <w:numId w:val="31"/>
        </w:numPr>
        <w:rPr>
          <w:rFonts w:asciiTheme="minorBidi" w:hAnsiTheme="minorBidi"/>
          <w:b/>
          <w:bCs/>
          <w:sz w:val="24"/>
          <w:szCs w:val="24"/>
          <w:rtl/>
          <w:lang w:bidi="ar-YE"/>
        </w:rPr>
      </w:pPr>
      <w:r w:rsidRPr="004D5E17">
        <w:rPr>
          <w:sz w:val="24"/>
          <w:szCs w:val="24"/>
          <w:rtl/>
          <w:lang w:bidi="ar-YE"/>
        </w:rPr>
        <w:t>.........................................................................................................</w:t>
      </w:r>
      <w:r w:rsidRPr="004D5E17">
        <w:rPr>
          <w:rFonts w:asciiTheme="minorBidi" w:hAnsiTheme="minorBidi"/>
          <w:b/>
          <w:bCs/>
          <w:sz w:val="24"/>
          <w:szCs w:val="24"/>
          <w:rtl/>
          <w:lang w:bidi="ar-YE"/>
        </w:rPr>
        <w:t xml:space="preserve"> </w:t>
      </w:r>
    </w:p>
    <w:tbl>
      <w:tblPr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3731"/>
        <w:gridCol w:w="2096"/>
      </w:tblGrid>
      <w:tr w:rsidR="00A579B1" w:rsidTr="00A579B1">
        <w:trPr>
          <w:jc w:val="right"/>
        </w:trPr>
        <w:tc>
          <w:tcPr>
            <w:tcW w:w="3731" w:type="dxa"/>
            <w:hideMark/>
          </w:tcPr>
          <w:p w:rsidR="00A579B1" w:rsidRDefault="00A579B1">
            <w:pPr>
              <w:spacing w:after="0"/>
              <w:rPr>
                <w:rFonts w:ascii="Arial" w:hAnsi="Arial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YE"/>
              </w:rPr>
              <w:t xml:space="preserve">اسم المراجع: </w:t>
            </w:r>
            <w:r>
              <w:rPr>
                <w:rFonts w:ascii="Arial" w:hAnsi="Arial"/>
                <w:rtl/>
                <w:lang w:bidi="ar-YE"/>
              </w:rPr>
              <w:t>.....................................</w:t>
            </w:r>
          </w:p>
        </w:tc>
        <w:tc>
          <w:tcPr>
            <w:tcW w:w="0" w:type="auto"/>
            <w:hideMark/>
          </w:tcPr>
          <w:p w:rsidR="00A579B1" w:rsidRDefault="00A579B1">
            <w:pPr>
              <w:spacing w:after="0"/>
              <w:rPr>
                <w:rFonts w:ascii="Arial" w:hAnsi="Arial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YE"/>
              </w:rPr>
              <w:t xml:space="preserve">التوقيع: </w:t>
            </w:r>
            <w:r>
              <w:rPr>
                <w:rFonts w:ascii="Arial" w:hAnsi="Arial"/>
                <w:sz w:val="24"/>
                <w:szCs w:val="24"/>
                <w:rtl/>
                <w:lang w:bidi="ar-YE"/>
              </w:rPr>
              <w:t>..................</w:t>
            </w:r>
          </w:p>
        </w:tc>
      </w:tr>
    </w:tbl>
    <w:p w:rsidR="00DC2C6B" w:rsidRDefault="00DC2C6B" w:rsidP="00DC2C6B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</w:pPr>
    </w:p>
    <w:p w:rsidR="00DC2C6B" w:rsidRDefault="00DC2C6B" w:rsidP="00DC2C6B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YE"/>
        </w:rPr>
      </w:pPr>
    </w:p>
    <w:p w:rsidR="007E46A1" w:rsidRDefault="007E46A1" w:rsidP="00DC2C6B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</w:pPr>
      <w:bookmarkStart w:id="10" w:name="_Toc73573672"/>
    </w:p>
    <w:p w:rsidR="00625BB9" w:rsidRPr="00DC2C6B" w:rsidRDefault="00DC2C6B" w:rsidP="00DC2C6B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</w:pPr>
      <w:r w:rsidRPr="00DC2C6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EG"/>
        </w:rPr>
        <w:t>نموذج</w:t>
      </w:r>
      <w:r w:rsidRPr="00DC2C6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DC2C6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fldChar w:fldCharType="begin"/>
      </w:r>
      <w:r w:rsidRPr="00DC2C6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instrText xml:space="preserve"> </w:instrText>
      </w:r>
      <w:r w:rsidRPr="00DC2C6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instrText>SEQ</w:instrText>
      </w:r>
      <w:r w:rsidRPr="00DC2C6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instrText xml:space="preserve"> نموذج_ \* </w:instrText>
      </w:r>
      <w:r w:rsidRPr="00DC2C6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instrText>ARABIC</w:instrText>
      </w:r>
      <w:r w:rsidRPr="00DC2C6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instrText xml:space="preserve"> </w:instrText>
      </w:r>
      <w:r w:rsidRPr="00DC2C6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fldChar w:fldCharType="separate"/>
      </w:r>
      <w:r w:rsidR="00A91620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  <w:lang w:bidi="ar-EG"/>
        </w:rPr>
        <w:t>10</w:t>
      </w:r>
      <w:r w:rsidRPr="00DC2C6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fldChar w:fldCharType="end"/>
      </w:r>
      <w:r w:rsidRPr="00DC2C6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 xml:space="preserve"> </w:t>
      </w:r>
      <w:r w:rsidRPr="00DC2C6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EG"/>
        </w:rPr>
        <w:t>: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FE2991"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bidi="ar-EG"/>
        </w:rPr>
        <w:t xml:space="preserve">استمارة </w:t>
      </w:r>
      <w:r w:rsidR="00625BB9" w:rsidRPr="004B6E7B"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bidi="ar-EG"/>
        </w:rPr>
        <w:t xml:space="preserve">التحقق من </w:t>
      </w:r>
      <w:r w:rsidR="00625BB9" w:rsidRPr="00DC2C6B"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bidi="ar-EG"/>
        </w:rPr>
        <w:t>وحدة</w:t>
      </w:r>
      <w:r w:rsidR="004B6E7B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  <w:lang w:bidi="ar-EG"/>
        </w:rPr>
        <w:t xml:space="preserve"> / إدارة</w:t>
      </w:r>
      <w:r w:rsidR="00625BB9" w:rsidRPr="00DC2C6B"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bidi="ar-EG"/>
        </w:rPr>
        <w:t xml:space="preserve"> الخريجين</w:t>
      </w:r>
      <w:bookmarkEnd w:id="10"/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718"/>
        <w:gridCol w:w="7702"/>
      </w:tblGrid>
      <w:tr w:rsidR="00DC2C6B" w:rsidTr="004C332D">
        <w:tc>
          <w:tcPr>
            <w:tcW w:w="1304" w:type="pct"/>
            <w:hideMark/>
          </w:tcPr>
          <w:p w:rsidR="00DC2C6B" w:rsidRDefault="00DC2C6B" w:rsidP="004C33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اسم البرنامج / القسم العلمي</w:t>
            </w:r>
          </w:p>
        </w:tc>
        <w:tc>
          <w:tcPr>
            <w:tcW w:w="3696" w:type="pct"/>
            <w:hideMark/>
          </w:tcPr>
          <w:p w:rsidR="00DC2C6B" w:rsidRDefault="00DC2C6B" w:rsidP="004C332D">
            <w:p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EG"/>
              </w:rPr>
              <w:t>............................</w:t>
            </w:r>
          </w:p>
        </w:tc>
      </w:tr>
      <w:tr w:rsidR="00DC2C6B" w:rsidTr="004C332D">
        <w:tc>
          <w:tcPr>
            <w:tcW w:w="1304" w:type="pct"/>
            <w:hideMark/>
          </w:tcPr>
          <w:p w:rsidR="00DC2C6B" w:rsidRDefault="00DC2C6B" w:rsidP="004C33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اسم الكلية</w:t>
            </w:r>
          </w:p>
        </w:tc>
        <w:tc>
          <w:tcPr>
            <w:tcW w:w="3696" w:type="pct"/>
            <w:hideMark/>
          </w:tcPr>
          <w:p w:rsidR="00DC2C6B" w:rsidRDefault="00DC2C6B" w:rsidP="004C332D">
            <w:p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EG"/>
              </w:rPr>
              <w:t>............................</w:t>
            </w:r>
          </w:p>
        </w:tc>
      </w:tr>
      <w:tr w:rsidR="00DC2C6B" w:rsidTr="004C332D">
        <w:tblPrEx>
          <w:jc w:val="center"/>
        </w:tblPrEx>
        <w:trPr>
          <w:jc w:val="center"/>
        </w:trPr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6B" w:rsidRDefault="00DC2C6B" w:rsidP="004C33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تاريخ الملاحظة</w:t>
            </w:r>
          </w:p>
        </w:tc>
        <w:tc>
          <w:tcPr>
            <w:tcW w:w="3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6B" w:rsidRDefault="004C1F44" w:rsidP="004C332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91082E">
              <w:rPr>
                <w:rFonts w:asciiTheme="minorBidi" w:hAnsiTheme="minorBidi"/>
                <w:color w:val="000000" w:themeColor="text1"/>
                <w:rtl/>
                <w:lang w:bidi="ar-EG"/>
              </w:rPr>
              <w:t>............................</w:t>
            </w:r>
          </w:p>
        </w:tc>
      </w:tr>
    </w:tbl>
    <w:p w:rsidR="00DC2C6B" w:rsidRDefault="00DC2C6B" w:rsidP="00625BB9">
      <w:pPr>
        <w:spacing w:after="0" w:line="360" w:lineRule="exact"/>
        <w:ind w:firstLine="706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</w:pPr>
    </w:p>
    <w:p w:rsidR="00FE2991" w:rsidRDefault="00FE2991" w:rsidP="00FE2991">
      <w:pPr>
        <w:spacing w:before="240" w:line="360" w:lineRule="exact"/>
        <w:ind w:firstLine="706"/>
        <w:rPr>
          <w:rFonts w:ascii="Simplified Arabic" w:hAnsi="Simplified Arabic" w:cs="Simplified Arabic"/>
          <w:color w:val="000000" w:themeColor="text1"/>
          <w:sz w:val="28"/>
          <w:szCs w:val="28"/>
          <w:lang w:bidi="ar-EG"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يرجى وضع إشارة (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lang w:bidi="ar-EG"/>
        </w:rPr>
        <w:sym w:font="Wingdings 2" w:char="F050"/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) تحت درجة الاستيفاء المناسبة لكل عبارة مما يأتي: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6"/>
        <w:gridCol w:w="795"/>
        <w:gridCol w:w="796"/>
        <w:gridCol w:w="2943"/>
      </w:tblGrid>
      <w:tr w:rsidR="00625BB9" w:rsidRPr="001E58CD" w:rsidTr="00687984">
        <w:trPr>
          <w:tblHeader/>
          <w:jc w:val="center"/>
        </w:trPr>
        <w:tc>
          <w:tcPr>
            <w:tcW w:w="2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5BB9" w:rsidRPr="00910728" w:rsidRDefault="00625BB9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EA58B7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مجالات التقييم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B9" w:rsidRPr="00910728" w:rsidRDefault="00625BB9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91072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درج</w:t>
            </w:r>
            <w:r w:rsidRPr="00910728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ة</w:t>
            </w:r>
            <w:r w:rsidRPr="0091072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 الاستيفاء</w:t>
            </w:r>
          </w:p>
        </w:tc>
        <w:tc>
          <w:tcPr>
            <w:tcW w:w="1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5BB9" w:rsidRPr="001E58CD" w:rsidRDefault="00625BB9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  <w:p w:rsidR="00625BB9" w:rsidRPr="001E58CD" w:rsidRDefault="00625BB9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1E58CD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ملاحظات</w:t>
            </w:r>
          </w:p>
        </w:tc>
      </w:tr>
      <w:tr w:rsidR="00687984" w:rsidRPr="001E58CD" w:rsidTr="00687984">
        <w:trPr>
          <w:tblHeader/>
          <w:jc w:val="center"/>
        </w:trPr>
        <w:tc>
          <w:tcPr>
            <w:tcW w:w="2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984" w:rsidRPr="001E58CD" w:rsidRDefault="00687984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984" w:rsidRPr="009A0309" w:rsidRDefault="00687984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lang w:bidi="ar-EG"/>
              </w:rPr>
            </w:pPr>
            <w:r w:rsidRPr="009A0309">
              <w:rPr>
                <w:rFonts w:asciiTheme="minorBidi" w:hAnsiTheme="minorBidi"/>
                <w:b/>
                <w:bCs/>
                <w:color w:val="000000" w:themeColor="text1"/>
                <w:rtl/>
                <w:lang w:bidi="ar-EG"/>
              </w:rPr>
              <w:t>مستوفي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984" w:rsidRPr="009A0309" w:rsidRDefault="00687984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lang w:bidi="ar-EG"/>
              </w:rPr>
            </w:pPr>
            <w:r w:rsidRPr="009A0309">
              <w:rPr>
                <w:rFonts w:asciiTheme="minorBidi" w:hAnsiTheme="minorBidi"/>
                <w:b/>
                <w:bCs/>
                <w:color w:val="000000" w:themeColor="text1"/>
                <w:rtl/>
                <w:lang w:bidi="ar-EG"/>
              </w:rPr>
              <w:t>غير مستوفي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984" w:rsidRPr="001E58CD" w:rsidRDefault="00687984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687984" w:rsidRPr="001E58CD" w:rsidTr="00687984">
        <w:trPr>
          <w:jc w:val="center"/>
        </w:trPr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DC2C6B">
            <w:pPr>
              <w:pStyle w:val="a4"/>
              <w:numPr>
                <w:ilvl w:val="0"/>
                <w:numId w:val="11"/>
              </w:numPr>
              <w:spacing w:after="0"/>
              <w:ind w:left="420" w:hanging="42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المكان والموقع المخصص للوحدة مناسب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687984" w:rsidRDefault="00687984" w:rsidP="0091082E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B06C56" w:rsidRDefault="00687984" w:rsidP="0091082E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B06C56" w:rsidRDefault="00687984" w:rsidP="0091082E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687984" w:rsidRPr="001E58CD" w:rsidTr="00687984">
        <w:trPr>
          <w:jc w:val="center"/>
        </w:trPr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DC2C6B">
            <w:pPr>
              <w:pStyle w:val="a4"/>
              <w:numPr>
                <w:ilvl w:val="0"/>
                <w:numId w:val="11"/>
              </w:numPr>
              <w:spacing w:after="0"/>
              <w:ind w:left="420" w:hanging="42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تجهيز المكان وظروف العمل: مكاتب، مراوح، نوافذ، تهوية، إضاءة، دواليب حفظ سجلات، نظام معالجة البيانات (</w:t>
            </w: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MIS</w:t>
            </w: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B06C56" w:rsidRDefault="00687984" w:rsidP="0091082E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B06C56" w:rsidRDefault="00687984" w:rsidP="0091082E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B06C56" w:rsidRDefault="00687984" w:rsidP="0091082E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687984" w:rsidRPr="001E58CD" w:rsidTr="00687984">
        <w:trPr>
          <w:jc w:val="center"/>
        </w:trPr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687984">
            <w:pPr>
              <w:pStyle w:val="a4"/>
              <w:numPr>
                <w:ilvl w:val="0"/>
                <w:numId w:val="11"/>
              </w:numPr>
              <w:spacing w:after="0"/>
              <w:ind w:left="420" w:hanging="4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توفر مدير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ل</w:t>
            </w: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لوحدة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B06C56" w:rsidRDefault="00687984" w:rsidP="00687984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B06C56" w:rsidRDefault="00687984" w:rsidP="00687984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B06C56" w:rsidRDefault="00687984" w:rsidP="00687984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687984" w:rsidRPr="001E58CD" w:rsidTr="00687984">
        <w:trPr>
          <w:jc w:val="center"/>
        </w:trPr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687984">
            <w:pPr>
              <w:pStyle w:val="a4"/>
              <w:numPr>
                <w:ilvl w:val="0"/>
                <w:numId w:val="11"/>
              </w:numPr>
              <w:spacing w:after="0"/>
              <w:ind w:left="420" w:hanging="42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عدد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الموظفين العاملين في الوحدة (يُكتب) = ...............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B06C56" w:rsidRDefault="00687984" w:rsidP="00687984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B06C56" w:rsidRDefault="00687984" w:rsidP="00687984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B06C56" w:rsidRDefault="00687984" w:rsidP="00687984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687984" w:rsidRPr="001E58CD" w:rsidTr="00687984">
        <w:trPr>
          <w:jc w:val="center"/>
        </w:trPr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687984">
            <w:pPr>
              <w:pStyle w:val="a4"/>
              <w:numPr>
                <w:ilvl w:val="0"/>
                <w:numId w:val="11"/>
              </w:numPr>
              <w:spacing w:after="0"/>
              <w:ind w:left="420" w:hanging="42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مناسبة </w:t>
            </w:r>
            <w:r w:rsidRPr="00DC2C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مؤهلات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الموظفين العاملين في الوحدة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B06C56" w:rsidRDefault="00687984" w:rsidP="00687984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B06C56" w:rsidRDefault="00687984" w:rsidP="00687984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B06C56" w:rsidRDefault="00687984" w:rsidP="00687984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687984" w:rsidRPr="001E58CD" w:rsidTr="00687984">
        <w:trPr>
          <w:jc w:val="center"/>
        </w:trPr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687984">
            <w:pPr>
              <w:pStyle w:val="a4"/>
              <w:numPr>
                <w:ilvl w:val="0"/>
                <w:numId w:val="11"/>
              </w:numPr>
              <w:spacing w:after="0"/>
              <w:ind w:left="420" w:hanging="42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توفر بطاقات التوصيف الوظيفي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للعاملين في الوحدة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B06C56" w:rsidRDefault="00687984" w:rsidP="00687984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B06C56" w:rsidRDefault="00687984" w:rsidP="00687984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B06C56" w:rsidRDefault="00687984" w:rsidP="00687984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687984" w:rsidRPr="001E58CD" w:rsidTr="00687984">
        <w:trPr>
          <w:jc w:val="center"/>
        </w:trPr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687984">
            <w:pPr>
              <w:pStyle w:val="a4"/>
              <w:numPr>
                <w:ilvl w:val="0"/>
                <w:numId w:val="11"/>
              </w:numPr>
              <w:spacing w:after="0"/>
              <w:ind w:left="420" w:hanging="42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عدد أجهزة الحاسوب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في الوحدة</w:t>
            </w:r>
            <w:r w:rsidR="00F375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(يُكتب) = ...............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B06C56" w:rsidRDefault="00687984" w:rsidP="00687984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B06C56" w:rsidRDefault="00687984" w:rsidP="00687984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B06C56" w:rsidRDefault="00687984" w:rsidP="00687984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687984" w:rsidRPr="001E58CD" w:rsidTr="00687984">
        <w:trPr>
          <w:jc w:val="center"/>
        </w:trPr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687984">
            <w:pPr>
              <w:pStyle w:val="a4"/>
              <w:numPr>
                <w:ilvl w:val="0"/>
                <w:numId w:val="11"/>
              </w:numPr>
              <w:spacing w:after="0"/>
              <w:ind w:left="420" w:hanging="42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الأمن والسلامة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B06C56" w:rsidRDefault="00687984" w:rsidP="00687984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B06C56" w:rsidRDefault="00687984" w:rsidP="00687984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B06C56" w:rsidRDefault="00687984" w:rsidP="00687984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687984" w:rsidRPr="001E58CD" w:rsidTr="00687984">
        <w:trPr>
          <w:jc w:val="center"/>
        </w:trPr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687984">
            <w:pPr>
              <w:pStyle w:val="a4"/>
              <w:numPr>
                <w:ilvl w:val="0"/>
                <w:numId w:val="11"/>
              </w:numPr>
              <w:spacing w:after="0"/>
              <w:ind w:left="420" w:hanging="42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النظافة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B06C56" w:rsidRDefault="00687984" w:rsidP="00687984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B06C56" w:rsidRDefault="00687984" w:rsidP="00687984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B06C56" w:rsidRDefault="00687984" w:rsidP="00687984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687984" w:rsidRPr="001E58CD" w:rsidTr="00687984">
        <w:trPr>
          <w:jc w:val="center"/>
        </w:trPr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687984">
            <w:pPr>
              <w:pStyle w:val="a4"/>
              <w:numPr>
                <w:ilvl w:val="0"/>
                <w:numId w:val="11"/>
              </w:numPr>
              <w:spacing w:after="0"/>
              <w:ind w:left="420" w:hanging="42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قواعد بيانات الخريجين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B06C56" w:rsidRDefault="00687984" w:rsidP="00687984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B06C56" w:rsidRDefault="00687984" w:rsidP="00687984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B06C56" w:rsidRDefault="00687984" w:rsidP="00687984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687984" w:rsidRPr="001E58CD" w:rsidTr="00687984">
        <w:trPr>
          <w:jc w:val="center"/>
        </w:trPr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687984">
            <w:pPr>
              <w:pStyle w:val="a4"/>
              <w:numPr>
                <w:ilvl w:val="0"/>
                <w:numId w:val="11"/>
              </w:numPr>
              <w:spacing w:after="0"/>
              <w:ind w:left="420" w:hanging="42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نماذج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من </w:t>
            </w: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شهادات الخريجين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B06C56" w:rsidRDefault="00687984" w:rsidP="00687984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B06C56" w:rsidRDefault="00687984" w:rsidP="00687984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B06C56" w:rsidRDefault="00687984" w:rsidP="00687984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687984" w:rsidRPr="001E58CD" w:rsidTr="00687984">
        <w:trPr>
          <w:jc w:val="center"/>
        </w:trPr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687984">
            <w:pPr>
              <w:pStyle w:val="a4"/>
              <w:numPr>
                <w:ilvl w:val="0"/>
                <w:numId w:val="11"/>
              </w:numPr>
              <w:spacing w:after="0"/>
              <w:ind w:left="420" w:hanging="42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الية واضحة للتواصل بين الوحدة والخريجين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B06C56" w:rsidRDefault="00687984" w:rsidP="00687984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B06C56" w:rsidRDefault="00687984" w:rsidP="00687984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B06C56" w:rsidRDefault="00687984" w:rsidP="00687984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687984" w:rsidRPr="001E58CD" w:rsidTr="00687984">
        <w:trPr>
          <w:jc w:val="center"/>
        </w:trPr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687984">
            <w:pPr>
              <w:pStyle w:val="a4"/>
              <w:numPr>
                <w:ilvl w:val="0"/>
                <w:numId w:val="11"/>
              </w:numPr>
              <w:spacing w:after="0"/>
              <w:ind w:left="420" w:hanging="42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الية واضحة لمتابعة الخريجين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B06C56" w:rsidRDefault="00687984" w:rsidP="00687984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B06C56" w:rsidRDefault="00687984" w:rsidP="00687984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B06C56" w:rsidRDefault="00687984" w:rsidP="00687984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687984" w:rsidRPr="001E58CD" w:rsidTr="00687984">
        <w:trPr>
          <w:jc w:val="center"/>
        </w:trPr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DC2C6B" w:rsidRDefault="00687984" w:rsidP="00687984">
            <w:pPr>
              <w:spacing w:after="0"/>
              <w:ind w:left="278" w:firstLine="284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DC2C6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أخري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B06C56" w:rsidRDefault="00687984" w:rsidP="00687984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B06C56" w:rsidRDefault="00687984" w:rsidP="00687984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4" w:rsidRPr="00B06C56" w:rsidRDefault="00687984" w:rsidP="00687984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</w:tr>
    </w:tbl>
    <w:p w:rsidR="00625BB9" w:rsidRPr="00910728" w:rsidRDefault="00625BB9" w:rsidP="00625BB9">
      <w:pPr>
        <w:spacing w:after="0" w:line="360" w:lineRule="exact"/>
        <w:ind w:firstLine="706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</w:pPr>
    </w:p>
    <w:p w:rsidR="00A579B1" w:rsidRDefault="00A579B1" w:rsidP="00C57A3E">
      <w:pPr>
        <w:pStyle w:val="a4"/>
        <w:spacing w:before="240" w:after="0" w:line="360" w:lineRule="auto"/>
        <w:ind w:left="0" w:firstLine="535"/>
        <w:rPr>
          <w:b/>
          <w:bCs/>
          <w:color w:val="C00000"/>
          <w:sz w:val="28"/>
          <w:szCs w:val="28"/>
          <w:u w:val="single"/>
          <w:lang w:bidi="ar-YE"/>
        </w:rPr>
      </w:pPr>
      <w:r>
        <w:rPr>
          <w:b/>
          <w:bCs/>
          <w:color w:val="C00000"/>
          <w:sz w:val="28"/>
          <w:szCs w:val="28"/>
          <w:u w:val="single"/>
          <w:rtl/>
          <w:lang w:bidi="ar-YE"/>
        </w:rPr>
        <w:t xml:space="preserve">الملاحظات النهائية للمراجع: </w:t>
      </w:r>
      <w:r>
        <w:rPr>
          <w:color w:val="00B0F0"/>
          <w:sz w:val="20"/>
          <w:szCs w:val="20"/>
          <w:u w:val="single"/>
          <w:rtl/>
          <w:lang w:bidi="ar-YE"/>
        </w:rPr>
        <w:t>(تكتب اهم الملاحظات الجوهرية بإيجاز)</w:t>
      </w:r>
    </w:p>
    <w:p w:rsidR="00A579B1" w:rsidRPr="004D5E17" w:rsidRDefault="00A579B1" w:rsidP="00F37584">
      <w:pPr>
        <w:pStyle w:val="a4"/>
        <w:numPr>
          <w:ilvl w:val="0"/>
          <w:numId w:val="31"/>
        </w:numPr>
        <w:spacing w:after="0" w:line="360" w:lineRule="auto"/>
        <w:rPr>
          <w:sz w:val="24"/>
          <w:szCs w:val="24"/>
          <w:lang w:bidi="ar-YE"/>
        </w:rPr>
      </w:pPr>
      <w:r w:rsidRPr="004D5E17">
        <w:rPr>
          <w:sz w:val="24"/>
          <w:szCs w:val="24"/>
          <w:rtl/>
          <w:lang w:bidi="ar-YE"/>
        </w:rPr>
        <w:t>.........................................................................................................</w:t>
      </w:r>
    </w:p>
    <w:p w:rsidR="00A579B1" w:rsidRDefault="00A579B1" w:rsidP="00F37584">
      <w:pPr>
        <w:pStyle w:val="a4"/>
        <w:numPr>
          <w:ilvl w:val="0"/>
          <w:numId w:val="31"/>
        </w:numPr>
        <w:spacing w:before="240" w:line="360" w:lineRule="auto"/>
        <w:rPr>
          <w:sz w:val="24"/>
          <w:szCs w:val="24"/>
          <w:lang w:bidi="ar-YE"/>
        </w:rPr>
      </w:pPr>
      <w:r w:rsidRPr="004D5E17">
        <w:rPr>
          <w:sz w:val="24"/>
          <w:szCs w:val="24"/>
          <w:rtl/>
          <w:lang w:bidi="ar-YE"/>
        </w:rPr>
        <w:t>.........................................................................................................</w:t>
      </w:r>
    </w:p>
    <w:p w:rsidR="00F37584" w:rsidRPr="004D5E17" w:rsidRDefault="00F37584" w:rsidP="00F37584">
      <w:pPr>
        <w:pStyle w:val="a4"/>
        <w:numPr>
          <w:ilvl w:val="0"/>
          <w:numId w:val="31"/>
        </w:numPr>
        <w:spacing w:before="240" w:line="360" w:lineRule="auto"/>
        <w:rPr>
          <w:sz w:val="24"/>
          <w:szCs w:val="24"/>
          <w:lang w:bidi="ar-YE"/>
        </w:rPr>
      </w:pPr>
      <w:r w:rsidRPr="004D5E17">
        <w:rPr>
          <w:sz w:val="24"/>
          <w:szCs w:val="24"/>
          <w:rtl/>
          <w:lang w:bidi="ar-YE"/>
        </w:rPr>
        <w:t>.........................................................................................................</w:t>
      </w:r>
    </w:p>
    <w:p w:rsidR="00F37584" w:rsidRPr="004D5E17" w:rsidRDefault="00F37584" w:rsidP="00F37584">
      <w:pPr>
        <w:pStyle w:val="a4"/>
        <w:numPr>
          <w:ilvl w:val="0"/>
          <w:numId w:val="31"/>
        </w:numPr>
        <w:spacing w:before="240" w:line="360" w:lineRule="auto"/>
        <w:rPr>
          <w:sz w:val="24"/>
          <w:szCs w:val="24"/>
          <w:lang w:bidi="ar-YE"/>
        </w:rPr>
      </w:pPr>
      <w:r w:rsidRPr="004D5E17">
        <w:rPr>
          <w:sz w:val="24"/>
          <w:szCs w:val="24"/>
          <w:rtl/>
          <w:lang w:bidi="ar-YE"/>
        </w:rPr>
        <w:t>.........................................................................................................</w:t>
      </w:r>
    </w:p>
    <w:p w:rsidR="00F37584" w:rsidRPr="004D5E17" w:rsidRDefault="00F37584" w:rsidP="00F37584">
      <w:pPr>
        <w:pStyle w:val="a4"/>
        <w:numPr>
          <w:ilvl w:val="0"/>
          <w:numId w:val="31"/>
        </w:numPr>
        <w:spacing w:before="240" w:line="360" w:lineRule="auto"/>
        <w:rPr>
          <w:sz w:val="24"/>
          <w:szCs w:val="24"/>
          <w:lang w:bidi="ar-YE"/>
        </w:rPr>
      </w:pPr>
      <w:r w:rsidRPr="004D5E17">
        <w:rPr>
          <w:sz w:val="24"/>
          <w:szCs w:val="24"/>
          <w:rtl/>
          <w:lang w:bidi="ar-YE"/>
        </w:rPr>
        <w:t>.........................................................................................................</w:t>
      </w:r>
    </w:p>
    <w:p w:rsidR="00A579B1" w:rsidRPr="004D5E17" w:rsidRDefault="00A579B1" w:rsidP="00F37584">
      <w:pPr>
        <w:pStyle w:val="a4"/>
        <w:numPr>
          <w:ilvl w:val="0"/>
          <w:numId w:val="31"/>
        </w:numPr>
        <w:spacing w:line="360" w:lineRule="auto"/>
        <w:rPr>
          <w:rFonts w:asciiTheme="minorBidi" w:hAnsiTheme="minorBidi"/>
          <w:b/>
          <w:bCs/>
          <w:sz w:val="24"/>
          <w:szCs w:val="24"/>
          <w:rtl/>
          <w:lang w:bidi="ar-YE"/>
        </w:rPr>
      </w:pPr>
      <w:r w:rsidRPr="004D5E17">
        <w:rPr>
          <w:sz w:val="24"/>
          <w:szCs w:val="24"/>
          <w:rtl/>
          <w:lang w:bidi="ar-YE"/>
        </w:rPr>
        <w:t>.........................................................................................................</w:t>
      </w:r>
      <w:r w:rsidRPr="004D5E17">
        <w:rPr>
          <w:rFonts w:asciiTheme="minorBidi" w:hAnsiTheme="minorBidi"/>
          <w:b/>
          <w:bCs/>
          <w:sz w:val="24"/>
          <w:szCs w:val="24"/>
          <w:rtl/>
          <w:lang w:bidi="ar-YE"/>
        </w:rPr>
        <w:t xml:space="preserve"> </w:t>
      </w:r>
    </w:p>
    <w:tbl>
      <w:tblPr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3731"/>
        <w:gridCol w:w="2096"/>
      </w:tblGrid>
      <w:tr w:rsidR="00A579B1" w:rsidTr="00A579B1">
        <w:trPr>
          <w:jc w:val="right"/>
        </w:trPr>
        <w:tc>
          <w:tcPr>
            <w:tcW w:w="3731" w:type="dxa"/>
            <w:hideMark/>
          </w:tcPr>
          <w:p w:rsidR="00A579B1" w:rsidRDefault="00A579B1">
            <w:pPr>
              <w:spacing w:after="0"/>
              <w:rPr>
                <w:rFonts w:ascii="Arial" w:hAnsi="Arial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YE"/>
              </w:rPr>
              <w:t xml:space="preserve">اسم المراجع: </w:t>
            </w:r>
            <w:r>
              <w:rPr>
                <w:rFonts w:ascii="Arial" w:hAnsi="Arial"/>
                <w:rtl/>
                <w:lang w:bidi="ar-YE"/>
              </w:rPr>
              <w:t>.....................................</w:t>
            </w:r>
          </w:p>
        </w:tc>
        <w:tc>
          <w:tcPr>
            <w:tcW w:w="0" w:type="auto"/>
            <w:hideMark/>
          </w:tcPr>
          <w:p w:rsidR="00A579B1" w:rsidRDefault="00A579B1">
            <w:pPr>
              <w:spacing w:after="0"/>
              <w:rPr>
                <w:rFonts w:ascii="Arial" w:hAnsi="Arial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YE"/>
              </w:rPr>
              <w:t xml:space="preserve">التوقيع: </w:t>
            </w:r>
            <w:r>
              <w:rPr>
                <w:rFonts w:ascii="Arial" w:hAnsi="Arial"/>
                <w:sz w:val="24"/>
                <w:szCs w:val="24"/>
                <w:rtl/>
                <w:lang w:bidi="ar-YE"/>
              </w:rPr>
              <w:t>..................</w:t>
            </w:r>
          </w:p>
        </w:tc>
      </w:tr>
    </w:tbl>
    <w:p w:rsidR="00625BB9" w:rsidRDefault="00625BB9" w:rsidP="00625BB9">
      <w:pPr>
        <w:bidi w:val="0"/>
        <w:spacing w:after="0" w:line="240" w:lineRule="auto"/>
        <w:rPr>
          <w:b/>
          <w:bCs/>
          <w:color w:val="000000" w:themeColor="text1"/>
          <w:sz w:val="28"/>
          <w:szCs w:val="28"/>
          <w:lang w:bidi="ar-EG"/>
        </w:rPr>
      </w:pPr>
      <w:r>
        <w:rPr>
          <w:b/>
          <w:bCs/>
          <w:color w:val="000000" w:themeColor="text1"/>
          <w:sz w:val="28"/>
          <w:szCs w:val="28"/>
          <w:rtl/>
          <w:lang w:bidi="ar-EG"/>
        </w:rPr>
        <w:br w:type="page"/>
      </w:r>
    </w:p>
    <w:p w:rsidR="004C1F44" w:rsidRDefault="004C1F44" w:rsidP="0008752A">
      <w:pPr>
        <w:pStyle w:val="ab"/>
        <w:spacing w:after="200"/>
        <w:rPr>
          <w:rFonts w:asciiTheme="majorBidi" w:hAnsiTheme="majorBidi" w:cstheme="majorBidi"/>
          <w:sz w:val="32"/>
          <w:szCs w:val="32"/>
          <w:rtl/>
        </w:rPr>
      </w:pPr>
    </w:p>
    <w:p w:rsidR="00625BB9" w:rsidRPr="0008752A" w:rsidRDefault="00903456" w:rsidP="0008752A">
      <w:pPr>
        <w:pStyle w:val="ab"/>
        <w:spacing w:after="200"/>
        <w:rPr>
          <w:rFonts w:asciiTheme="majorBidi" w:hAnsiTheme="majorBidi" w:cstheme="majorBidi"/>
          <w:color w:val="000000" w:themeColor="text1"/>
          <w:sz w:val="32"/>
          <w:szCs w:val="32"/>
          <w:rtl/>
          <w:lang w:bidi="ar-EG"/>
        </w:rPr>
      </w:pPr>
      <w:bookmarkStart w:id="11" w:name="_Toc73573673"/>
      <w:r>
        <w:rPr>
          <w:rFonts w:asciiTheme="majorBidi" w:hAnsiTheme="majorBidi" w:cstheme="majorBidi"/>
          <w:sz w:val="32"/>
          <w:szCs w:val="32"/>
          <w:rtl/>
        </w:rPr>
        <w:t>نموذج</w:t>
      </w:r>
      <w:r w:rsidR="0008752A" w:rsidRPr="0008752A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08752A" w:rsidRPr="0008752A">
        <w:rPr>
          <w:rFonts w:asciiTheme="majorBidi" w:hAnsiTheme="majorBidi" w:cstheme="majorBidi"/>
          <w:sz w:val="32"/>
          <w:szCs w:val="32"/>
          <w:rtl/>
        </w:rPr>
        <w:fldChar w:fldCharType="begin"/>
      </w:r>
      <w:r w:rsidR="0008752A" w:rsidRPr="0008752A">
        <w:rPr>
          <w:rFonts w:asciiTheme="majorBidi" w:hAnsiTheme="majorBidi" w:cstheme="majorBidi"/>
          <w:sz w:val="32"/>
          <w:szCs w:val="32"/>
          <w:rtl/>
        </w:rPr>
        <w:instrText xml:space="preserve"> </w:instrText>
      </w:r>
      <w:r w:rsidR="0008752A" w:rsidRPr="0008752A">
        <w:rPr>
          <w:rFonts w:asciiTheme="majorBidi" w:hAnsiTheme="majorBidi" w:cstheme="majorBidi"/>
          <w:sz w:val="32"/>
          <w:szCs w:val="32"/>
        </w:rPr>
        <w:instrText>SEQ</w:instrText>
      </w:r>
      <w:r w:rsidR="0008752A" w:rsidRPr="0008752A">
        <w:rPr>
          <w:rFonts w:asciiTheme="majorBidi" w:hAnsiTheme="majorBidi" w:cstheme="majorBidi"/>
          <w:sz w:val="32"/>
          <w:szCs w:val="32"/>
          <w:rtl/>
        </w:rPr>
        <w:instrText xml:space="preserve"> نموذج_ \* </w:instrText>
      </w:r>
      <w:r w:rsidR="0008752A" w:rsidRPr="0008752A">
        <w:rPr>
          <w:rFonts w:asciiTheme="majorBidi" w:hAnsiTheme="majorBidi" w:cstheme="majorBidi"/>
          <w:sz w:val="32"/>
          <w:szCs w:val="32"/>
        </w:rPr>
        <w:instrText>ARABIC</w:instrText>
      </w:r>
      <w:r w:rsidR="0008752A" w:rsidRPr="0008752A">
        <w:rPr>
          <w:rFonts w:asciiTheme="majorBidi" w:hAnsiTheme="majorBidi" w:cstheme="majorBidi"/>
          <w:sz w:val="32"/>
          <w:szCs w:val="32"/>
          <w:rtl/>
        </w:rPr>
        <w:instrText xml:space="preserve"> </w:instrText>
      </w:r>
      <w:r w:rsidR="0008752A" w:rsidRPr="0008752A">
        <w:rPr>
          <w:rFonts w:asciiTheme="majorBidi" w:hAnsiTheme="majorBidi" w:cstheme="majorBidi"/>
          <w:sz w:val="32"/>
          <w:szCs w:val="32"/>
          <w:rtl/>
        </w:rPr>
        <w:fldChar w:fldCharType="separate"/>
      </w:r>
      <w:r w:rsidR="00A91620">
        <w:rPr>
          <w:rFonts w:asciiTheme="majorBidi" w:hAnsiTheme="majorBidi" w:cstheme="majorBidi"/>
          <w:noProof/>
          <w:sz w:val="32"/>
          <w:szCs w:val="32"/>
          <w:rtl/>
        </w:rPr>
        <w:t>11</w:t>
      </w:r>
      <w:r w:rsidR="0008752A" w:rsidRPr="0008752A">
        <w:rPr>
          <w:rFonts w:asciiTheme="majorBidi" w:hAnsiTheme="majorBidi" w:cstheme="majorBidi"/>
          <w:sz w:val="32"/>
          <w:szCs w:val="32"/>
          <w:rtl/>
        </w:rPr>
        <w:fldChar w:fldCharType="end"/>
      </w:r>
      <w:r w:rsidR="0008752A" w:rsidRPr="0008752A">
        <w:rPr>
          <w:rFonts w:asciiTheme="majorBidi" w:hAnsiTheme="majorBidi" w:cstheme="majorBidi"/>
          <w:noProof/>
          <w:sz w:val="32"/>
          <w:szCs w:val="32"/>
          <w:lang w:bidi="ar-YE"/>
        </w:rPr>
        <w:t xml:space="preserve"> </w:t>
      </w:r>
      <w:r w:rsidR="0008752A" w:rsidRPr="0008752A">
        <w:rPr>
          <w:rFonts w:asciiTheme="majorBidi" w:hAnsiTheme="majorBidi" w:cstheme="majorBidi"/>
          <w:noProof/>
          <w:sz w:val="32"/>
          <w:szCs w:val="32"/>
          <w:rtl/>
          <w:lang w:bidi="ar-YE"/>
        </w:rPr>
        <w:t>:</w:t>
      </w:r>
      <w:r w:rsidR="0008752A" w:rsidRPr="0008752A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EG"/>
        </w:rPr>
        <w:t xml:space="preserve"> </w:t>
      </w:r>
      <w:r w:rsidR="00FE2991" w:rsidRPr="00FE2991">
        <w:rPr>
          <w:rFonts w:asciiTheme="majorBidi" w:hAnsiTheme="majorBidi" w:cstheme="majorBidi"/>
          <w:color w:val="C00000"/>
          <w:sz w:val="32"/>
          <w:szCs w:val="32"/>
          <w:rtl/>
          <w:lang w:bidi="ar-EG"/>
        </w:rPr>
        <w:t>استمارة</w:t>
      </w:r>
      <w:r w:rsidR="00FE2991">
        <w:rPr>
          <w:rFonts w:asciiTheme="majorBidi" w:hAnsiTheme="majorBidi" w:cstheme="majorBidi"/>
          <w:b w:val="0"/>
          <w:bCs w:val="0"/>
          <w:color w:val="C00000"/>
          <w:sz w:val="32"/>
          <w:szCs w:val="32"/>
          <w:rtl/>
          <w:lang w:bidi="ar-EG"/>
        </w:rPr>
        <w:t xml:space="preserve"> </w:t>
      </w:r>
      <w:r w:rsidR="00625BB9" w:rsidRPr="004B6E7B">
        <w:rPr>
          <w:rFonts w:asciiTheme="majorBidi" w:hAnsiTheme="majorBidi" w:cstheme="majorBidi"/>
          <w:color w:val="C00000"/>
          <w:sz w:val="32"/>
          <w:szCs w:val="32"/>
          <w:rtl/>
          <w:lang w:bidi="ar-EG"/>
        </w:rPr>
        <w:t xml:space="preserve">التحقق من </w:t>
      </w:r>
      <w:r w:rsidR="00625BB9" w:rsidRPr="0008752A">
        <w:rPr>
          <w:rFonts w:asciiTheme="majorBidi" w:hAnsiTheme="majorBidi" w:cstheme="majorBidi"/>
          <w:color w:val="C00000"/>
          <w:sz w:val="32"/>
          <w:szCs w:val="32"/>
          <w:rtl/>
          <w:lang w:bidi="ar-EG"/>
        </w:rPr>
        <w:t>إدارة شئون الطلاب</w:t>
      </w:r>
      <w:bookmarkEnd w:id="11"/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718"/>
        <w:gridCol w:w="7702"/>
      </w:tblGrid>
      <w:tr w:rsidR="002E0F2A" w:rsidTr="004C332D">
        <w:tc>
          <w:tcPr>
            <w:tcW w:w="1304" w:type="pct"/>
            <w:hideMark/>
          </w:tcPr>
          <w:p w:rsidR="002E0F2A" w:rsidRDefault="002E0F2A" w:rsidP="004C33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اسم البرنامج / القسم العلمي</w:t>
            </w:r>
          </w:p>
        </w:tc>
        <w:tc>
          <w:tcPr>
            <w:tcW w:w="3696" w:type="pct"/>
            <w:hideMark/>
          </w:tcPr>
          <w:p w:rsidR="002E0F2A" w:rsidRDefault="002E0F2A" w:rsidP="004C332D">
            <w:p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EG"/>
              </w:rPr>
              <w:t>............................</w:t>
            </w:r>
          </w:p>
        </w:tc>
      </w:tr>
      <w:tr w:rsidR="002E0F2A" w:rsidTr="004C332D">
        <w:tc>
          <w:tcPr>
            <w:tcW w:w="1304" w:type="pct"/>
            <w:hideMark/>
          </w:tcPr>
          <w:p w:rsidR="002E0F2A" w:rsidRDefault="002E0F2A" w:rsidP="004C33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اسم الكلية</w:t>
            </w:r>
          </w:p>
        </w:tc>
        <w:tc>
          <w:tcPr>
            <w:tcW w:w="3696" w:type="pct"/>
            <w:hideMark/>
          </w:tcPr>
          <w:p w:rsidR="002E0F2A" w:rsidRDefault="002E0F2A" w:rsidP="004C332D">
            <w:p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EG"/>
              </w:rPr>
              <w:t>............................</w:t>
            </w:r>
          </w:p>
        </w:tc>
      </w:tr>
      <w:tr w:rsidR="002E0F2A" w:rsidTr="004C332D">
        <w:tblPrEx>
          <w:jc w:val="center"/>
        </w:tblPrEx>
        <w:trPr>
          <w:jc w:val="center"/>
        </w:trPr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2A" w:rsidRDefault="002E0F2A" w:rsidP="004C33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تاريخ الملاحظة</w:t>
            </w:r>
          </w:p>
        </w:tc>
        <w:tc>
          <w:tcPr>
            <w:tcW w:w="3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2A" w:rsidRDefault="004C1F44" w:rsidP="004C332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91082E">
              <w:rPr>
                <w:rFonts w:asciiTheme="minorBidi" w:hAnsiTheme="minorBidi"/>
                <w:color w:val="000000" w:themeColor="text1"/>
                <w:rtl/>
                <w:lang w:bidi="ar-EG"/>
              </w:rPr>
              <w:t>............................</w:t>
            </w:r>
          </w:p>
        </w:tc>
      </w:tr>
    </w:tbl>
    <w:p w:rsidR="002E0F2A" w:rsidRDefault="002E0F2A" w:rsidP="00625BB9">
      <w:pPr>
        <w:spacing w:after="0"/>
        <w:jc w:val="center"/>
        <w:rPr>
          <w:b/>
          <w:bCs/>
          <w:color w:val="000000" w:themeColor="text1"/>
          <w:sz w:val="28"/>
          <w:szCs w:val="28"/>
          <w:rtl/>
          <w:lang w:bidi="ar-EG"/>
        </w:rPr>
      </w:pPr>
    </w:p>
    <w:p w:rsidR="00FE2991" w:rsidRDefault="00FE2991" w:rsidP="00FE2991">
      <w:pPr>
        <w:spacing w:before="240" w:line="360" w:lineRule="exact"/>
        <w:ind w:firstLine="706"/>
        <w:rPr>
          <w:rFonts w:ascii="Simplified Arabic" w:hAnsi="Simplified Arabic" w:cs="Simplified Arabic"/>
          <w:color w:val="000000" w:themeColor="text1"/>
          <w:sz w:val="28"/>
          <w:szCs w:val="28"/>
          <w:lang w:bidi="ar-EG"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يرجى وضع إشارة (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lang w:bidi="ar-EG"/>
        </w:rPr>
        <w:sym w:font="Wingdings 2" w:char="F050"/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) تحت درجة الاستيفاء المناسبة لكل عبارة مما يأتي: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9"/>
        <w:gridCol w:w="1275"/>
        <w:gridCol w:w="1275"/>
        <w:gridCol w:w="1951"/>
      </w:tblGrid>
      <w:tr w:rsidR="00625BB9" w:rsidRPr="001E58CD" w:rsidTr="0091082E">
        <w:trPr>
          <w:tblHeader/>
          <w:jc w:val="center"/>
        </w:trPr>
        <w:tc>
          <w:tcPr>
            <w:tcW w:w="2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5BB9" w:rsidRPr="00910728" w:rsidRDefault="00625BB9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EA58B7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مجالات التقييم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B9" w:rsidRPr="00910728" w:rsidRDefault="00625BB9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91072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درج</w:t>
            </w:r>
            <w:r w:rsidRPr="00910728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ة</w:t>
            </w:r>
            <w:r w:rsidRPr="0091072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 الاستيفاء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5BB9" w:rsidRPr="001E58CD" w:rsidRDefault="00625BB9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  <w:p w:rsidR="00625BB9" w:rsidRPr="001E58CD" w:rsidRDefault="00625BB9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1E58CD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ملاحظات</w:t>
            </w:r>
          </w:p>
        </w:tc>
      </w:tr>
      <w:tr w:rsidR="00F37584" w:rsidRPr="001E58CD" w:rsidTr="00B35102">
        <w:trPr>
          <w:tblHeader/>
          <w:jc w:val="center"/>
        </w:trPr>
        <w:tc>
          <w:tcPr>
            <w:tcW w:w="2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584" w:rsidRPr="001E58CD" w:rsidRDefault="00F37584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584" w:rsidRPr="009A0309" w:rsidRDefault="00F37584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lang w:bidi="ar-EG"/>
              </w:rPr>
            </w:pPr>
            <w:r w:rsidRPr="009A0309">
              <w:rPr>
                <w:rFonts w:asciiTheme="minorBidi" w:hAnsiTheme="minorBidi"/>
                <w:b/>
                <w:bCs/>
                <w:color w:val="000000" w:themeColor="text1"/>
                <w:rtl/>
                <w:lang w:bidi="ar-EG"/>
              </w:rPr>
              <w:t>مستوفي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584" w:rsidRPr="009A0309" w:rsidRDefault="00F37584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lang w:bidi="ar-EG"/>
              </w:rPr>
            </w:pPr>
            <w:r w:rsidRPr="009A0309">
              <w:rPr>
                <w:rFonts w:asciiTheme="minorBidi" w:hAnsiTheme="minorBidi"/>
                <w:b/>
                <w:bCs/>
                <w:color w:val="000000" w:themeColor="text1"/>
                <w:rtl/>
                <w:lang w:bidi="ar-EG"/>
              </w:rPr>
              <w:t>غير مستوفي</w:t>
            </w: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584" w:rsidRPr="001E58CD" w:rsidRDefault="00F37584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F37584" w:rsidRPr="001E58CD" w:rsidTr="00B35102">
        <w:trPr>
          <w:jc w:val="center"/>
        </w:trPr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562" w:hanging="426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5A1E0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مناسبة مكان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الادارة</w:t>
            </w:r>
            <w:r w:rsidRPr="005A1E0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وموقعها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91082E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91082E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91082E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F37584" w:rsidRPr="001E58CD" w:rsidTr="00B35102">
        <w:trPr>
          <w:jc w:val="center"/>
        </w:trPr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08752A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562" w:hanging="426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5A1E0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تجهيز المكان وظروف العمل: مكاتب، مراوح، مكيفات، نوافذ، تهوية، إضاءة، دواليب حفظ سجلات، نظام معالجة البيانات (</w:t>
            </w:r>
            <w:r w:rsidRPr="005A1E0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  <w:t>MIS</w:t>
            </w:r>
            <w:r w:rsidRPr="005A1E0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91082E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91082E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91082E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F37584" w:rsidRPr="001E58CD" w:rsidTr="00B35102">
        <w:trPr>
          <w:jc w:val="center"/>
        </w:trPr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562" w:hanging="426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5A1E0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عدد العاملين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في الإدارة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(يُكتب) = </w:t>
            </w:r>
            <w:r w:rsidRPr="00F37584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...............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F37584" w:rsidRPr="001E58CD" w:rsidTr="00B35102">
        <w:trPr>
          <w:jc w:val="center"/>
        </w:trPr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562" w:hanging="426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5A1E0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مناسبة المؤهلات (تفعيل التوصيف الوظيفي)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F37584" w:rsidRPr="001E58CD" w:rsidTr="00B35102">
        <w:trPr>
          <w:jc w:val="center"/>
        </w:trPr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562" w:hanging="426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5A1E0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توفر بطاقات التوصيف الوظيفي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للعاملين في الادارة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F37584" w:rsidRPr="001E58CD" w:rsidTr="00B35102">
        <w:trPr>
          <w:jc w:val="center"/>
        </w:trPr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562" w:hanging="426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5A1E0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عدد أجهزة </w:t>
            </w:r>
            <w:r w:rsidRPr="00DC2C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الحاسوب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المفعلة في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الإدارة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(يُكتب) = </w:t>
            </w:r>
            <w:r w:rsidRPr="00F37584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...............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F37584" w:rsidRPr="001E58CD" w:rsidTr="00B35102">
        <w:trPr>
          <w:jc w:val="center"/>
        </w:trPr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562" w:hanging="426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5A1E0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الأمن والسلامة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F37584" w:rsidRPr="001E58CD" w:rsidTr="00B35102">
        <w:trPr>
          <w:jc w:val="center"/>
        </w:trPr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562" w:hanging="426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5A1E0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نظافة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الادارة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F37584" w:rsidRPr="001E58CD" w:rsidTr="00B35102">
        <w:trPr>
          <w:jc w:val="center"/>
        </w:trPr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562" w:hanging="426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5A1E0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قواعد بيانات الطلاب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F37584" w:rsidRPr="001E58CD" w:rsidTr="00B35102">
        <w:trPr>
          <w:jc w:val="center"/>
        </w:trPr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562" w:hanging="426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5A1E0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أعداد الطلاب المقبولين خلال 5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</w:t>
            </w:r>
            <w:r w:rsidRPr="005A1E0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سنوات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الأخيرة (يرفق كملحق)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F37584" w:rsidRPr="001E58CD" w:rsidTr="00B35102">
        <w:trPr>
          <w:jc w:val="center"/>
        </w:trPr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562" w:hanging="426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5A1E0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التحويلات من والي الكلية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او الجامعة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F37584" w:rsidRPr="001E58CD" w:rsidTr="00B35102">
        <w:trPr>
          <w:jc w:val="center"/>
        </w:trPr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562" w:hanging="426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5A1E0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كشوف توزيع الإشراف الأكاديمي او الريادة العلمية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F37584" w:rsidRPr="001E58CD" w:rsidTr="00B35102">
        <w:trPr>
          <w:jc w:val="center"/>
        </w:trPr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562" w:hanging="426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5A1E0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الإعلان عن قواعد التحويل والتوزيع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F37584" w:rsidRPr="001E58CD" w:rsidTr="00B35102">
        <w:trPr>
          <w:jc w:val="center"/>
        </w:trPr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spacing w:after="0" w:line="240" w:lineRule="auto"/>
              <w:ind w:firstLine="703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5A1E0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أخري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5A1E03" w:rsidRDefault="00F37584" w:rsidP="00F37584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</w:tbl>
    <w:p w:rsidR="00625BB9" w:rsidRDefault="00625BB9" w:rsidP="00625BB9">
      <w:pPr>
        <w:spacing w:after="0"/>
        <w:jc w:val="center"/>
        <w:rPr>
          <w:b/>
          <w:bCs/>
          <w:color w:val="000000" w:themeColor="text1"/>
          <w:sz w:val="28"/>
          <w:szCs w:val="28"/>
          <w:rtl/>
          <w:lang w:bidi="ar-EG"/>
        </w:rPr>
      </w:pPr>
    </w:p>
    <w:p w:rsidR="005B16CB" w:rsidRDefault="005B16CB" w:rsidP="005B16CB">
      <w:pPr>
        <w:pStyle w:val="a4"/>
        <w:spacing w:before="240" w:after="0"/>
        <w:ind w:left="0" w:firstLine="535"/>
        <w:rPr>
          <w:b/>
          <w:bCs/>
          <w:color w:val="C00000"/>
          <w:sz w:val="28"/>
          <w:szCs w:val="28"/>
          <w:u w:val="single"/>
          <w:lang w:bidi="ar-YE"/>
        </w:rPr>
      </w:pPr>
      <w:r>
        <w:rPr>
          <w:b/>
          <w:bCs/>
          <w:color w:val="C00000"/>
          <w:sz w:val="28"/>
          <w:szCs w:val="28"/>
          <w:u w:val="single"/>
          <w:rtl/>
          <w:lang w:bidi="ar-YE"/>
        </w:rPr>
        <w:t xml:space="preserve">الملاحظات النهائية للمراجع: </w:t>
      </w:r>
      <w:r>
        <w:rPr>
          <w:color w:val="00B0F0"/>
          <w:sz w:val="20"/>
          <w:szCs w:val="20"/>
          <w:u w:val="single"/>
          <w:rtl/>
          <w:lang w:bidi="ar-YE"/>
        </w:rPr>
        <w:t>(تكتب اهم الملاحظات الجوهرية بإيجاز)</w:t>
      </w:r>
    </w:p>
    <w:p w:rsidR="005B16CB" w:rsidRPr="004D5E17" w:rsidRDefault="005B16CB" w:rsidP="00F37584">
      <w:pPr>
        <w:pStyle w:val="a4"/>
        <w:numPr>
          <w:ilvl w:val="0"/>
          <w:numId w:val="31"/>
        </w:numPr>
        <w:spacing w:after="0" w:line="360" w:lineRule="auto"/>
        <w:rPr>
          <w:sz w:val="24"/>
          <w:szCs w:val="24"/>
          <w:lang w:bidi="ar-YE"/>
        </w:rPr>
      </w:pPr>
      <w:r w:rsidRPr="004D5E17">
        <w:rPr>
          <w:sz w:val="24"/>
          <w:szCs w:val="24"/>
          <w:rtl/>
          <w:lang w:bidi="ar-YE"/>
        </w:rPr>
        <w:t>.........................................................................................................</w:t>
      </w:r>
    </w:p>
    <w:p w:rsidR="005B16CB" w:rsidRDefault="005B16CB" w:rsidP="00F37584">
      <w:pPr>
        <w:pStyle w:val="a4"/>
        <w:numPr>
          <w:ilvl w:val="0"/>
          <w:numId w:val="31"/>
        </w:numPr>
        <w:spacing w:before="240" w:line="360" w:lineRule="auto"/>
        <w:rPr>
          <w:sz w:val="24"/>
          <w:szCs w:val="24"/>
          <w:lang w:bidi="ar-YE"/>
        </w:rPr>
      </w:pPr>
      <w:r w:rsidRPr="004D5E17">
        <w:rPr>
          <w:sz w:val="24"/>
          <w:szCs w:val="24"/>
          <w:rtl/>
          <w:lang w:bidi="ar-YE"/>
        </w:rPr>
        <w:t>.........................................................................................................</w:t>
      </w:r>
    </w:p>
    <w:p w:rsidR="00F37584" w:rsidRDefault="00F37584" w:rsidP="00F37584">
      <w:pPr>
        <w:pStyle w:val="a4"/>
        <w:numPr>
          <w:ilvl w:val="0"/>
          <w:numId w:val="31"/>
        </w:numPr>
        <w:spacing w:before="240" w:line="360" w:lineRule="auto"/>
        <w:rPr>
          <w:sz w:val="24"/>
          <w:szCs w:val="24"/>
          <w:lang w:bidi="ar-YE"/>
        </w:rPr>
      </w:pPr>
      <w:r w:rsidRPr="004D5E17">
        <w:rPr>
          <w:sz w:val="24"/>
          <w:szCs w:val="24"/>
          <w:rtl/>
          <w:lang w:bidi="ar-YE"/>
        </w:rPr>
        <w:t>........................................................................................................</w:t>
      </w:r>
    </w:p>
    <w:p w:rsidR="00F37584" w:rsidRDefault="00F37584" w:rsidP="00F37584">
      <w:pPr>
        <w:pStyle w:val="a4"/>
        <w:numPr>
          <w:ilvl w:val="0"/>
          <w:numId w:val="31"/>
        </w:numPr>
        <w:spacing w:before="240" w:line="360" w:lineRule="auto"/>
        <w:rPr>
          <w:sz w:val="24"/>
          <w:szCs w:val="24"/>
          <w:lang w:bidi="ar-YE"/>
        </w:rPr>
      </w:pPr>
      <w:r w:rsidRPr="004D5E17">
        <w:rPr>
          <w:sz w:val="24"/>
          <w:szCs w:val="24"/>
          <w:rtl/>
          <w:lang w:bidi="ar-YE"/>
        </w:rPr>
        <w:t>........................................................................................................</w:t>
      </w:r>
    </w:p>
    <w:p w:rsidR="00F37584" w:rsidRPr="004D5E17" w:rsidRDefault="00F37584" w:rsidP="00F37584">
      <w:pPr>
        <w:pStyle w:val="a4"/>
        <w:numPr>
          <w:ilvl w:val="0"/>
          <w:numId w:val="31"/>
        </w:numPr>
        <w:spacing w:before="240" w:line="360" w:lineRule="auto"/>
        <w:rPr>
          <w:sz w:val="24"/>
          <w:szCs w:val="24"/>
          <w:lang w:bidi="ar-YE"/>
        </w:rPr>
      </w:pPr>
      <w:r w:rsidRPr="004D5E17">
        <w:rPr>
          <w:sz w:val="24"/>
          <w:szCs w:val="24"/>
          <w:rtl/>
          <w:lang w:bidi="ar-YE"/>
        </w:rPr>
        <w:t>........................................................................................................</w:t>
      </w:r>
    </w:p>
    <w:p w:rsidR="005B16CB" w:rsidRPr="004D5E17" w:rsidRDefault="005B16CB" w:rsidP="00F37584">
      <w:pPr>
        <w:pStyle w:val="a4"/>
        <w:numPr>
          <w:ilvl w:val="0"/>
          <w:numId w:val="31"/>
        </w:numPr>
        <w:spacing w:line="360" w:lineRule="auto"/>
        <w:rPr>
          <w:rFonts w:asciiTheme="minorBidi" w:hAnsiTheme="minorBidi"/>
          <w:b/>
          <w:bCs/>
          <w:sz w:val="24"/>
          <w:szCs w:val="24"/>
          <w:rtl/>
          <w:lang w:bidi="ar-YE"/>
        </w:rPr>
      </w:pPr>
      <w:r w:rsidRPr="004D5E17">
        <w:rPr>
          <w:sz w:val="24"/>
          <w:szCs w:val="24"/>
          <w:rtl/>
          <w:lang w:bidi="ar-YE"/>
        </w:rPr>
        <w:t>.........................................................................................................</w:t>
      </w:r>
      <w:r w:rsidRPr="004D5E17">
        <w:rPr>
          <w:rFonts w:asciiTheme="minorBidi" w:hAnsiTheme="minorBidi"/>
          <w:b/>
          <w:bCs/>
          <w:sz w:val="24"/>
          <w:szCs w:val="24"/>
          <w:rtl/>
          <w:lang w:bidi="ar-YE"/>
        </w:rPr>
        <w:t xml:space="preserve"> </w:t>
      </w:r>
    </w:p>
    <w:tbl>
      <w:tblPr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3731"/>
        <w:gridCol w:w="2096"/>
      </w:tblGrid>
      <w:tr w:rsidR="005B16CB" w:rsidTr="005B16CB">
        <w:trPr>
          <w:jc w:val="right"/>
        </w:trPr>
        <w:tc>
          <w:tcPr>
            <w:tcW w:w="3731" w:type="dxa"/>
            <w:hideMark/>
          </w:tcPr>
          <w:p w:rsidR="005B16CB" w:rsidRDefault="005B16CB">
            <w:pPr>
              <w:spacing w:after="0"/>
              <w:rPr>
                <w:rFonts w:ascii="Arial" w:hAnsi="Arial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YE"/>
              </w:rPr>
              <w:t xml:space="preserve">اسم المراجع: </w:t>
            </w:r>
            <w:r>
              <w:rPr>
                <w:rFonts w:ascii="Arial" w:hAnsi="Arial"/>
                <w:rtl/>
                <w:lang w:bidi="ar-YE"/>
              </w:rPr>
              <w:t>.....................................</w:t>
            </w:r>
          </w:p>
        </w:tc>
        <w:tc>
          <w:tcPr>
            <w:tcW w:w="0" w:type="auto"/>
            <w:hideMark/>
          </w:tcPr>
          <w:p w:rsidR="005B16CB" w:rsidRDefault="005B16CB">
            <w:pPr>
              <w:spacing w:after="0"/>
              <w:rPr>
                <w:rFonts w:ascii="Arial" w:hAnsi="Arial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YE"/>
              </w:rPr>
              <w:t xml:space="preserve">التوقيع: </w:t>
            </w:r>
            <w:r>
              <w:rPr>
                <w:rFonts w:ascii="Arial" w:hAnsi="Arial"/>
                <w:sz w:val="24"/>
                <w:szCs w:val="24"/>
                <w:rtl/>
                <w:lang w:bidi="ar-YE"/>
              </w:rPr>
              <w:t>..................</w:t>
            </w:r>
          </w:p>
        </w:tc>
      </w:tr>
    </w:tbl>
    <w:p w:rsidR="00625BB9" w:rsidRDefault="00625BB9" w:rsidP="00625BB9">
      <w:pPr>
        <w:spacing w:after="0"/>
        <w:jc w:val="center"/>
        <w:rPr>
          <w:b/>
          <w:bCs/>
          <w:color w:val="000000" w:themeColor="text1"/>
          <w:sz w:val="28"/>
          <w:szCs w:val="28"/>
          <w:lang w:bidi="ar-EG"/>
        </w:rPr>
      </w:pPr>
    </w:p>
    <w:p w:rsidR="00625BB9" w:rsidRDefault="00625BB9" w:rsidP="00625BB9">
      <w:pPr>
        <w:spacing w:after="0"/>
        <w:jc w:val="center"/>
        <w:rPr>
          <w:b/>
          <w:bCs/>
          <w:color w:val="000000" w:themeColor="text1"/>
          <w:sz w:val="28"/>
          <w:szCs w:val="28"/>
          <w:rtl/>
          <w:lang w:bidi="ar-EG"/>
        </w:rPr>
      </w:pPr>
    </w:p>
    <w:p w:rsidR="00625BB9" w:rsidRDefault="00625BB9" w:rsidP="00625BB9">
      <w:pPr>
        <w:bidi w:val="0"/>
        <w:spacing w:after="0" w:line="240" w:lineRule="auto"/>
        <w:rPr>
          <w:rFonts w:cs="Simplified Arabic"/>
          <w:b/>
          <w:bCs/>
          <w:color w:val="000000" w:themeColor="text1"/>
          <w:sz w:val="32"/>
          <w:szCs w:val="32"/>
          <w:lang w:bidi="ar-EG"/>
        </w:rPr>
      </w:pPr>
      <w:r>
        <w:rPr>
          <w:rFonts w:cs="Simplified Arabic"/>
          <w:b/>
          <w:bCs/>
          <w:color w:val="000000" w:themeColor="text1"/>
          <w:sz w:val="32"/>
          <w:szCs w:val="32"/>
          <w:rtl/>
          <w:lang w:bidi="ar-EG"/>
        </w:rPr>
        <w:br w:type="page"/>
      </w:r>
    </w:p>
    <w:p w:rsidR="004C1F44" w:rsidRPr="004C1F44" w:rsidRDefault="004C1F44" w:rsidP="0008752A">
      <w:pPr>
        <w:jc w:val="center"/>
        <w:rPr>
          <w:rFonts w:cs="Simplified Arabic"/>
          <w:b/>
          <w:bCs/>
          <w:color w:val="000000" w:themeColor="text1"/>
          <w:sz w:val="18"/>
          <w:szCs w:val="18"/>
          <w:rtl/>
          <w:lang w:bidi="ar-EG"/>
        </w:rPr>
      </w:pPr>
    </w:p>
    <w:p w:rsidR="00625BB9" w:rsidRDefault="0008752A" w:rsidP="0008752A">
      <w:pPr>
        <w:jc w:val="center"/>
        <w:rPr>
          <w:rFonts w:cs="Simplified Arabic"/>
          <w:b/>
          <w:bCs/>
          <w:color w:val="000000" w:themeColor="text1"/>
          <w:sz w:val="32"/>
          <w:szCs w:val="32"/>
          <w:rtl/>
          <w:lang w:bidi="ar-EG"/>
        </w:rPr>
      </w:pPr>
      <w:bookmarkStart w:id="12" w:name="_Toc73573674"/>
      <w:r w:rsidRPr="0008752A">
        <w:rPr>
          <w:rFonts w:cs="Simplified Arabic" w:hint="cs"/>
          <w:b/>
          <w:bCs/>
          <w:color w:val="000000" w:themeColor="text1"/>
          <w:sz w:val="32"/>
          <w:szCs w:val="32"/>
          <w:rtl/>
          <w:lang w:bidi="ar-EG"/>
        </w:rPr>
        <w:t>نموذج</w:t>
      </w:r>
      <w:r w:rsidRPr="0008752A">
        <w:rPr>
          <w:rFonts w:cs="Simplified Arabic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08752A">
        <w:rPr>
          <w:rFonts w:cs="Simplified Arabic"/>
          <w:b/>
          <w:bCs/>
          <w:color w:val="000000" w:themeColor="text1"/>
          <w:sz w:val="32"/>
          <w:szCs w:val="32"/>
          <w:rtl/>
          <w:lang w:bidi="ar-EG"/>
        </w:rPr>
        <w:fldChar w:fldCharType="begin"/>
      </w:r>
      <w:r w:rsidRPr="0008752A">
        <w:rPr>
          <w:rFonts w:cs="Simplified Arabic"/>
          <w:b/>
          <w:bCs/>
          <w:color w:val="000000" w:themeColor="text1"/>
          <w:sz w:val="32"/>
          <w:szCs w:val="32"/>
          <w:rtl/>
          <w:lang w:bidi="ar-EG"/>
        </w:rPr>
        <w:instrText xml:space="preserve"> </w:instrText>
      </w:r>
      <w:r w:rsidRPr="0008752A">
        <w:rPr>
          <w:rFonts w:cs="Simplified Arabic"/>
          <w:b/>
          <w:bCs/>
          <w:color w:val="000000" w:themeColor="text1"/>
          <w:sz w:val="32"/>
          <w:szCs w:val="32"/>
          <w:lang w:bidi="ar-EG"/>
        </w:rPr>
        <w:instrText>SEQ</w:instrText>
      </w:r>
      <w:r w:rsidRPr="0008752A">
        <w:rPr>
          <w:rFonts w:cs="Simplified Arabic"/>
          <w:b/>
          <w:bCs/>
          <w:color w:val="000000" w:themeColor="text1"/>
          <w:sz w:val="32"/>
          <w:szCs w:val="32"/>
          <w:rtl/>
          <w:lang w:bidi="ar-EG"/>
        </w:rPr>
        <w:instrText xml:space="preserve"> نموذج_ \* </w:instrText>
      </w:r>
      <w:r w:rsidRPr="0008752A">
        <w:rPr>
          <w:rFonts w:cs="Simplified Arabic"/>
          <w:b/>
          <w:bCs/>
          <w:color w:val="000000" w:themeColor="text1"/>
          <w:sz w:val="32"/>
          <w:szCs w:val="32"/>
          <w:lang w:bidi="ar-EG"/>
        </w:rPr>
        <w:instrText>ARABIC</w:instrText>
      </w:r>
      <w:r w:rsidRPr="0008752A">
        <w:rPr>
          <w:rFonts w:cs="Simplified Arabic"/>
          <w:b/>
          <w:bCs/>
          <w:color w:val="000000" w:themeColor="text1"/>
          <w:sz w:val="32"/>
          <w:szCs w:val="32"/>
          <w:rtl/>
          <w:lang w:bidi="ar-EG"/>
        </w:rPr>
        <w:instrText xml:space="preserve"> </w:instrText>
      </w:r>
      <w:r w:rsidRPr="0008752A">
        <w:rPr>
          <w:rFonts w:cs="Simplified Arabic"/>
          <w:b/>
          <w:bCs/>
          <w:color w:val="000000" w:themeColor="text1"/>
          <w:sz w:val="32"/>
          <w:szCs w:val="32"/>
          <w:rtl/>
          <w:lang w:bidi="ar-EG"/>
        </w:rPr>
        <w:fldChar w:fldCharType="separate"/>
      </w:r>
      <w:r w:rsidR="00A91620">
        <w:rPr>
          <w:rFonts w:cs="Simplified Arabic"/>
          <w:b/>
          <w:bCs/>
          <w:noProof/>
          <w:color w:val="000000" w:themeColor="text1"/>
          <w:sz w:val="32"/>
          <w:szCs w:val="32"/>
          <w:rtl/>
          <w:lang w:bidi="ar-EG"/>
        </w:rPr>
        <w:t>12</w:t>
      </w:r>
      <w:r w:rsidRPr="0008752A">
        <w:rPr>
          <w:rFonts w:cs="Simplified Arabic"/>
          <w:b/>
          <w:bCs/>
          <w:color w:val="000000" w:themeColor="text1"/>
          <w:sz w:val="32"/>
          <w:szCs w:val="32"/>
          <w:rtl/>
          <w:lang w:bidi="ar-EG"/>
        </w:rPr>
        <w:fldChar w:fldCharType="end"/>
      </w:r>
      <w:r w:rsidRPr="0008752A">
        <w:rPr>
          <w:rFonts w:cs="Simplified Arabic"/>
          <w:b/>
          <w:bCs/>
          <w:color w:val="000000" w:themeColor="text1"/>
          <w:sz w:val="32"/>
          <w:szCs w:val="32"/>
          <w:lang w:bidi="ar-EG"/>
        </w:rPr>
        <w:t xml:space="preserve"> </w:t>
      </w:r>
      <w:r w:rsidRPr="0008752A">
        <w:rPr>
          <w:rFonts w:cs="Simplified Arabic" w:hint="cs"/>
          <w:b/>
          <w:bCs/>
          <w:color w:val="000000" w:themeColor="text1"/>
          <w:sz w:val="32"/>
          <w:szCs w:val="32"/>
          <w:rtl/>
          <w:lang w:bidi="ar-EG"/>
        </w:rPr>
        <w:t>:</w:t>
      </w:r>
      <w:r>
        <w:rPr>
          <w:rFonts w:cs="Simplified Arabic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FE2991"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bidi="ar-EG"/>
        </w:rPr>
        <w:t xml:space="preserve">استمارة </w:t>
      </w:r>
      <w:r w:rsidR="00625BB9" w:rsidRPr="004B6E7B">
        <w:rPr>
          <w:rFonts w:cs="Simplified Arabic" w:hint="cs"/>
          <w:b/>
          <w:bCs/>
          <w:color w:val="C00000"/>
          <w:sz w:val="32"/>
          <w:szCs w:val="32"/>
          <w:rtl/>
          <w:lang w:bidi="ar-EG"/>
        </w:rPr>
        <w:t>التحقق من</w:t>
      </w:r>
      <w:r w:rsidR="00625BB9" w:rsidRPr="004B6E7B">
        <w:rPr>
          <w:rFonts w:cs="Simplified Arabic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="00625BB9" w:rsidRPr="00A6205A">
        <w:rPr>
          <w:rFonts w:cs="Simplified Arabic" w:hint="cs"/>
          <w:b/>
          <w:bCs/>
          <w:color w:val="C00000"/>
          <w:sz w:val="32"/>
          <w:szCs w:val="32"/>
          <w:rtl/>
          <w:lang w:bidi="ar-EG"/>
        </w:rPr>
        <w:t xml:space="preserve">وحدة </w:t>
      </w:r>
      <w:r w:rsidR="004B6E7B">
        <w:rPr>
          <w:rFonts w:cs="Simplified Arabic" w:hint="cs"/>
          <w:b/>
          <w:bCs/>
          <w:color w:val="C00000"/>
          <w:sz w:val="32"/>
          <w:szCs w:val="32"/>
          <w:rtl/>
          <w:lang w:bidi="ar-EG"/>
        </w:rPr>
        <w:t xml:space="preserve">/ إدارة </w:t>
      </w:r>
      <w:r w:rsidR="00625BB9" w:rsidRPr="00A6205A">
        <w:rPr>
          <w:rFonts w:cs="Simplified Arabic" w:hint="cs"/>
          <w:b/>
          <w:bCs/>
          <w:color w:val="C00000"/>
          <w:sz w:val="32"/>
          <w:szCs w:val="32"/>
          <w:rtl/>
          <w:lang w:bidi="ar-EG"/>
        </w:rPr>
        <w:t>تكنولوجيا المعلومات</w:t>
      </w:r>
      <w:bookmarkEnd w:id="12"/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718"/>
        <w:gridCol w:w="7702"/>
      </w:tblGrid>
      <w:tr w:rsidR="0008752A" w:rsidTr="004C332D">
        <w:tc>
          <w:tcPr>
            <w:tcW w:w="1304" w:type="pct"/>
            <w:hideMark/>
          </w:tcPr>
          <w:p w:rsidR="0008752A" w:rsidRDefault="0008752A" w:rsidP="00674287">
            <w:pPr>
              <w:spacing w:before="240"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اسم البرنامج / القسم العلمي</w:t>
            </w:r>
          </w:p>
        </w:tc>
        <w:tc>
          <w:tcPr>
            <w:tcW w:w="3696" w:type="pct"/>
            <w:hideMark/>
          </w:tcPr>
          <w:p w:rsidR="0008752A" w:rsidRDefault="0008752A" w:rsidP="00674287">
            <w:pPr>
              <w:spacing w:before="240" w:after="0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EG"/>
              </w:rPr>
              <w:t>............................</w:t>
            </w:r>
          </w:p>
        </w:tc>
      </w:tr>
      <w:tr w:rsidR="0008752A" w:rsidTr="004C332D">
        <w:tc>
          <w:tcPr>
            <w:tcW w:w="1304" w:type="pct"/>
            <w:hideMark/>
          </w:tcPr>
          <w:p w:rsidR="0008752A" w:rsidRDefault="0008752A" w:rsidP="00674287">
            <w:pPr>
              <w:spacing w:before="240"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اسم الكلية</w:t>
            </w:r>
          </w:p>
        </w:tc>
        <w:tc>
          <w:tcPr>
            <w:tcW w:w="3696" w:type="pct"/>
            <w:hideMark/>
          </w:tcPr>
          <w:p w:rsidR="0008752A" w:rsidRDefault="0008752A" w:rsidP="00674287">
            <w:pPr>
              <w:spacing w:before="240" w:after="0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EG"/>
              </w:rPr>
              <w:t>............................</w:t>
            </w:r>
          </w:p>
        </w:tc>
      </w:tr>
      <w:tr w:rsidR="0008752A" w:rsidTr="004C332D">
        <w:tblPrEx>
          <w:jc w:val="center"/>
        </w:tblPrEx>
        <w:trPr>
          <w:jc w:val="center"/>
        </w:trPr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52A" w:rsidRDefault="0008752A" w:rsidP="00674287">
            <w:pPr>
              <w:spacing w:before="240"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تاريخ الملاحظة</w:t>
            </w:r>
          </w:p>
        </w:tc>
        <w:tc>
          <w:tcPr>
            <w:tcW w:w="3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52A" w:rsidRDefault="004C1F44" w:rsidP="00674287">
            <w:pPr>
              <w:spacing w:before="240"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91082E">
              <w:rPr>
                <w:rFonts w:asciiTheme="minorBidi" w:hAnsiTheme="minorBidi"/>
                <w:color w:val="000000" w:themeColor="text1"/>
                <w:rtl/>
                <w:lang w:bidi="ar-EG"/>
              </w:rPr>
              <w:t>............................</w:t>
            </w:r>
          </w:p>
        </w:tc>
      </w:tr>
    </w:tbl>
    <w:p w:rsidR="00FE2991" w:rsidRDefault="00FE2991" w:rsidP="00FE2991">
      <w:pPr>
        <w:spacing w:before="240" w:line="360" w:lineRule="exact"/>
        <w:ind w:firstLine="706"/>
        <w:rPr>
          <w:rFonts w:ascii="Simplified Arabic" w:hAnsi="Simplified Arabic" w:cs="Simplified Arabic"/>
          <w:color w:val="000000" w:themeColor="text1"/>
          <w:sz w:val="28"/>
          <w:szCs w:val="28"/>
          <w:lang w:bidi="ar-EG"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يرجى وضع إشارة (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lang w:bidi="ar-EG"/>
        </w:rPr>
        <w:sym w:font="Wingdings 2" w:char="F050"/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) تحت درجة الاستيفاء المناسبة لكل عبارة مما يأتي: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1"/>
        <w:gridCol w:w="850"/>
        <w:gridCol w:w="850"/>
        <w:gridCol w:w="2659"/>
      </w:tblGrid>
      <w:tr w:rsidR="00625BB9" w:rsidRPr="001E58CD" w:rsidTr="00674287">
        <w:trPr>
          <w:tblHeader/>
          <w:jc w:val="center"/>
        </w:trPr>
        <w:tc>
          <w:tcPr>
            <w:tcW w:w="2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5BB9" w:rsidRPr="00910728" w:rsidRDefault="00625BB9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EA58B7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مجالات التقييم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B9" w:rsidRPr="00910728" w:rsidRDefault="00625BB9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91072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درج</w:t>
            </w:r>
            <w:r w:rsidRPr="00910728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ة</w:t>
            </w:r>
            <w:r w:rsidRPr="0091072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 الاستيفاء</w:t>
            </w:r>
          </w:p>
        </w:tc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5BB9" w:rsidRPr="001E58CD" w:rsidRDefault="00625BB9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  <w:p w:rsidR="00625BB9" w:rsidRPr="001E58CD" w:rsidRDefault="00625BB9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1E58CD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ملاحظات</w:t>
            </w:r>
          </w:p>
        </w:tc>
      </w:tr>
      <w:tr w:rsidR="00674287" w:rsidRPr="001E58CD" w:rsidTr="00674287">
        <w:trPr>
          <w:tblHeader/>
          <w:jc w:val="center"/>
        </w:trPr>
        <w:tc>
          <w:tcPr>
            <w:tcW w:w="2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4287" w:rsidRPr="001E58CD" w:rsidRDefault="00674287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4287" w:rsidRPr="009A0309" w:rsidRDefault="00674287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lang w:bidi="ar-EG"/>
              </w:rPr>
            </w:pPr>
            <w:r w:rsidRPr="009A0309">
              <w:rPr>
                <w:rFonts w:asciiTheme="minorBidi" w:hAnsiTheme="minorBidi"/>
                <w:b/>
                <w:bCs/>
                <w:color w:val="000000" w:themeColor="text1"/>
                <w:rtl/>
                <w:lang w:bidi="ar-EG"/>
              </w:rPr>
              <w:t>مستوفي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4287" w:rsidRPr="009A0309" w:rsidRDefault="00674287" w:rsidP="009108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lang w:bidi="ar-EG"/>
              </w:rPr>
            </w:pPr>
            <w:r w:rsidRPr="009A0309">
              <w:rPr>
                <w:rFonts w:asciiTheme="minorBidi" w:hAnsiTheme="minorBidi"/>
                <w:b/>
                <w:bCs/>
                <w:color w:val="000000" w:themeColor="text1"/>
                <w:rtl/>
                <w:lang w:bidi="ar-EG"/>
              </w:rPr>
              <w:t>غير مستوفي</w:t>
            </w:r>
          </w:p>
        </w:tc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4287" w:rsidRPr="001E58CD" w:rsidRDefault="00674287" w:rsidP="0091082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674287" w:rsidRPr="001E58CD" w:rsidTr="00674287">
        <w:trPr>
          <w:jc w:val="center"/>
        </w:trPr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30487B" w:rsidRDefault="00674287" w:rsidP="0030487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562" w:hanging="426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30487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مناسبة </w:t>
            </w:r>
            <w:r w:rsidRPr="0030487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مكان</w:t>
            </w:r>
            <w:r w:rsidRPr="0030487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الوحدة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/ الادارة</w:t>
            </w:r>
            <w:r w:rsidRPr="0030487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و</w:t>
            </w:r>
            <w:r w:rsidRPr="0030487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موقع</w:t>
            </w:r>
            <w:r w:rsidRPr="0030487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ها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B06C56" w:rsidRDefault="00674287" w:rsidP="0091082E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B06C56" w:rsidRDefault="00674287" w:rsidP="0091082E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B06C56" w:rsidRDefault="00674287" w:rsidP="0091082E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674287" w:rsidRPr="001E58CD" w:rsidTr="00674287">
        <w:trPr>
          <w:jc w:val="center"/>
        </w:trPr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30487B" w:rsidRDefault="00674287" w:rsidP="0030487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562" w:hanging="426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30487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تجهيز المكان وظروف العمل: مكاتب</w:t>
            </w:r>
            <w:r w:rsidRPr="0030487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، </w:t>
            </w:r>
            <w:r w:rsidRPr="0030487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مراوح</w:t>
            </w:r>
            <w:r w:rsidRPr="0030487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، </w:t>
            </w:r>
            <w:r w:rsidRPr="0030487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مكيفات</w:t>
            </w:r>
            <w:r w:rsidRPr="0030487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، </w:t>
            </w:r>
            <w:r w:rsidRPr="0030487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نوافذ</w:t>
            </w:r>
            <w:r w:rsidRPr="0030487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، </w:t>
            </w:r>
            <w:r w:rsidRPr="0030487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تهوية</w:t>
            </w:r>
            <w:r w:rsidRPr="0030487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، </w:t>
            </w:r>
            <w:r w:rsidRPr="0030487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إضاءة</w:t>
            </w:r>
            <w:r w:rsidRPr="0030487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، </w:t>
            </w:r>
            <w:r w:rsidRPr="0030487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دواليب حفظ سجلات</w:t>
            </w:r>
            <w:r w:rsidRPr="0030487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، </w:t>
            </w:r>
            <w:r w:rsidRPr="0030487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نظام معالجة البيانات (</w:t>
            </w:r>
            <w:r w:rsidRPr="0030487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  <w:t>MIS</w:t>
            </w:r>
            <w:r w:rsidRPr="0030487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B06C56" w:rsidRDefault="00674287" w:rsidP="0091082E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B06C56" w:rsidRDefault="00674287" w:rsidP="0091082E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B06C56" w:rsidRDefault="00674287" w:rsidP="0091082E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674287" w:rsidRPr="001E58CD" w:rsidTr="00674287">
        <w:trPr>
          <w:jc w:val="center"/>
        </w:trPr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30487B" w:rsidRDefault="00674287" w:rsidP="00674287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562" w:hanging="426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30487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عدد العاملين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في الإدارة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(يُكتب) = </w:t>
            </w:r>
            <w:r w:rsidRPr="00F37584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...............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B06C56" w:rsidRDefault="00674287" w:rsidP="00674287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B06C56" w:rsidRDefault="00674287" w:rsidP="00674287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B06C56" w:rsidRDefault="00674287" w:rsidP="00674287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674287" w:rsidRPr="001E58CD" w:rsidTr="00674287">
        <w:trPr>
          <w:jc w:val="center"/>
        </w:trPr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30487B" w:rsidRDefault="00674287" w:rsidP="00674287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562" w:hanging="426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30487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مناسبة المؤهلات (تفعيل التوصيف الوظيفي)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B06C56" w:rsidRDefault="00674287" w:rsidP="00674287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B06C56" w:rsidRDefault="00674287" w:rsidP="00674287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B06C56" w:rsidRDefault="00674287" w:rsidP="00674287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674287" w:rsidRPr="001E58CD" w:rsidTr="00674287">
        <w:trPr>
          <w:jc w:val="center"/>
        </w:trPr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30487B" w:rsidRDefault="00674287" w:rsidP="00674287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562" w:hanging="426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30487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توفر بطاقات التوصيف الوظيفي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للعاملين في الادارة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B06C56" w:rsidRDefault="00674287" w:rsidP="00674287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B06C56" w:rsidRDefault="00674287" w:rsidP="00674287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B06C56" w:rsidRDefault="00674287" w:rsidP="00674287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674287" w:rsidRPr="001E58CD" w:rsidTr="00674287">
        <w:trPr>
          <w:jc w:val="center"/>
        </w:trPr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30487B" w:rsidRDefault="00674287" w:rsidP="00674287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562" w:hanging="426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30487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عدد أجهزة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الحاسوب في الإدارة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(يُكتب) = </w:t>
            </w:r>
            <w:r w:rsidRPr="00F37584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...............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B06C56" w:rsidRDefault="00674287" w:rsidP="00674287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B06C56" w:rsidRDefault="00674287" w:rsidP="00674287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B06C56" w:rsidRDefault="00674287" w:rsidP="00674287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674287" w:rsidRPr="001E58CD" w:rsidTr="00674287">
        <w:trPr>
          <w:jc w:val="center"/>
        </w:trPr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30487B" w:rsidRDefault="00674287" w:rsidP="00674287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562" w:hanging="426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30487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الأمن والسلامة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B06C56" w:rsidRDefault="00674287" w:rsidP="00674287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B06C56" w:rsidRDefault="00674287" w:rsidP="00674287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B06C56" w:rsidRDefault="00674287" w:rsidP="00674287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674287" w:rsidRPr="001E58CD" w:rsidTr="00674287">
        <w:trPr>
          <w:jc w:val="center"/>
        </w:trPr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30487B" w:rsidRDefault="00674287" w:rsidP="00674287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562" w:hanging="426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30487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النظافة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B06C56" w:rsidRDefault="00674287" w:rsidP="00674287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B06C56" w:rsidRDefault="00674287" w:rsidP="00674287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B06C56" w:rsidRDefault="00674287" w:rsidP="00674287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674287" w:rsidRPr="001E58CD" w:rsidTr="00674287">
        <w:trPr>
          <w:jc w:val="center"/>
        </w:trPr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30487B" w:rsidRDefault="00674287" w:rsidP="00674287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562" w:hanging="426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عدد </w:t>
            </w:r>
            <w:r w:rsidRPr="0030487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المقررات الالكترونية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المحملة على النظام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(يُكتب) =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..........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B06C56" w:rsidRDefault="00674287" w:rsidP="00674287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B06C56" w:rsidRDefault="00674287" w:rsidP="00674287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B06C56" w:rsidRDefault="00674287" w:rsidP="00674287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674287" w:rsidRPr="001E58CD" w:rsidTr="00674287">
        <w:trPr>
          <w:jc w:val="center"/>
        </w:trPr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30487B" w:rsidRDefault="00674287" w:rsidP="00674287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562" w:hanging="426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30487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آلية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واضحة ومعلنة ل</w:t>
            </w:r>
            <w:r w:rsidRPr="0030487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نشر المعلومات الكترونيا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B06C56" w:rsidRDefault="00674287" w:rsidP="00674287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B06C56" w:rsidRDefault="00674287" w:rsidP="00674287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B06C56" w:rsidRDefault="00674287" w:rsidP="00674287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674287" w:rsidRPr="001E58CD" w:rsidTr="00674287">
        <w:trPr>
          <w:jc w:val="center"/>
        </w:trPr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5C7354" w:rsidRDefault="00674287" w:rsidP="00674287">
            <w:pPr>
              <w:spacing w:after="0" w:line="240" w:lineRule="auto"/>
              <w:ind w:left="420" w:firstLine="283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5C735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أخري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B06C56" w:rsidRDefault="00674287" w:rsidP="00674287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B06C56" w:rsidRDefault="00674287" w:rsidP="00674287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B06C56" w:rsidRDefault="00674287" w:rsidP="00674287">
            <w:pPr>
              <w:spacing w:after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</w:tr>
    </w:tbl>
    <w:p w:rsidR="005B16CB" w:rsidRDefault="005B16CB" w:rsidP="005B16CB">
      <w:pPr>
        <w:pStyle w:val="a4"/>
        <w:spacing w:before="240" w:after="0"/>
        <w:ind w:left="0" w:firstLine="535"/>
        <w:rPr>
          <w:b/>
          <w:bCs/>
          <w:color w:val="C00000"/>
          <w:sz w:val="28"/>
          <w:szCs w:val="28"/>
          <w:u w:val="single"/>
          <w:lang w:bidi="ar-YE"/>
        </w:rPr>
      </w:pPr>
      <w:r>
        <w:rPr>
          <w:b/>
          <w:bCs/>
          <w:color w:val="C00000"/>
          <w:sz w:val="28"/>
          <w:szCs w:val="28"/>
          <w:u w:val="single"/>
          <w:rtl/>
          <w:lang w:bidi="ar-YE"/>
        </w:rPr>
        <w:t xml:space="preserve">الملاحظات النهائية للمراجع: </w:t>
      </w:r>
      <w:r>
        <w:rPr>
          <w:color w:val="00B0F0"/>
          <w:sz w:val="20"/>
          <w:szCs w:val="20"/>
          <w:u w:val="single"/>
          <w:rtl/>
          <w:lang w:bidi="ar-YE"/>
        </w:rPr>
        <w:t>(تكتب اهم الملاحظات الجوهرية بإيجاز)</w:t>
      </w:r>
    </w:p>
    <w:p w:rsidR="005B16CB" w:rsidRPr="004D5E17" w:rsidRDefault="005B16CB" w:rsidP="00674287">
      <w:pPr>
        <w:pStyle w:val="a4"/>
        <w:numPr>
          <w:ilvl w:val="0"/>
          <w:numId w:val="31"/>
        </w:numPr>
        <w:spacing w:after="0" w:line="360" w:lineRule="auto"/>
        <w:rPr>
          <w:sz w:val="24"/>
          <w:szCs w:val="24"/>
          <w:lang w:bidi="ar-YE"/>
        </w:rPr>
      </w:pPr>
      <w:r w:rsidRPr="004D5E17">
        <w:rPr>
          <w:sz w:val="24"/>
          <w:szCs w:val="24"/>
          <w:rtl/>
          <w:lang w:bidi="ar-YE"/>
        </w:rPr>
        <w:t>.........................................................................................................</w:t>
      </w:r>
    </w:p>
    <w:p w:rsidR="005B16CB" w:rsidRDefault="005B16CB" w:rsidP="00674287">
      <w:pPr>
        <w:pStyle w:val="a4"/>
        <w:numPr>
          <w:ilvl w:val="0"/>
          <w:numId w:val="31"/>
        </w:numPr>
        <w:spacing w:before="240" w:line="360" w:lineRule="auto"/>
        <w:rPr>
          <w:sz w:val="24"/>
          <w:szCs w:val="24"/>
          <w:lang w:bidi="ar-YE"/>
        </w:rPr>
      </w:pPr>
      <w:r w:rsidRPr="004D5E17">
        <w:rPr>
          <w:sz w:val="24"/>
          <w:szCs w:val="24"/>
          <w:rtl/>
          <w:lang w:bidi="ar-YE"/>
        </w:rPr>
        <w:t>.........................................................................................................</w:t>
      </w:r>
    </w:p>
    <w:p w:rsidR="00674287" w:rsidRPr="004D5E17" w:rsidRDefault="00674287" w:rsidP="00674287">
      <w:pPr>
        <w:pStyle w:val="a4"/>
        <w:numPr>
          <w:ilvl w:val="0"/>
          <w:numId w:val="31"/>
        </w:numPr>
        <w:spacing w:before="240" w:line="360" w:lineRule="auto"/>
        <w:rPr>
          <w:sz w:val="24"/>
          <w:szCs w:val="24"/>
          <w:lang w:bidi="ar-YE"/>
        </w:rPr>
      </w:pPr>
      <w:r w:rsidRPr="004D5E17">
        <w:rPr>
          <w:sz w:val="24"/>
          <w:szCs w:val="24"/>
          <w:rtl/>
          <w:lang w:bidi="ar-YE"/>
        </w:rPr>
        <w:t>.........................................................................................................</w:t>
      </w:r>
    </w:p>
    <w:p w:rsidR="00674287" w:rsidRPr="004D5E17" w:rsidRDefault="00674287" w:rsidP="00674287">
      <w:pPr>
        <w:pStyle w:val="a4"/>
        <w:numPr>
          <w:ilvl w:val="0"/>
          <w:numId w:val="31"/>
        </w:numPr>
        <w:spacing w:before="240" w:line="360" w:lineRule="auto"/>
        <w:rPr>
          <w:sz w:val="24"/>
          <w:szCs w:val="24"/>
          <w:lang w:bidi="ar-YE"/>
        </w:rPr>
      </w:pPr>
      <w:r w:rsidRPr="004D5E17">
        <w:rPr>
          <w:sz w:val="24"/>
          <w:szCs w:val="24"/>
          <w:rtl/>
          <w:lang w:bidi="ar-YE"/>
        </w:rPr>
        <w:t>.........................................................................................................</w:t>
      </w:r>
    </w:p>
    <w:p w:rsidR="00674287" w:rsidRPr="004D5E17" w:rsidRDefault="00674287" w:rsidP="00674287">
      <w:pPr>
        <w:pStyle w:val="a4"/>
        <w:numPr>
          <w:ilvl w:val="0"/>
          <w:numId w:val="31"/>
        </w:numPr>
        <w:spacing w:before="240" w:line="360" w:lineRule="auto"/>
        <w:rPr>
          <w:sz w:val="24"/>
          <w:szCs w:val="24"/>
          <w:lang w:bidi="ar-YE"/>
        </w:rPr>
      </w:pPr>
      <w:r w:rsidRPr="004D5E17">
        <w:rPr>
          <w:sz w:val="24"/>
          <w:szCs w:val="24"/>
          <w:rtl/>
          <w:lang w:bidi="ar-YE"/>
        </w:rPr>
        <w:t>.........................................................................................................</w:t>
      </w:r>
    </w:p>
    <w:p w:rsidR="005B16CB" w:rsidRPr="004D5E17" w:rsidRDefault="005B16CB" w:rsidP="00674287">
      <w:pPr>
        <w:pStyle w:val="a4"/>
        <w:numPr>
          <w:ilvl w:val="0"/>
          <w:numId w:val="31"/>
        </w:numPr>
        <w:spacing w:line="360" w:lineRule="auto"/>
        <w:rPr>
          <w:rFonts w:asciiTheme="minorBidi" w:hAnsiTheme="minorBidi"/>
          <w:b/>
          <w:bCs/>
          <w:sz w:val="24"/>
          <w:szCs w:val="24"/>
          <w:rtl/>
          <w:lang w:bidi="ar-YE"/>
        </w:rPr>
      </w:pPr>
      <w:r w:rsidRPr="004D5E17">
        <w:rPr>
          <w:sz w:val="24"/>
          <w:szCs w:val="24"/>
          <w:rtl/>
          <w:lang w:bidi="ar-YE"/>
        </w:rPr>
        <w:t>.........................................................................................................</w:t>
      </w:r>
      <w:r w:rsidRPr="004D5E17">
        <w:rPr>
          <w:rFonts w:asciiTheme="minorBidi" w:hAnsiTheme="minorBidi"/>
          <w:b/>
          <w:bCs/>
          <w:sz w:val="24"/>
          <w:szCs w:val="24"/>
          <w:rtl/>
          <w:lang w:bidi="ar-YE"/>
        </w:rPr>
        <w:t xml:space="preserve"> </w:t>
      </w:r>
    </w:p>
    <w:tbl>
      <w:tblPr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3731"/>
        <w:gridCol w:w="2096"/>
      </w:tblGrid>
      <w:tr w:rsidR="005B16CB" w:rsidTr="005B16CB">
        <w:trPr>
          <w:jc w:val="right"/>
        </w:trPr>
        <w:tc>
          <w:tcPr>
            <w:tcW w:w="3731" w:type="dxa"/>
            <w:hideMark/>
          </w:tcPr>
          <w:p w:rsidR="005B16CB" w:rsidRDefault="005B16CB">
            <w:pPr>
              <w:spacing w:after="0"/>
              <w:rPr>
                <w:rFonts w:ascii="Arial" w:hAnsi="Arial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YE"/>
              </w:rPr>
              <w:t xml:space="preserve">اسم المراجع: </w:t>
            </w:r>
            <w:r>
              <w:rPr>
                <w:rFonts w:ascii="Arial" w:hAnsi="Arial"/>
                <w:rtl/>
                <w:lang w:bidi="ar-YE"/>
              </w:rPr>
              <w:t>.....................................</w:t>
            </w:r>
          </w:p>
        </w:tc>
        <w:tc>
          <w:tcPr>
            <w:tcW w:w="0" w:type="auto"/>
            <w:hideMark/>
          </w:tcPr>
          <w:p w:rsidR="005B16CB" w:rsidRDefault="005B16CB">
            <w:pPr>
              <w:spacing w:after="0"/>
              <w:rPr>
                <w:rFonts w:ascii="Arial" w:hAnsi="Arial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YE"/>
              </w:rPr>
              <w:t xml:space="preserve">التوقيع: </w:t>
            </w:r>
            <w:r>
              <w:rPr>
                <w:rFonts w:ascii="Arial" w:hAnsi="Arial"/>
                <w:sz w:val="24"/>
                <w:szCs w:val="24"/>
                <w:rtl/>
                <w:lang w:bidi="ar-YE"/>
              </w:rPr>
              <w:t>..................</w:t>
            </w:r>
          </w:p>
        </w:tc>
      </w:tr>
    </w:tbl>
    <w:p w:rsidR="00625BB9" w:rsidRDefault="00625BB9" w:rsidP="00625BB9">
      <w:pPr>
        <w:spacing w:after="0"/>
        <w:jc w:val="center"/>
        <w:rPr>
          <w:b/>
          <w:bCs/>
          <w:color w:val="000000" w:themeColor="text1"/>
          <w:sz w:val="28"/>
          <w:szCs w:val="28"/>
          <w:rtl/>
          <w:lang w:bidi="ar-EG"/>
        </w:rPr>
      </w:pPr>
    </w:p>
    <w:p w:rsidR="009D26F1" w:rsidRDefault="00625BB9" w:rsidP="009D26F1">
      <w:pPr>
        <w:spacing w:after="0" w:line="240" w:lineRule="auto"/>
        <w:rPr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b/>
          <w:bCs/>
          <w:color w:val="000000" w:themeColor="text1"/>
          <w:sz w:val="28"/>
          <w:szCs w:val="28"/>
          <w:rtl/>
          <w:lang w:bidi="ar-EG"/>
        </w:rPr>
        <w:br w:type="page"/>
      </w:r>
    </w:p>
    <w:p w:rsidR="009D26F1" w:rsidRPr="00873697" w:rsidRDefault="00873697" w:rsidP="004E5709">
      <w:pPr>
        <w:pStyle w:val="ab"/>
        <w:rPr>
          <w:rFonts w:ascii="Simplified Arabic" w:hAnsi="Simplified Arabic" w:cs="Simplified Arabic"/>
          <w:color w:val="C00000"/>
          <w:sz w:val="32"/>
          <w:szCs w:val="32"/>
          <w:rtl/>
          <w:lang w:bidi="ar-EG"/>
        </w:rPr>
      </w:pPr>
      <w:bookmarkStart w:id="13" w:name="_Toc73573675"/>
      <w:r w:rsidRPr="00873697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نموذج </w:t>
      </w:r>
      <w:r w:rsidRPr="00873697">
        <w:rPr>
          <w:rFonts w:ascii="Simplified Arabic" w:hAnsi="Simplified Arabic" w:cs="Simplified Arabic"/>
          <w:sz w:val="32"/>
          <w:szCs w:val="32"/>
          <w:rtl/>
        </w:rPr>
        <w:fldChar w:fldCharType="begin"/>
      </w:r>
      <w:r w:rsidRPr="00873697">
        <w:rPr>
          <w:rFonts w:ascii="Simplified Arabic" w:hAnsi="Simplified Arabic" w:cs="Simplified Arabic"/>
          <w:sz w:val="32"/>
          <w:szCs w:val="32"/>
          <w:rtl/>
        </w:rPr>
        <w:instrText xml:space="preserve"> </w:instrText>
      </w:r>
      <w:r w:rsidRPr="00873697">
        <w:rPr>
          <w:rFonts w:ascii="Simplified Arabic" w:hAnsi="Simplified Arabic" w:cs="Simplified Arabic"/>
          <w:sz w:val="32"/>
          <w:szCs w:val="32"/>
        </w:rPr>
        <w:instrText>SEQ</w:instrText>
      </w:r>
      <w:r w:rsidRPr="00873697">
        <w:rPr>
          <w:rFonts w:ascii="Simplified Arabic" w:hAnsi="Simplified Arabic" w:cs="Simplified Arabic"/>
          <w:sz w:val="32"/>
          <w:szCs w:val="32"/>
          <w:rtl/>
        </w:rPr>
        <w:instrText xml:space="preserve"> نموذج_ \* </w:instrText>
      </w:r>
      <w:r w:rsidRPr="00873697">
        <w:rPr>
          <w:rFonts w:ascii="Simplified Arabic" w:hAnsi="Simplified Arabic" w:cs="Simplified Arabic"/>
          <w:sz w:val="32"/>
          <w:szCs w:val="32"/>
        </w:rPr>
        <w:instrText>ARABIC</w:instrText>
      </w:r>
      <w:r w:rsidRPr="00873697">
        <w:rPr>
          <w:rFonts w:ascii="Simplified Arabic" w:hAnsi="Simplified Arabic" w:cs="Simplified Arabic"/>
          <w:sz w:val="32"/>
          <w:szCs w:val="32"/>
          <w:rtl/>
        </w:rPr>
        <w:instrText xml:space="preserve"> </w:instrText>
      </w:r>
      <w:r w:rsidRPr="00873697">
        <w:rPr>
          <w:rFonts w:ascii="Simplified Arabic" w:hAnsi="Simplified Arabic" w:cs="Simplified Arabic"/>
          <w:sz w:val="32"/>
          <w:szCs w:val="32"/>
          <w:rtl/>
        </w:rPr>
        <w:fldChar w:fldCharType="separate"/>
      </w:r>
      <w:r w:rsidR="00A91620">
        <w:rPr>
          <w:rFonts w:ascii="Simplified Arabic" w:hAnsi="Simplified Arabic" w:cs="Simplified Arabic"/>
          <w:noProof/>
          <w:sz w:val="32"/>
          <w:szCs w:val="32"/>
          <w:rtl/>
        </w:rPr>
        <w:t>13</w:t>
      </w:r>
      <w:r w:rsidRPr="00873697">
        <w:rPr>
          <w:rFonts w:ascii="Simplified Arabic" w:hAnsi="Simplified Arabic" w:cs="Simplified Arabic"/>
          <w:sz w:val="32"/>
          <w:szCs w:val="32"/>
          <w:rtl/>
        </w:rPr>
        <w:fldChar w:fldCharType="end"/>
      </w:r>
      <w:r w:rsidRPr="00873697">
        <w:rPr>
          <w:rFonts w:ascii="Simplified Arabic" w:hAnsi="Simplified Arabic" w:cs="Simplified Arabic"/>
          <w:noProof/>
          <w:sz w:val="32"/>
          <w:szCs w:val="32"/>
          <w:rtl/>
          <w:lang w:bidi="ar-YE"/>
        </w:rPr>
        <w:t xml:space="preserve">: </w:t>
      </w:r>
      <w:r w:rsidR="00FE2991" w:rsidRPr="00FE2991">
        <w:rPr>
          <w:rFonts w:ascii="Simplified Arabic" w:hAnsi="Simplified Arabic" w:cs="Simplified Arabic"/>
          <w:color w:val="C00000"/>
          <w:sz w:val="32"/>
          <w:szCs w:val="32"/>
          <w:rtl/>
          <w:lang w:bidi="ar-EG"/>
        </w:rPr>
        <w:t>استمارة</w:t>
      </w:r>
      <w:r w:rsidR="00FE2991">
        <w:rPr>
          <w:rFonts w:asciiTheme="majorBidi" w:hAnsiTheme="majorBidi" w:cstheme="majorBidi"/>
          <w:b w:val="0"/>
          <w:bCs w:val="0"/>
          <w:color w:val="C00000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color w:val="C00000"/>
          <w:sz w:val="32"/>
          <w:szCs w:val="32"/>
          <w:rtl/>
          <w:lang w:bidi="ar-EG"/>
        </w:rPr>
        <w:t>التحقق من</w:t>
      </w:r>
      <w:r w:rsidR="009D26F1" w:rsidRPr="00873697">
        <w:rPr>
          <w:rFonts w:ascii="Simplified Arabic" w:hAnsi="Simplified Arabic" w:cs="Simplified Arabic"/>
          <w:color w:val="C00000"/>
          <w:sz w:val="32"/>
          <w:szCs w:val="32"/>
          <w:rtl/>
          <w:lang w:bidi="ar-EG"/>
        </w:rPr>
        <w:t xml:space="preserve"> </w:t>
      </w:r>
      <w:proofErr w:type="spellStart"/>
      <w:r w:rsidR="009D26F1" w:rsidRPr="00873697">
        <w:rPr>
          <w:rFonts w:ascii="Simplified Arabic" w:hAnsi="Simplified Arabic" w:cs="Simplified Arabic"/>
          <w:color w:val="C00000"/>
          <w:sz w:val="32"/>
          <w:szCs w:val="32"/>
          <w:rtl/>
          <w:lang w:bidi="ar-EG"/>
        </w:rPr>
        <w:t>الكنترول</w:t>
      </w:r>
      <w:proofErr w:type="spellEnd"/>
      <w:r w:rsidR="009D26F1" w:rsidRPr="00873697">
        <w:rPr>
          <w:rFonts w:ascii="Simplified Arabic" w:hAnsi="Simplified Arabic" w:cs="Simplified Arabic"/>
          <w:color w:val="C00000"/>
          <w:sz w:val="32"/>
          <w:szCs w:val="32"/>
          <w:rtl/>
          <w:lang w:bidi="ar-EG"/>
        </w:rPr>
        <w:t xml:space="preserve"> </w:t>
      </w:r>
      <w:r w:rsidR="00873FF2">
        <w:rPr>
          <w:rFonts w:ascii="Simplified Arabic" w:hAnsi="Simplified Arabic" w:cs="Simplified Arabic" w:hint="cs"/>
          <w:color w:val="C00000"/>
          <w:sz w:val="32"/>
          <w:szCs w:val="32"/>
          <w:rtl/>
          <w:lang w:bidi="ar-EG"/>
        </w:rPr>
        <w:t xml:space="preserve">وإجراءات </w:t>
      </w:r>
      <w:r w:rsidR="009D26F1" w:rsidRPr="00873697">
        <w:rPr>
          <w:rFonts w:ascii="Simplified Arabic" w:hAnsi="Simplified Arabic" w:cs="Simplified Arabic"/>
          <w:color w:val="C00000"/>
          <w:sz w:val="32"/>
          <w:szCs w:val="32"/>
          <w:rtl/>
          <w:lang w:bidi="ar-EG"/>
        </w:rPr>
        <w:t>تقويم</w:t>
      </w:r>
      <w:r w:rsidR="00873FF2">
        <w:rPr>
          <w:rFonts w:ascii="Simplified Arabic" w:hAnsi="Simplified Arabic" w:cs="Simplified Arabic" w:hint="cs"/>
          <w:color w:val="C00000"/>
          <w:sz w:val="32"/>
          <w:szCs w:val="32"/>
          <w:rtl/>
          <w:lang w:bidi="ar-EG"/>
        </w:rPr>
        <w:t xml:space="preserve"> تعلم</w:t>
      </w:r>
      <w:r w:rsidR="009D26F1" w:rsidRPr="00873697">
        <w:rPr>
          <w:rFonts w:ascii="Simplified Arabic" w:hAnsi="Simplified Arabic" w:cs="Simplified Arabic"/>
          <w:color w:val="C00000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color w:val="C00000"/>
          <w:sz w:val="32"/>
          <w:szCs w:val="32"/>
          <w:rtl/>
          <w:lang w:bidi="ar-EG"/>
        </w:rPr>
        <w:t>طلبة البرنامج</w:t>
      </w:r>
      <w:bookmarkEnd w:id="13"/>
    </w:p>
    <w:tbl>
      <w:tblPr>
        <w:tblStyle w:val="a3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2375"/>
        <w:gridCol w:w="2693"/>
        <w:gridCol w:w="1284"/>
        <w:gridCol w:w="1834"/>
        <w:gridCol w:w="2234"/>
      </w:tblGrid>
      <w:tr w:rsidR="00D91532" w:rsidTr="00332EED">
        <w:tc>
          <w:tcPr>
            <w:tcW w:w="1140" w:type="pct"/>
            <w:tcBorders>
              <w:right w:val="nil"/>
            </w:tcBorders>
            <w:hideMark/>
          </w:tcPr>
          <w:p w:rsidR="00D91532" w:rsidRDefault="00D91532" w:rsidP="002024C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اسم البرنامج / القسم العلمي</w:t>
            </w:r>
          </w:p>
        </w:tc>
        <w:tc>
          <w:tcPr>
            <w:tcW w:w="1292" w:type="pct"/>
            <w:tcBorders>
              <w:left w:val="nil"/>
            </w:tcBorders>
            <w:hideMark/>
          </w:tcPr>
          <w:p w:rsidR="00D91532" w:rsidRDefault="00D91532" w:rsidP="002024C2">
            <w:p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EG"/>
              </w:rPr>
              <w:t>............................</w:t>
            </w:r>
          </w:p>
        </w:tc>
        <w:tc>
          <w:tcPr>
            <w:tcW w:w="616" w:type="pct"/>
            <w:tcBorders>
              <w:right w:val="nil"/>
            </w:tcBorders>
          </w:tcPr>
          <w:p w:rsidR="00D91532" w:rsidRDefault="00D91532" w:rsidP="002024C2">
            <w:p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اسم الكلية</w:t>
            </w:r>
            <w:r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880" w:type="pct"/>
            <w:tcBorders>
              <w:left w:val="nil"/>
            </w:tcBorders>
          </w:tcPr>
          <w:p w:rsidR="00D91532" w:rsidRDefault="00D91532" w:rsidP="00332EED">
            <w:p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EG"/>
              </w:rPr>
              <w:t>........................</w:t>
            </w:r>
          </w:p>
        </w:tc>
        <w:tc>
          <w:tcPr>
            <w:tcW w:w="1072" w:type="pct"/>
          </w:tcPr>
          <w:p w:rsidR="00D91532" w:rsidRDefault="00D91532" w:rsidP="002024C2">
            <w:p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تاريخ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التحقق: </w:t>
            </w:r>
            <w:r w:rsidRPr="00D91532">
              <w:rPr>
                <w:rFonts w:asciiTheme="majorBidi" w:hAnsiTheme="majorBidi" w:cstheme="majorBidi" w:hint="cs"/>
                <w:color w:val="000000" w:themeColor="text1"/>
                <w:rtl/>
                <w:lang w:bidi="ar-EG"/>
              </w:rPr>
              <w:t>..........</w:t>
            </w:r>
          </w:p>
        </w:tc>
      </w:tr>
    </w:tbl>
    <w:p w:rsidR="00FE2991" w:rsidRDefault="00FE2991" w:rsidP="004E5709">
      <w:pPr>
        <w:spacing w:line="360" w:lineRule="exact"/>
        <w:ind w:firstLine="706"/>
        <w:rPr>
          <w:rFonts w:ascii="Simplified Arabic" w:hAnsi="Simplified Arabic" w:cs="Simplified Arabic"/>
          <w:color w:val="000000" w:themeColor="text1"/>
          <w:sz w:val="28"/>
          <w:szCs w:val="28"/>
          <w:lang w:bidi="ar-EG"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يرجى وضع إشارة (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lang w:bidi="ar-EG"/>
        </w:rPr>
        <w:sym w:font="Wingdings 2" w:char="F050"/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) تحت درجة الاستيفاء المناسبة لكل عبارة مما يأتي:</w:t>
      </w:r>
    </w:p>
    <w:p w:rsidR="009D26F1" w:rsidRPr="00AC0A30" w:rsidRDefault="00873697" w:rsidP="00873697">
      <w:pPr>
        <w:spacing w:after="0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 w:rsidRPr="00AC0A30">
        <w:rPr>
          <w:rFonts w:asciiTheme="majorBidi" w:hAnsiTheme="majorBidi" w:cs="Times New Roman" w:hint="cs"/>
          <w:b/>
          <w:bCs/>
          <w:color w:val="C00000"/>
          <w:sz w:val="28"/>
          <w:szCs w:val="28"/>
          <w:rtl/>
          <w:lang w:bidi="ar-EG"/>
        </w:rPr>
        <w:t>أولا</w:t>
      </w:r>
      <w:r w:rsidR="009D26F1" w:rsidRPr="00AC0A30"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  <w:t xml:space="preserve">: التحقق من التجهيزات والأمن والسلامة وإدارة </w:t>
      </w:r>
      <w:proofErr w:type="spellStart"/>
      <w:r w:rsidR="009D26F1" w:rsidRPr="00AC0A30"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  <w:t>الكنترول</w:t>
      </w:r>
      <w:proofErr w:type="spellEnd"/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425"/>
        <w:gridCol w:w="5104"/>
        <w:gridCol w:w="850"/>
        <w:gridCol w:w="896"/>
        <w:gridCol w:w="1621"/>
      </w:tblGrid>
      <w:tr w:rsidR="009D26F1" w:rsidRPr="009C0AF8" w:rsidTr="00B35102">
        <w:trPr>
          <w:jc w:val="center"/>
        </w:trPr>
        <w:tc>
          <w:tcPr>
            <w:tcW w:w="7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26F1" w:rsidRPr="009C0AF8" w:rsidRDefault="009D26F1" w:rsidP="002024C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9C0AF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مجالات التقييم</w:t>
            </w:r>
          </w:p>
        </w:tc>
        <w:tc>
          <w:tcPr>
            <w:tcW w:w="20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26F1" w:rsidRPr="009C0AF8" w:rsidRDefault="009D26F1" w:rsidP="002024C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9C0AF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44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26F1" w:rsidRPr="009C0AF8" w:rsidRDefault="00D91532" w:rsidP="002024C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D91532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بند التقييم</w:t>
            </w:r>
          </w:p>
        </w:tc>
        <w:tc>
          <w:tcPr>
            <w:tcW w:w="83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F1" w:rsidRPr="00B03BEA" w:rsidRDefault="009D26F1" w:rsidP="00D9153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درجة الاستيفاء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26F1" w:rsidRPr="009C0AF8" w:rsidRDefault="009D26F1" w:rsidP="00D9153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9C0AF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ملاحظات</w:t>
            </w:r>
          </w:p>
        </w:tc>
      </w:tr>
      <w:tr w:rsidR="00674287" w:rsidRPr="009C0AF8" w:rsidTr="00B35102">
        <w:trPr>
          <w:jc w:val="center"/>
        </w:trPr>
        <w:tc>
          <w:tcPr>
            <w:tcW w:w="7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4287" w:rsidRPr="009C0AF8" w:rsidRDefault="00674287" w:rsidP="002024C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</w:p>
        </w:tc>
        <w:tc>
          <w:tcPr>
            <w:tcW w:w="2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4287" w:rsidRPr="009C0AF8" w:rsidRDefault="00674287" w:rsidP="002024C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449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4287" w:rsidRPr="009C0AF8" w:rsidRDefault="00674287" w:rsidP="002024C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4287" w:rsidRPr="00B03BEA" w:rsidRDefault="00674287" w:rsidP="006742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مستوفي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4287" w:rsidRPr="00B03BEA" w:rsidRDefault="00674287" w:rsidP="006742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غير مستوفي</w:t>
            </w:r>
          </w:p>
        </w:tc>
        <w:tc>
          <w:tcPr>
            <w:tcW w:w="778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4287" w:rsidRPr="009C0AF8" w:rsidRDefault="00674287" w:rsidP="00D9153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674287" w:rsidRPr="009C0AF8" w:rsidTr="00B35102">
        <w:trPr>
          <w:jc w:val="center"/>
        </w:trPr>
        <w:tc>
          <w:tcPr>
            <w:tcW w:w="7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7" w:rsidRPr="009C0AF8" w:rsidRDefault="00674287" w:rsidP="002024C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9C0AF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التجهيزات والأمن والسلامة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7" w:rsidRPr="009C0AF8" w:rsidRDefault="00674287" w:rsidP="002024C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9C0AF8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1</w:t>
            </w:r>
          </w:p>
        </w:tc>
        <w:tc>
          <w:tcPr>
            <w:tcW w:w="24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7" w:rsidRPr="009C0AF8" w:rsidRDefault="00674287" w:rsidP="00674287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توفر</w:t>
            </w:r>
            <w:r w:rsidRPr="009C0AF8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متطلبات</w:t>
            </w:r>
            <w:r w:rsidRPr="009C0AF8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 الامن </w:t>
            </w:r>
            <w:r w:rsidRPr="009C0AF8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والسلامة.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9C0AF8" w:rsidRDefault="00674287" w:rsidP="002024C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9C0AF8" w:rsidRDefault="00674287" w:rsidP="002024C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7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87" w:rsidRPr="009C0AF8" w:rsidRDefault="00674287" w:rsidP="002024C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674287" w:rsidRPr="009C0AF8" w:rsidTr="00B35102">
        <w:trPr>
          <w:jc w:val="center"/>
        </w:trPr>
        <w:tc>
          <w:tcPr>
            <w:tcW w:w="73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4287" w:rsidRPr="009C0AF8" w:rsidRDefault="00674287" w:rsidP="002024C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4287" w:rsidRPr="009C0AF8" w:rsidRDefault="00674287" w:rsidP="002024C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9C0AF8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2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4287" w:rsidRPr="00674287" w:rsidRDefault="00674287" w:rsidP="005B16CB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674287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ملاءمة الإضاءة والتهوية (</w:t>
            </w:r>
            <w:r w:rsidRPr="00674287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مساحة الشبابيك من 10 – 15% من مساحة الأرضية).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4287" w:rsidRPr="009C0AF8" w:rsidRDefault="00674287" w:rsidP="002024C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4287" w:rsidRPr="009C0AF8" w:rsidRDefault="00674287" w:rsidP="002024C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4287" w:rsidRPr="009C0AF8" w:rsidRDefault="00674287" w:rsidP="002024C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674287" w:rsidRPr="009C0AF8" w:rsidTr="00B35102">
        <w:trPr>
          <w:jc w:val="center"/>
        </w:trPr>
        <w:tc>
          <w:tcPr>
            <w:tcW w:w="7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7" w:rsidRPr="009C0AF8" w:rsidRDefault="00674287" w:rsidP="002024C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9C0AF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إدارة </w:t>
            </w:r>
            <w:proofErr w:type="spellStart"/>
            <w:r w:rsidRPr="009C0AF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الكنترول</w:t>
            </w:r>
            <w:proofErr w:type="spellEnd"/>
          </w:p>
        </w:tc>
        <w:tc>
          <w:tcPr>
            <w:tcW w:w="2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7" w:rsidRPr="009C0AF8" w:rsidRDefault="00674287" w:rsidP="002024C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9C0AF8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3</w:t>
            </w:r>
          </w:p>
        </w:tc>
        <w:tc>
          <w:tcPr>
            <w:tcW w:w="24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7" w:rsidRPr="009C0AF8" w:rsidRDefault="00674287" w:rsidP="00674287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توفر</w:t>
            </w:r>
            <w:r w:rsidRPr="009C0AF8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 قرار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 xml:space="preserve">معتمد </w:t>
            </w:r>
            <w:r w:rsidRPr="009C0AF8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بتشكيل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 xml:space="preserve"> اعضاء</w:t>
            </w:r>
            <w:r w:rsidRPr="009C0AF8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proofErr w:type="spellStart"/>
            <w:r w:rsidRPr="009C0AF8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الكنترول</w:t>
            </w:r>
            <w:proofErr w:type="spellEnd"/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9C0AF8" w:rsidRDefault="00674287" w:rsidP="002024C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9C0AF8" w:rsidRDefault="00674287" w:rsidP="002024C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7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87" w:rsidRPr="009C0AF8" w:rsidRDefault="00674287" w:rsidP="002024C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674287" w:rsidRPr="009C0AF8" w:rsidTr="00B35102">
        <w:trPr>
          <w:jc w:val="center"/>
        </w:trPr>
        <w:tc>
          <w:tcPr>
            <w:tcW w:w="7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87" w:rsidRPr="009C0AF8" w:rsidRDefault="00674287" w:rsidP="002024C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7" w:rsidRPr="009C0AF8" w:rsidRDefault="00674287" w:rsidP="002024C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9C0AF8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4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7" w:rsidRPr="009C0AF8" w:rsidRDefault="00674287" w:rsidP="005B16CB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جميع </w:t>
            </w:r>
            <w:r w:rsidRPr="009C0AF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أعضاء </w:t>
            </w:r>
            <w:proofErr w:type="spellStart"/>
            <w:r w:rsidRPr="009C0AF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الكنترول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من </w:t>
            </w:r>
            <w:r w:rsidRPr="009C0AF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أعضاء هيئة التدريس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في الكلية/ الجامعة</w:t>
            </w:r>
            <w:r w:rsidRPr="009C0AF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9C0AF8" w:rsidRDefault="00674287" w:rsidP="002024C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9C0AF8" w:rsidRDefault="00674287" w:rsidP="002024C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87" w:rsidRPr="009C0AF8" w:rsidRDefault="00674287" w:rsidP="002024C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674287" w:rsidRPr="009C0AF8" w:rsidTr="00B35102">
        <w:trPr>
          <w:jc w:val="center"/>
        </w:trPr>
        <w:tc>
          <w:tcPr>
            <w:tcW w:w="7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87" w:rsidRPr="009C0AF8" w:rsidRDefault="00674287" w:rsidP="006742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7" w:rsidRPr="009C0AF8" w:rsidRDefault="00674287" w:rsidP="0067428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9C0AF8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5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9C0AF8" w:rsidRDefault="00674287" w:rsidP="00674287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 xml:space="preserve">محاضر تشير الى اجتماعات أعضاء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الكنترول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9C0AF8" w:rsidRDefault="00674287" w:rsidP="006742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9C0AF8" w:rsidRDefault="00674287" w:rsidP="006742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87" w:rsidRPr="009C0AF8" w:rsidRDefault="00674287" w:rsidP="006742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674287" w:rsidRPr="009C0AF8" w:rsidTr="00B35102">
        <w:trPr>
          <w:jc w:val="center"/>
        </w:trPr>
        <w:tc>
          <w:tcPr>
            <w:tcW w:w="7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87" w:rsidRPr="009C0AF8" w:rsidRDefault="00674287" w:rsidP="006742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9C0AF8" w:rsidRDefault="00674287" w:rsidP="0067428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9C0AF8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6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Default="00674287" w:rsidP="00674287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 xml:space="preserve">نماذج من تقارير أعضاء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الكنترول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 xml:space="preserve"> المرفوعة الى القيادات الاعلى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9C0AF8" w:rsidRDefault="00674287" w:rsidP="006742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Pr="009C0AF8" w:rsidRDefault="00674287" w:rsidP="006742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87" w:rsidRPr="009C0AF8" w:rsidRDefault="00674287" w:rsidP="006742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674287" w:rsidRPr="009C0AF8" w:rsidTr="00B35102">
        <w:trPr>
          <w:jc w:val="center"/>
        </w:trPr>
        <w:tc>
          <w:tcPr>
            <w:tcW w:w="73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4287" w:rsidRPr="009C0AF8" w:rsidRDefault="00674287" w:rsidP="006742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4287" w:rsidRPr="009C0AF8" w:rsidRDefault="00674287" w:rsidP="0067428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7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4287" w:rsidRPr="009C0AF8" w:rsidRDefault="00674287" w:rsidP="00674287">
            <w:pPr>
              <w:tabs>
                <w:tab w:val="left" w:pos="8306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9C0AF8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آليات الاحتفاظ / التخلص من أوراق الامتحانات (</w:t>
            </w:r>
            <w:r w:rsidRPr="009C0AF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يمكن الرجوع </w:t>
            </w:r>
            <w:r w:rsidRPr="009C0AF8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إلى</w:t>
            </w:r>
            <w:r w:rsidRPr="009C0AF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القوانين الحاكمة ودقة تطبيقها)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4287" w:rsidRPr="009C0AF8" w:rsidRDefault="00674287" w:rsidP="006742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4287" w:rsidRPr="009C0AF8" w:rsidRDefault="00674287" w:rsidP="006742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4287" w:rsidRPr="009C0AF8" w:rsidRDefault="00674287" w:rsidP="006742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</w:tbl>
    <w:p w:rsidR="009D26F1" w:rsidRDefault="009D26F1" w:rsidP="009D26F1">
      <w:pPr>
        <w:spacing w:after="0"/>
        <w:ind w:left="720"/>
        <w:jc w:val="mediumKashida"/>
        <w:rPr>
          <w:rFonts w:asciiTheme="majorBidi" w:hAnsiTheme="majorBidi" w:cstheme="majorBidi"/>
          <w:color w:val="000000" w:themeColor="text1"/>
          <w:lang w:bidi="ar-EG"/>
        </w:rPr>
      </w:pPr>
    </w:p>
    <w:p w:rsidR="009D26F1" w:rsidRPr="00AC0A30" w:rsidRDefault="00873697" w:rsidP="009E4E7F">
      <w:pPr>
        <w:spacing w:after="0"/>
        <w:rPr>
          <w:rFonts w:asciiTheme="majorBidi" w:hAnsiTheme="majorBidi" w:cstheme="majorBidi"/>
          <w:color w:val="C00000"/>
          <w:rtl/>
          <w:lang w:bidi="ar-EG"/>
        </w:rPr>
      </w:pPr>
      <w:r w:rsidRPr="00AC0A30">
        <w:rPr>
          <w:rFonts w:asciiTheme="majorBidi" w:hAnsiTheme="majorBidi" w:cs="Times New Roman" w:hint="cs"/>
          <w:b/>
          <w:bCs/>
          <w:color w:val="C00000"/>
          <w:sz w:val="28"/>
          <w:szCs w:val="28"/>
          <w:rtl/>
          <w:lang w:bidi="ar-EG"/>
        </w:rPr>
        <w:t>ثانيا</w:t>
      </w:r>
      <w:r w:rsidR="009D26F1" w:rsidRPr="00AC0A30"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  <w:t xml:space="preserve">: التحقق من عملية تقويم </w:t>
      </w:r>
      <w:r w:rsidR="009E4E7F" w:rsidRPr="00AC0A30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  <w:lang w:bidi="ar-EG"/>
        </w:rPr>
        <w:t>الطلبة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481"/>
        <w:gridCol w:w="5402"/>
        <w:gridCol w:w="850"/>
        <w:gridCol w:w="852"/>
        <w:gridCol w:w="1240"/>
      </w:tblGrid>
      <w:tr w:rsidR="009D26F1" w:rsidTr="00B35102">
        <w:trPr>
          <w:tblHeader/>
          <w:jc w:val="center"/>
        </w:trPr>
        <w:tc>
          <w:tcPr>
            <w:tcW w:w="7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26F1" w:rsidRPr="00D91532" w:rsidRDefault="009D26F1" w:rsidP="00D915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D9153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مجالات التقييم</w:t>
            </w:r>
          </w:p>
        </w:tc>
        <w:tc>
          <w:tcPr>
            <w:tcW w:w="231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26F1" w:rsidRDefault="009D26F1" w:rsidP="00D915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59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26F1" w:rsidRPr="00D91532" w:rsidRDefault="00D91532" w:rsidP="00D915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D91532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بند التقييم</w:t>
            </w:r>
          </w:p>
        </w:tc>
        <w:tc>
          <w:tcPr>
            <w:tcW w:w="81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F1" w:rsidRDefault="009D26F1" w:rsidP="00D915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درجة الاستيفاء</w:t>
            </w:r>
          </w:p>
        </w:tc>
        <w:tc>
          <w:tcPr>
            <w:tcW w:w="59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26F1" w:rsidRDefault="009D26F1" w:rsidP="00D915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ملاحظات</w:t>
            </w:r>
          </w:p>
        </w:tc>
      </w:tr>
      <w:tr w:rsidR="00674287" w:rsidTr="00B35102">
        <w:trPr>
          <w:tblHeader/>
          <w:jc w:val="center"/>
        </w:trPr>
        <w:tc>
          <w:tcPr>
            <w:tcW w:w="76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4287" w:rsidRDefault="00674287" w:rsidP="00D915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31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4287" w:rsidRDefault="00674287" w:rsidP="00D915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59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4287" w:rsidRDefault="00674287" w:rsidP="00D915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4287" w:rsidRPr="00D91532" w:rsidRDefault="00674287" w:rsidP="00D915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D9153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مستوفي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4287" w:rsidRPr="00D91532" w:rsidRDefault="00674287" w:rsidP="00D915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D9153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غير مستوفي</w:t>
            </w:r>
          </w:p>
        </w:tc>
        <w:tc>
          <w:tcPr>
            <w:tcW w:w="59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4287" w:rsidRDefault="00674287" w:rsidP="00D915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8D38A2" w:rsidTr="00B35102">
        <w:trPr>
          <w:jc w:val="center"/>
        </w:trPr>
        <w:tc>
          <w:tcPr>
            <w:tcW w:w="7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8A2" w:rsidRDefault="008D38A2" w:rsidP="00D915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ورقة الأسئلة</w:t>
            </w:r>
          </w:p>
          <w:p w:rsidR="008D38A2" w:rsidRDefault="008D38A2" w:rsidP="00D9153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</w:p>
          <w:p w:rsidR="008D38A2" w:rsidRDefault="008D38A2" w:rsidP="00D9153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</w:p>
          <w:p w:rsidR="008D38A2" w:rsidRDefault="008D38A2" w:rsidP="00D9153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</w:p>
          <w:p w:rsidR="008D38A2" w:rsidRDefault="008D38A2" w:rsidP="00D9153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9E4E7F" w:rsidRDefault="008D38A2" w:rsidP="00D91532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2" w:rsidRPr="00B03BEA" w:rsidRDefault="008D38A2" w:rsidP="008D38A2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حجم عينة أوراق الأسئلة التي تم فحصها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ي</w:t>
            </w: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مثل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(</w:t>
            </w: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10- 15%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)</w:t>
            </w: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من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الاجمالي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.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7F2D52" w:rsidRDefault="008D38A2" w:rsidP="00D9153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7F2D52" w:rsidRDefault="008D38A2" w:rsidP="00D9153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5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8A2" w:rsidRPr="007F2D52" w:rsidRDefault="008D38A2" w:rsidP="00D9153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</w:tr>
      <w:tr w:rsidR="008D38A2" w:rsidTr="00B35102">
        <w:trPr>
          <w:jc w:val="center"/>
        </w:trPr>
        <w:tc>
          <w:tcPr>
            <w:tcW w:w="7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A2" w:rsidRDefault="008D38A2" w:rsidP="00D9153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B03BEA" w:rsidRDefault="008D38A2" w:rsidP="00D91532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2" w:rsidRPr="00B03BEA" w:rsidRDefault="008D38A2" w:rsidP="00D91532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جودة إخراج</w:t>
            </w: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 ورقة الأسئلة واستيفاء كافة البيانات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7F2D52" w:rsidRDefault="008D38A2" w:rsidP="00D9153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7F2D52" w:rsidRDefault="008D38A2" w:rsidP="00D9153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8A2" w:rsidRPr="007F2D52" w:rsidRDefault="008D38A2" w:rsidP="00D9153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</w:tr>
      <w:tr w:rsidR="008D38A2" w:rsidTr="00B35102">
        <w:trPr>
          <w:jc w:val="center"/>
        </w:trPr>
        <w:tc>
          <w:tcPr>
            <w:tcW w:w="7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A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B03BEA" w:rsidRDefault="008D38A2" w:rsidP="008D38A2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B03BEA" w:rsidRDefault="008D38A2" w:rsidP="008D38A2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وضوح الأسئلة وتناسبها مع الزمن المحدد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</w:tr>
      <w:tr w:rsidR="008D38A2" w:rsidTr="00B35102">
        <w:trPr>
          <w:jc w:val="center"/>
        </w:trPr>
        <w:tc>
          <w:tcPr>
            <w:tcW w:w="7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A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B03BEA" w:rsidRDefault="008D38A2" w:rsidP="008D38A2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B03BEA" w:rsidRDefault="008D38A2" w:rsidP="008D38A2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تحديد الدرجات الخاصة بكل سؤال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</w:tr>
      <w:tr w:rsidR="008D38A2" w:rsidTr="00B35102">
        <w:trPr>
          <w:jc w:val="center"/>
        </w:trPr>
        <w:tc>
          <w:tcPr>
            <w:tcW w:w="7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A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B03BEA" w:rsidRDefault="008D38A2" w:rsidP="008D38A2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B03BEA" w:rsidRDefault="008D38A2" w:rsidP="008D38A2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تنوع الاسئلة: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مقاليه محددة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 xml:space="preserve">، </w:t>
            </w: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موضوعية (اختيار من متعدد وغيرها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 xml:space="preserve">..)، </w:t>
            </w: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أخري يتم تحديدها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حسب طبيعة البرنامج.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</w:tr>
      <w:tr w:rsidR="008D38A2" w:rsidTr="00B35102">
        <w:trPr>
          <w:jc w:val="center"/>
        </w:trPr>
        <w:tc>
          <w:tcPr>
            <w:tcW w:w="7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A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B03BEA" w:rsidRDefault="008D38A2" w:rsidP="008D38A2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B03BEA" w:rsidRDefault="008D38A2" w:rsidP="008D38A2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تنوع مجالات الأسئلة من حيث المستويات المختلفة لمجالات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 xml:space="preserve"> مخرجات</w:t>
            </w: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 التعلم (المعرفة والفهم والمهارات الذهنية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 xml:space="preserve"> والعملية</w:t>
            </w: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).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</w:tr>
      <w:tr w:rsidR="008D38A2" w:rsidTr="00B35102">
        <w:trPr>
          <w:jc w:val="center"/>
        </w:trPr>
        <w:tc>
          <w:tcPr>
            <w:tcW w:w="76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38A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8A2" w:rsidRPr="00B03BEA" w:rsidRDefault="008D38A2" w:rsidP="008D38A2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38A2" w:rsidRPr="00B03BEA" w:rsidRDefault="008D38A2" w:rsidP="008D38A2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تغطية ورقة الأسئلة لمخرجات التعلم المستهدفة.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</w:tr>
      <w:tr w:rsidR="008D38A2" w:rsidTr="00B35102">
        <w:trPr>
          <w:jc w:val="center"/>
        </w:trPr>
        <w:tc>
          <w:tcPr>
            <w:tcW w:w="7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2" w:rsidRDefault="008D38A2" w:rsidP="008D38A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ورقة الإجابة ونتائج الامتحانات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B03BEA" w:rsidRDefault="008D38A2" w:rsidP="008D38A2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2" w:rsidRPr="00D91532" w:rsidRDefault="008D38A2" w:rsidP="008D38A2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D9153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حجم عينة أوراق الإجابة التي تم فحصها </w:t>
            </w:r>
            <w:r w:rsidRPr="00D91532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تمثل </w:t>
            </w:r>
            <w:r w:rsidRPr="005A1E03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(</w:t>
            </w:r>
            <w:r w:rsidRPr="005A1E03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10- 15%</w:t>
            </w:r>
            <w:r w:rsidRPr="005A1E03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)</w:t>
            </w:r>
            <w:r w:rsidRPr="005A1E03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من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</w:t>
            </w:r>
            <w:r w:rsidRPr="005A1E03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اجمالي</w:t>
            </w:r>
            <w:r w:rsidRPr="005A1E03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.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5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</w:tr>
      <w:tr w:rsidR="008D38A2" w:rsidTr="00B35102">
        <w:trPr>
          <w:jc w:val="center"/>
        </w:trPr>
        <w:tc>
          <w:tcPr>
            <w:tcW w:w="7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A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B03BEA" w:rsidRDefault="008D38A2" w:rsidP="008D38A2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2" w:rsidRPr="00B03BEA" w:rsidRDefault="008D38A2" w:rsidP="008D38A2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السرية في ورقة الاجابة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</w:tr>
      <w:tr w:rsidR="008D38A2" w:rsidTr="00B35102">
        <w:trPr>
          <w:jc w:val="center"/>
        </w:trPr>
        <w:tc>
          <w:tcPr>
            <w:tcW w:w="7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A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B03BEA" w:rsidRDefault="008D38A2" w:rsidP="008D38A2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8D38A2" w:rsidRDefault="008D38A2" w:rsidP="008D38A2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8D38A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وجود إجابة نموذجية لكل امتحان </w:t>
            </w:r>
            <w:r w:rsidRPr="008D38A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مع توزيع</w:t>
            </w:r>
            <w:r w:rsidRPr="008D38A2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الدرجات على عناصر الإجابة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</w:tr>
      <w:tr w:rsidR="008D38A2" w:rsidTr="00B35102">
        <w:trPr>
          <w:jc w:val="center"/>
        </w:trPr>
        <w:tc>
          <w:tcPr>
            <w:tcW w:w="7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A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B03BEA" w:rsidRDefault="008D38A2" w:rsidP="008D38A2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B03BEA" w:rsidRDefault="008D38A2" w:rsidP="008D38A2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 xml:space="preserve">متوسط </w:t>
            </w: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النتيجة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 xml:space="preserve"> الاجمالية الفصلية</w:t>
            </w: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 تتفق مع منحني التوزيع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الاعتدالي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</w:tr>
      <w:tr w:rsidR="008D38A2" w:rsidTr="00B35102">
        <w:trPr>
          <w:jc w:val="center"/>
        </w:trPr>
        <w:tc>
          <w:tcPr>
            <w:tcW w:w="7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A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B03BEA" w:rsidRDefault="008D38A2" w:rsidP="008D38A2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B03BEA" w:rsidRDefault="008D38A2" w:rsidP="008D38A2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اتجاهات النتيجة الإجمالية للمقرر مقارنة بالسنوات الثلاث الماضية (</w:t>
            </w: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يمكن الرجوع للإحصاءات العامة للسنوات السابقة والمقارنة.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</w:tr>
      <w:tr w:rsidR="008D38A2" w:rsidTr="00B35102">
        <w:trPr>
          <w:jc w:val="center"/>
        </w:trPr>
        <w:tc>
          <w:tcPr>
            <w:tcW w:w="7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A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B03BEA" w:rsidRDefault="008D38A2" w:rsidP="008D38A2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B03BEA" w:rsidRDefault="008D38A2" w:rsidP="008D38A2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دقة تصحيح ورصد الدرجات في أوراق الامتحان (تقسيم الدرجة </w:t>
            </w:r>
            <w:r w:rsidRPr="00B03BEA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على</w:t>
            </w: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 الاسئلة </w:t>
            </w:r>
            <w:r w:rsidRPr="00B03BEA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وعلى</w:t>
            </w: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 اجزاء </w:t>
            </w:r>
            <w:r w:rsidRPr="00B03BEA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السؤال،</w:t>
            </w:r>
            <w:r w:rsidRPr="00B03BEA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صحة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رصد الدرجات</w:t>
            </w: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)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</w:tr>
      <w:tr w:rsidR="008D38A2" w:rsidTr="00B35102">
        <w:trPr>
          <w:jc w:val="center"/>
        </w:trPr>
        <w:tc>
          <w:tcPr>
            <w:tcW w:w="76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38A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8A2" w:rsidRPr="00B03BEA" w:rsidRDefault="008D38A2" w:rsidP="008D38A2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38A2" w:rsidRPr="008D38A2" w:rsidRDefault="008D38A2" w:rsidP="008D38A2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8D38A2">
              <w:rPr>
                <w:rFonts w:asciiTheme="majorBidi" w:hAnsiTheme="majorBidi" w:cstheme="majorBidi"/>
                <w:b/>
                <w:bCs/>
                <w:color w:val="000000" w:themeColor="text1"/>
                <w:sz w:val="21"/>
                <w:szCs w:val="21"/>
                <w:rtl/>
              </w:rPr>
              <w:t xml:space="preserve">توفر إحصاءات إجمالية لنتائج المقررات </w:t>
            </w:r>
            <w:r w:rsidRPr="008D38A2">
              <w:rPr>
                <w:rFonts w:asciiTheme="majorBidi" w:hAnsiTheme="majorBidi" w:cstheme="majorBidi" w:hint="cs"/>
                <w:b/>
                <w:bCs/>
                <w:color w:val="000000" w:themeColor="text1"/>
                <w:sz w:val="21"/>
                <w:szCs w:val="21"/>
                <w:rtl/>
              </w:rPr>
              <w:t xml:space="preserve">لجميع </w:t>
            </w:r>
            <w:r w:rsidRPr="008D38A2">
              <w:rPr>
                <w:rFonts w:asciiTheme="majorBidi" w:hAnsiTheme="majorBidi" w:cstheme="majorBidi"/>
                <w:b/>
                <w:bCs/>
                <w:color w:val="000000" w:themeColor="text1"/>
                <w:sz w:val="21"/>
                <w:szCs w:val="21"/>
                <w:rtl/>
              </w:rPr>
              <w:t>المستويات الدراسية</w:t>
            </w:r>
            <w:r w:rsidRPr="008D38A2">
              <w:rPr>
                <w:rFonts w:asciiTheme="majorBidi" w:hAnsiTheme="majorBidi" w:cstheme="majorBidi" w:hint="cs"/>
                <w:b/>
                <w:bCs/>
                <w:color w:val="000000" w:themeColor="text1"/>
                <w:sz w:val="21"/>
                <w:szCs w:val="21"/>
                <w:rtl/>
              </w:rPr>
              <w:t xml:space="preserve"> في البرنامج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</w:tr>
      <w:tr w:rsidR="008D38A2" w:rsidTr="00B35102">
        <w:trPr>
          <w:jc w:val="center"/>
        </w:trPr>
        <w:tc>
          <w:tcPr>
            <w:tcW w:w="7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D38A2" w:rsidRPr="009E4E7F" w:rsidRDefault="008D38A2" w:rsidP="008D38A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  <w:r w:rsidRPr="009E4E7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محتوى المقرر و</w:t>
            </w:r>
            <w:r w:rsidRPr="009E4E7F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مخرجات التعلم المستهدفة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B03BEA" w:rsidRDefault="008D38A2" w:rsidP="008D38A2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B03BEA" w:rsidRDefault="008D38A2" w:rsidP="008D38A2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تشمل عملية التقويم معظم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 xml:space="preserve">موضوعات </w:t>
            </w: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المحتوي العلمي للمقرر.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5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</w:tr>
      <w:tr w:rsidR="008D38A2" w:rsidTr="00B35102">
        <w:trPr>
          <w:jc w:val="center"/>
        </w:trPr>
        <w:tc>
          <w:tcPr>
            <w:tcW w:w="765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D38A2" w:rsidRDefault="008D38A2" w:rsidP="008D38A2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B03BEA" w:rsidRDefault="008D38A2" w:rsidP="008D38A2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B03BEA" w:rsidRDefault="008D38A2" w:rsidP="008D38A2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تقيس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 xml:space="preserve">أسئلة </w:t>
            </w:r>
            <w:r w:rsidRPr="00D91532">
              <w:rPr>
                <w:rFonts w:asciiTheme="majorBidi" w:hAnsiTheme="majorBidi" w:cs="Times New Roman" w:hint="cs"/>
                <w:b/>
                <w:bCs/>
                <w:color w:val="000000" w:themeColor="text1"/>
                <w:rtl/>
                <w:lang w:bidi="ar-EG"/>
              </w:rPr>
              <w:t>الامتحانات</w:t>
            </w:r>
            <w:r w:rsidRPr="00D91532">
              <w:rPr>
                <w:rFonts w:asciiTheme="majorBidi" w:hAnsiTheme="majorBidi" w:cs="Times New Roman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معظم</w:t>
            </w: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 مجالات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 xml:space="preserve">مخرجات </w:t>
            </w: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التعلم </w:t>
            </w:r>
            <w:r w:rsidRPr="002024C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(المعرفة والفهم، المهارات الذهنية، المهارات العملية والمهنية، المهارات العامة).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</w:tr>
      <w:tr w:rsidR="008D38A2" w:rsidTr="00B35102">
        <w:trPr>
          <w:jc w:val="center"/>
        </w:trPr>
        <w:tc>
          <w:tcPr>
            <w:tcW w:w="76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38A2" w:rsidRDefault="008D38A2" w:rsidP="008D38A2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8A2" w:rsidRPr="00B03BEA" w:rsidRDefault="008D38A2" w:rsidP="008D38A2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8A2" w:rsidRPr="00B03BEA" w:rsidRDefault="008D38A2" w:rsidP="008D38A2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تقيس الامتحانات النظرية المعرفة والفهم والمهارات الذهنية.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38A2" w:rsidRPr="007F2D52" w:rsidRDefault="008D38A2" w:rsidP="008D38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</w:tr>
    </w:tbl>
    <w:p w:rsidR="005B16CB" w:rsidRDefault="005B16CB" w:rsidP="005B16CB">
      <w:pPr>
        <w:pStyle w:val="a4"/>
        <w:spacing w:before="240" w:after="0"/>
        <w:ind w:left="0" w:firstLine="535"/>
        <w:rPr>
          <w:b/>
          <w:bCs/>
          <w:color w:val="C00000"/>
          <w:sz w:val="28"/>
          <w:szCs w:val="28"/>
          <w:u w:val="single"/>
          <w:lang w:bidi="ar-YE"/>
        </w:rPr>
      </w:pPr>
      <w:r>
        <w:rPr>
          <w:b/>
          <w:bCs/>
          <w:color w:val="C00000"/>
          <w:sz w:val="28"/>
          <w:szCs w:val="28"/>
          <w:u w:val="single"/>
          <w:rtl/>
          <w:lang w:bidi="ar-YE"/>
        </w:rPr>
        <w:t xml:space="preserve">الملاحظات النهائية للمراجع: </w:t>
      </w:r>
      <w:r>
        <w:rPr>
          <w:color w:val="00B0F0"/>
          <w:sz w:val="20"/>
          <w:szCs w:val="20"/>
          <w:u w:val="single"/>
          <w:rtl/>
          <w:lang w:bidi="ar-YE"/>
        </w:rPr>
        <w:t>(تكتب اهم الملاحظات الجوهرية بإيجاز)</w:t>
      </w:r>
    </w:p>
    <w:tbl>
      <w:tblPr>
        <w:tblpPr w:leftFromText="180" w:rightFromText="180" w:vertAnchor="text" w:horzAnchor="margin" w:tblpY="263"/>
        <w:bidiVisual/>
        <w:tblW w:w="0" w:type="auto"/>
        <w:tblLook w:val="04A0" w:firstRow="1" w:lastRow="0" w:firstColumn="1" w:lastColumn="0" w:noHBand="0" w:noVBand="1"/>
      </w:tblPr>
      <w:tblGrid>
        <w:gridCol w:w="2731"/>
        <w:gridCol w:w="1296"/>
      </w:tblGrid>
      <w:tr w:rsidR="005B16CB" w:rsidTr="005B16CB">
        <w:tc>
          <w:tcPr>
            <w:tcW w:w="2731" w:type="dxa"/>
            <w:hideMark/>
          </w:tcPr>
          <w:p w:rsidR="005B16CB" w:rsidRDefault="005B16CB" w:rsidP="005B16CB">
            <w:pPr>
              <w:spacing w:after="0"/>
              <w:rPr>
                <w:rFonts w:ascii="Arial" w:hAnsi="Arial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YE"/>
              </w:rPr>
              <w:t xml:space="preserve">اسم المراجع: </w:t>
            </w:r>
            <w:r>
              <w:rPr>
                <w:rFonts w:ascii="Arial" w:hAnsi="Arial"/>
                <w:rtl/>
                <w:lang w:bidi="ar-YE"/>
              </w:rPr>
              <w:t>...............</w:t>
            </w:r>
          </w:p>
        </w:tc>
        <w:tc>
          <w:tcPr>
            <w:tcW w:w="0" w:type="auto"/>
            <w:hideMark/>
          </w:tcPr>
          <w:p w:rsidR="005B16CB" w:rsidRDefault="005B16CB" w:rsidP="005B16CB">
            <w:pPr>
              <w:spacing w:after="0"/>
              <w:rPr>
                <w:rFonts w:ascii="Arial" w:hAnsi="Arial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YE"/>
              </w:rPr>
              <w:t xml:space="preserve">التوقيع: </w:t>
            </w:r>
            <w:r>
              <w:rPr>
                <w:rFonts w:ascii="Arial" w:hAnsi="Arial"/>
                <w:sz w:val="24"/>
                <w:szCs w:val="24"/>
                <w:rtl/>
                <w:lang w:bidi="ar-YE"/>
              </w:rPr>
              <w:t>......</w:t>
            </w:r>
          </w:p>
        </w:tc>
      </w:tr>
    </w:tbl>
    <w:p w:rsidR="005B16CB" w:rsidRPr="004D5E17" w:rsidRDefault="005B16CB" w:rsidP="005B16CB">
      <w:pPr>
        <w:pStyle w:val="a4"/>
        <w:numPr>
          <w:ilvl w:val="0"/>
          <w:numId w:val="31"/>
        </w:numPr>
        <w:spacing w:after="0"/>
        <w:rPr>
          <w:sz w:val="24"/>
          <w:szCs w:val="24"/>
          <w:lang w:bidi="ar-YE"/>
        </w:rPr>
      </w:pPr>
      <w:r w:rsidRPr="004D5E17">
        <w:rPr>
          <w:sz w:val="24"/>
          <w:szCs w:val="24"/>
          <w:rtl/>
          <w:lang w:bidi="ar-YE"/>
        </w:rPr>
        <w:t>................................................................</w:t>
      </w:r>
    </w:p>
    <w:p w:rsidR="005B16CB" w:rsidRPr="004D5E17" w:rsidRDefault="005B16CB" w:rsidP="005B16CB">
      <w:pPr>
        <w:pStyle w:val="a4"/>
        <w:numPr>
          <w:ilvl w:val="0"/>
          <w:numId w:val="31"/>
        </w:numPr>
        <w:spacing w:before="240"/>
        <w:rPr>
          <w:sz w:val="24"/>
          <w:szCs w:val="24"/>
          <w:rtl/>
          <w:lang w:bidi="ar-YE"/>
        </w:rPr>
      </w:pPr>
      <w:r w:rsidRPr="004D5E17">
        <w:rPr>
          <w:sz w:val="24"/>
          <w:szCs w:val="24"/>
          <w:rtl/>
          <w:lang w:bidi="ar-YE"/>
        </w:rPr>
        <w:t>................................................................</w:t>
      </w:r>
    </w:p>
    <w:p w:rsidR="007E46A1" w:rsidRDefault="007E46A1">
      <w:pPr>
        <w:bidi w:val="0"/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bookmarkStart w:id="14" w:name="_Toc73573676"/>
      <w:r>
        <w:rPr>
          <w:rFonts w:ascii="Simplified Arabic" w:hAnsi="Simplified Arabic" w:cs="Simplified Arabic"/>
          <w:sz w:val="32"/>
          <w:szCs w:val="32"/>
          <w:rtl/>
        </w:rPr>
        <w:br w:type="page"/>
      </w:r>
    </w:p>
    <w:p w:rsidR="009D26F1" w:rsidRPr="00873697" w:rsidRDefault="002024C2" w:rsidP="00873697">
      <w:pPr>
        <w:pStyle w:val="ab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EG"/>
        </w:rPr>
      </w:pPr>
      <w:r>
        <w:rPr>
          <w:rFonts w:ascii="Simplified Arabic" w:hAnsi="Simplified Arabic" w:cs="Simplified Arabic"/>
          <w:sz w:val="32"/>
          <w:szCs w:val="32"/>
          <w:rtl/>
        </w:rPr>
        <w:lastRenderedPageBreak/>
        <w:t>نموذج</w:t>
      </w:r>
      <w:r w:rsidR="00873697" w:rsidRPr="0087369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73697" w:rsidRPr="00873697">
        <w:rPr>
          <w:rFonts w:ascii="Simplified Arabic" w:hAnsi="Simplified Arabic" w:cs="Simplified Arabic"/>
          <w:sz w:val="32"/>
          <w:szCs w:val="32"/>
          <w:rtl/>
        </w:rPr>
        <w:fldChar w:fldCharType="begin"/>
      </w:r>
      <w:r w:rsidR="00873697" w:rsidRPr="00873697">
        <w:rPr>
          <w:rFonts w:ascii="Simplified Arabic" w:hAnsi="Simplified Arabic" w:cs="Simplified Arabic"/>
          <w:sz w:val="32"/>
          <w:szCs w:val="32"/>
          <w:rtl/>
        </w:rPr>
        <w:instrText xml:space="preserve"> </w:instrText>
      </w:r>
      <w:r w:rsidR="00873697" w:rsidRPr="00873697">
        <w:rPr>
          <w:rFonts w:ascii="Simplified Arabic" w:hAnsi="Simplified Arabic" w:cs="Simplified Arabic"/>
          <w:sz w:val="32"/>
          <w:szCs w:val="32"/>
        </w:rPr>
        <w:instrText>SEQ</w:instrText>
      </w:r>
      <w:r w:rsidR="00873697" w:rsidRPr="00873697">
        <w:rPr>
          <w:rFonts w:ascii="Simplified Arabic" w:hAnsi="Simplified Arabic" w:cs="Simplified Arabic"/>
          <w:sz w:val="32"/>
          <w:szCs w:val="32"/>
          <w:rtl/>
        </w:rPr>
        <w:instrText xml:space="preserve"> نموذج_ \* </w:instrText>
      </w:r>
      <w:r w:rsidR="00873697" w:rsidRPr="00873697">
        <w:rPr>
          <w:rFonts w:ascii="Simplified Arabic" w:hAnsi="Simplified Arabic" w:cs="Simplified Arabic"/>
          <w:sz w:val="32"/>
          <w:szCs w:val="32"/>
        </w:rPr>
        <w:instrText>ARABIC</w:instrText>
      </w:r>
      <w:r w:rsidR="00873697" w:rsidRPr="00873697">
        <w:rPr>
          <w:rFonts w:ascii="Simplified Arabic" w:hAnsi="Simplified Arabic" w:cs="Simplified Arabic"/>
          <w:sz w:val="32"/>
          <w:szCs w:val="32"/>
          <w:rtl/>
        </w:rPr>
        <w:instrText xml:space="preserve"> </w:instrText>
      </w:r>
      <w:r w:rsidR="00873697" w:rsidRPr="00873697">
        <w:rPr>
          <w:rFonts w:ascii="Simplified Arabic" w:hAnsi="Simplified Arabic" w:cs="Simplified Arabic"/>
          <w:sz w:val="32"/>
          <w:szCs w:val="32"/>
          <w:rtl/>
        </w:rPr>
        <w:fldChar w:fldCharType="separate"/>
      </w:r>
      <w:r w:rsidR="00A91620">
        <w:rPr>
          <w:rFonts w:ascii="Simplified Arabic" w:hAnsi="Simplified Arabic" w:cs="Simplified Arabic"/>
          <w:noProof/>
          <w:sz w:val="32"/>
          <w:szCs w:val="32"/>
          <w:rtl/>
        </w:rPr>
        <w:t>14</w:t>
      </w:r>
      <w:r w:rsidR="00873697" w:rsidRPr="00873697">
        <w:rPr>
          <w:rFonts w:ascii="Simplified Arabic" w:hAnsi="Simplified Arabic" w:cs="Simplified Arabic"/>
          <w:sz w:val="32"/>
          <w:szCs w:val="32"/>
          <w:rtl/>
        </w:rPr>
        <w:fldChar w:fldCharType="end"/>
      </w:r>
      <w:r w:rsidR="00873697" w:rsidRPr="00873697">
        <w:rPr>
          <w:rFonts w:ascii="Simplified Arabic" w:hAnsi="Simplified Arabic" w:cs="Simplified Arabic"/>
          <w:sz w:val="32"/>
          <w:szCs w:val="32"/>
          <w:rtl/>
          <w:lang w:bidi="ar-YE"/>
        </w:rPr>
        <w:t xml:space="preserve">: </w:t>
      </w:r>
      <w:r w:rsidR="007F2D52" w:rsidRPr="004B6E7B">
        <w:rPr>
          <w:rFonts w:ascii="Simplified Arabic" w:hAnsi="Simplified Arabic" w:cs="Simplified Arabic" w:hint="cs"/>
          <w:color w:val="C00000"/>
          <w:sz w:val="32"/>
          <w:szCs w:val="32"/>
          <w:rtl/>
          <w:lang w:bidi="ar-EG"/>
        </w:rPr>
        <w:t xml:space="preserve">استمارة </w:t>
      </w:r>
      <w:r w:rsidR="009D26F1" w:rsidRPr="004B6E7B">
        <w:rPr>
          <w:rFonts w:ascii="Simplified Arabic" w:hAnsi="Simplified Arabic" w:cs="Simplified Arabic"/>
          <w:color w:val="C00000"/>
          <w:sz w:val="32"/>
          <w:szCs w:val="32"/>
          <w:rtl/>
          <w:lang w:bidi="ar-EG"/>
        </w:rPr>
        <w:t xml:space="preserve">فحص </w:t>
      </w:r>
      <w:r w:rsidR="009D26F1" w:rsidRPr="00873697">
        <w:rPr>
          <w:rFonts w:ascii="Simplified Arabic" w:hAnsi="Simplified Arabic" w:cs="Simplified Arabic"/>
          <w:color w:val="C00000"/>
          <w:sz w:val="32"/>
          <w:szCs w:val="32"/>
          <w:rtl/>
          <w:lang w:bidi="ar-EG"/>
        </w:rPr>
        <w:t xml:space="preserve">وثيقة الخطة </w:t>
      </w:r>
      <w:proofErr w:type="spellStart"/>
      <w:r w:rsidR="009D26F1" w:rsidRPr="00873697">
        <w:rPr>
          <w:rFonts w:ascii="Simplified Arabic" w:hAnsi="Simplified Arabic" w:cs="Simplified Arabic"/>
          <w:color w:val="C00000"/>
          <w:sz w:val="32"/>
          <w:szCs w:val="32"/>
          <w:rtl/>
          <w:lang w:bidi="ar-EG"/>
        </w:rPr>
        <w:t>الإستراتيجية</w:t>
      </w:r>
      <w:bookmarkEnd w:id="14"/>
      <w:proofErr w:type="spellEnd"/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718"/>
        <w:gridCol w:w="3059"/>
        <w:gridCol w:w="1275"/>
        <w:gridCol w:w="3368"/>
      </w:tblGrid>
      <w:tr w:rsidR="00873697" w:rsidTr="00873697"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97" w:rsidRDefault="0087369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اسم البرنامج / القسم العلمي</w:t>
            </w:r>
          </w:p>
        </w:tc>
        <w:tc>
          <w:tcPr>
            <w:tcW w:w="36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97" w:rsidRDefault="00873697">
            <w:p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EG"/>
              </w:rPr>
              <w:t>............................</w:t>
            </w:r>
          </w:p>
        </w:tc>
      </w:tr>
      <w:tr w:rsidR="00332EED" w:rsidTr="00332EED"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ED" w:rsidRDefault="00332EE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اسم الكلية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ED" w:rsidRDefault="00332EED">
            <w:p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EG"/>
              </w:rPr>
              <w:t>............................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D" w:rsidRDefault="00332EED">
            <w:p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تاريخ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الفحص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D" w:rsidRDefault="00332EED">
            <w:p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EG"/>
              </w:rPr>
              <w:t>...........................</w:t>
            </w:r>
          </w:p>
        </w:tc>
      </w:tr>
    </w:tbl>
    <w:p w:rsidR="009D26F1" w:rsidRPr="00AC0A30" w:rsidRDefault="009D26F1" w:rsidP="00E53609">
      <w:pPr>
        <w:spacing w:before="240" w:after="0" w:line="240" w:lineRule="auto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 w:rsidRPr="00AC0A30"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  <w:t xml:space="preserve">أولا: التحقق من مكونات الخطة </w:t>
      </w:r>
      <w:proofErr w:type="spellStart"/>
      <w:r w:rsidRPr="00AC0A30"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  <w:t>الإستراتيجية</w:t>
      </w:r>
      <w:proofErr w:type="spellEnd"/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6373"/>
        <w:gridCol w:w="2011"/>
        <w:gridCol w:w="1667"/>
      </w:tblGrid>
      <w:tr w:rsidR="009D26F1" w:rsidTr="008736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26F1" w:rsidRDefault="009D26F1" w:rsidP="002024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26F1" w:rsidRDefault="009D26F1" w:rsidP="002024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مكونات</w:t>
            </w:r>
            <w:r w:rsidR="0073618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/ عناصر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الخطة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الإستراتيجية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26F1" w:rsidRDefault="00E53609" w:rsidP="002024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متوفر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26F1" w:rsidRDefault="009D26F1" w:rsidP="00E536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غير </w:t>
            </w:r>
            <w:r w:rsidR="00E5360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متوفر</w:t>
            </w:r>
          </w:p>
        </w:tc>
      </w:tr>
      <w:tr w:rsidR="009D26F1" w:rsidTr="008736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F1" w:rsidRPr="003427B6" w:rsidRDefault="009D26F1" w:rsidP="003427B6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F1" w:rsidRPr="00E05BF5" w:rsidRDefault="009D26F1" w:rsidP="00E5360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E05BF5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نبذة تاريخية عن </w:t>
            </w:r>
            <w:r w:rsidR="00E53609" w:rsidRPr="00E53609">
              <w:rPr>
                <w:rFonts w:asciiTheme="majorBidi" w:hAnsiTheme="majorBidi" w:cs="Times New Roman" w:hint="cs"/>
                <w:b/>
                <w:bCs/>
                <w:color w:val="000000" w:themeColor="text1"/>
                <w:rtl/>
                <w:lang w:bidi="ar-EG"/>
              </w:rPr>
              <w:t>نشأة</w:t>
            </w:r>
            <w:r w:rsidR="00E53609" w:rsidRPr="00E53609">
              <w:rPr>
                <w:rFonts w:asciiTheme="majorBidi" w:hAnsiTheme="majorBidi" w:cs="Times New Roman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 w:rsidR="00736189">
              <w:rPr>
                <w:rFonts w:asciiTheme="majorBidi" w:hAnsiTheme="majorBidi" w:cs="Times New Roman" w:hint="cs"/>
                <w:b/>
                <w:bCs/>
                <w:color w:val="000000" w:themeColor="text1"/>
                <w:rtl/>
                <w:lang w:bidi="ar-EG"/>
              </w:rPr>
              <w:t>المؤسسة</w:t>
            </w:r>
            <w:r w:rsidR="00E53609" w:rsidRPr="00E53609">
              <w:rPr>
                <w:rFonts w:asciiTheme="majorBidi" w:hAnsiTheme="majorBidi" w:cs="Times New Roman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 w:rsidR="00E53609" w:rsidRPr="00E53609">
              <w:rPr>
                <w:rFonts w:asciiTheme="majorBidi" w:hAnsiTheme="majorBidi" w:cs="Times New Roman" w:hint="cs"/>
                <w:b/>
                <w:bCs/>
                <w:color w:val="000000" w:themeColor="text1"/>
                <w:rtl/>
                <w:lang w:bidi="ar-EG"/>
              </w:rPr>
              <w:t>وبيانات</w:t>
            </w:r>
            <w:r w:rsidR="00E53609" w:rsidRPr="00E53609">
              <w:rPr>
                <w:rFonts w:asciiTheme="majorBidi" w:hAnsiTheme="majorBidi" w:cs="Times New Roman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 w:rsidR="00E53609" w:rsidRPr="00E53609">
              <w:rPr>
                <w:rFonts w:asciiTheme="majorBidi" w:hAnsiTheme="majorBidi" w:cs="Times New Roman" w:hint="cs"/>
                <w:b/>
                <w:bCs/>
                <w:color w:val="000000" w:themeColor="text1"/>
                <w:rtl/>
                <w:lang w:bidi="ar-EG"/>
              </w:rPr>
              <w:t>تفصيلية</w:t>
            </w:r>
            <w:r w:rsidR="00E53609" w:rsidRPr="00E53609">
              <w:rPr>
                <w:rFonts w:asciiTheme="majorBidi" w:hAnsiTheme="majorBidi" w:cs="Times New Roman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 w:rsidR="00E53609" w:rsidRPr="00E53609">
              <w:rPr>
                <w:rFonts w:asciiTheme="majorBidi" w:hAnsiTheme="majorBidi" w:cs="Times New Roman" w:hint="cs"/>
                <w:b/>
                <w:bCs/>
                <w:color w:val="000000" w:themeColor="text1"/>
                <w:rtl/>
                <w:lang w:bidi="ar-EG"/>
              </w:rPr>
              <w:t>عنها</w:t>
            </w:r>
            <w:r w:rsidR="007401D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 xml:space="preserve"> (</w:t>
            </w:r>
            <w:r w:rsidR="007401D2" w:rsidRPr="00E53609">
              <w:rPr>
                <w:rFonts w:asciiTheme="majorBidi" w:hAnsiTheme="majorBidi" w:cs="Times New Roman" w:hint="cs"/>
                <w:b/>
                <w:bCs/>
                <w:color w:val="000000" w:themeColor="text1"/>
                <w:rtl/>
                <w:lang w:bidi="ar-EG"/>
              </w:rPr>
              <w:t>مقدمة</w:t>
            </w:r>
            <w:r w:rsidR="007401D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B03BEA" w:rsidRDefault="009D26F1" w:rsidP="00E05BF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B03BEA" w:rsidRDefault="009D26F1" w:rsidP="00E05BF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</w:tr>
      <w:tr w:rsidR="00E53609" w:rsidTr="008736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9" w:rsidRPr="003427B6" w:rsidRDefault="00E53609" w:rsidP="003427B6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9" w:rsidRPr="00E05BF5" w:rsidRDefault="00E53609" w:rsidP="00E5360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rtl/>
              </w:rPr>
            </w:pPr>
            <w:r w:rsidRPr="00E53609">
              <w:rPr>
                <w:rFonts w:asciiTheme="majorBidi" w:hAnsiTheme="majorBidi" w:cs="Times New Roman" w:hint="cs"/>
                <w:b/>
                <w:bCs/>
                <w:color w:val="000000" w:themeColor="text1"/>
                <w:kern w:val="24"/>
                <w:rtl/>
              </w:rPr>
              <w:t>رؤية</w:t>
            </w:r>
            <w:r w:rsidRPr="00E53609">
              <w:rPr>
                <w:rFonts w:asciiTheme="majorBidi" w:hAnsiTheme="majorBidi" w:cs="Times New Roman"/>
                <w:b/>
                <w:bCs/>
                <w:color w:val="000000" w:themeColor="text1"/>
                <w:kern w:val="24"/>
                <w:rtl/>
              </w:rPr>
              <w:t xml:space="preserve"> </w:t>
            </w:r>
            <w:r w:rsidRPr="00E53609">
              <w:rPr>
                <w:rFonts w:asciiTheme="majorBidi" w:hAnsiTheme="majorBidi" w:cs="Times New Roman" w:hint="cs"/>
                <w:b/>
                <w:bCs/>
                <w:color w:val="000000" w:themeColor="text1"/>
                <w:kern w:val="24"/>
                <w:rtl/>
              </w:rPr>
              <w:t>ورسالة</w:t>
            </w:r>
            <w:r w:rsidRPr="00E53609">
              <w:rPr>
                <w:rFonts w:asciiTheme="majorBidi" w:hAnsiTheme="majorBidi" w:cs="Times New Roman"/>
                <w:b/>
                <w:bCs/>
                <w:color w:val="000000" w:themeColor="text1"/>
                <w:kern w:val="24"/>
                <w:rtl/>
              </w:rPr>
              <w:t xml:space="preserve"> </w:t>
            </w:r>
            <w:r w:rsidRPr="00E53609">
              <w:rPr>
                <w:rFonts w:asciiTheme="majorBidi" w:hAnsiTheme="majorBidi" w:cs="Times New Roman" w:hint="cs"/>
                <w:b/>
                <w:bCs/>
                <w:color w:val="000000" w:themeColor="text1"/>
                <w:kern w:val="24"/>
                <w:rtl/>
              </w:rPr>
              <w:t>وقيم</w:t>
            </w:r>
            <w:r w:rsidRPr="00E53609">
              <w:rPr>
                <w:rFonts w:asciiTheme="majorBidi" w:hAnsiTheme="majorBidi" w:cs="Times New Roman"/>
                <w:b/>
                <w:bCs/>
                <w:color w:val="000000" w:themeColor="text1"/>
                <w:kern w:val="24"/>
                <w:rtl/>
              </w:rPr>
              <w:t xml:space="preserve"> </w:t>
            </w:r>
            <w:r w:rsidR="00736189">
              <w:rPr>
                <w:rFonts w:asciiTheme="majorBidi" w:hAnsiTheme="majorBidi" w:cs="Times New Roman" w:hint="cs"/>
                <w:b/>
                <w:bCs/>
                <w:color w:val="000000" w:themeColor="text1"/>
                <w:kern w:val="24"/>
                <w:rtl/>
              </w:rPr>
              <w:t>المؤسسة</w:t>
            </w:r>
            <w:r w:rsidRPr="00E53609">
              <w:rPr>
                <w:rFonts w:asciiTheme="majorBidi" w:hAnsiTheme="majorBidi" w:cs="Times New Roman"/>
                <w:b/>
                <w:bCs/>
                <w:color w:val="000000" w:themeColor="text1"/>
                <w:kern w:val="24"/>
                <w:rtl/>
              </w:rPr>
              <w:t xml:space="preserve"> </w:t>
            </w:r>
            <w:r w:rsidRPr="00E53609">
              <w:rPr>
                <w:rFonts w:asciiTheme="majorBidi" w:hAnsiTheme="majorBidi" w:cs="Times New Roman" w:hint="cs"/>
                <w:b/>
                <w:bCs/>
                <w:color w:val="000000" w:themeColor="text1"/>
                <w:kern w:val="24"/>
                <w:rtl/>
              </w:rPr>
              <w:t>وأهداف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kern w:val="24"/>
                <w:rtl/>
              </w:rPr>
              <w:t>ها</w:t>
            </w:r>
            <w:r w:rsidRPr="00E53609">
              <w:rPr>
                <w:rFonts w:asciiTheme="majorBidi" w:hAnsiTheme="majorBidi" w:cs="Times New Roman"/>
                <w:b/>
                <w:bCs/>
                <w:color w:val="000000" w:themeColor="text1"/>
                <w:kern w:val="24"/>
                <w:rtl/>
              </w:rPr>
              <w:t xml:space="preserve"> </w:t>
            </w:r>
            <w:r w:rsidRPr="00E53609">
              <w:rPr>
                <w:rFonts w:asciiTheme="majorBidi" w:hAnsiTheme="majorBidi" w:cs="Times New Roman" w:hint="cs"/>
                <w:b/>
                <w:bCs/>
                <w:color w:val="000000" w:themeColor="text1"/>
                <w:kern w:val="24"/>
                <w:rtl/>
              </w:rPr>
              <w:t>الاستراتيجية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9" w:rsidRPr="00B03BEA" w:rsidRDefault="00E53609" w:rsidP="00E05BF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9" w:rsidRPr="00B03BEA" w:rsidRDefault="00E53609" w:rsidP="00E05BF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</w:tr>
      <w:tr w:rsidR="00E53609" w:rsidTr="008736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9" w:rsidRPr="003427B6" w:rsidRDefault="00E53609" w:rsidP="003427B6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9" w:rsidRPr="00E05BF5" w:rsidRDefault="00E53609" w:rsidP="002024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rtl/>
              </w:rPr>
            </w:pPr>
            <w:r>
              <w:rPr>
                <w:bCs/>
                <w:color w:val="000000"/>
                <w:sz w:val="24"/>
                <w:rtl/>
              </w:rPr>
              <w:t>منهجية إعداد الخطة الاستراتيجية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9" w:rsidRPr="00B03BEA" w:rsidRDefault="00E53609" w:rsidP="00E05BF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9" w:rsidRPr="00B03BEA" w:rsidRDefault="00E53609" w:rsidP="00E05BF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</w:tr>
      <w:tr w:rsidR="00E53609" w:rsidTr="008736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9" w:rsidRPr="003427B6" w:rsidRDefault="00E53609" w:rsidP="003427B6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9" w:rsidRPr="00E05BF5" w:rsidRDefault="003427B6" w:rsidP="002024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rtl/>
              </w:rPr>
            </w:pPr>
            <w:r>
              <w:rPr>
                <w:bCs/>
                <w:color w:val="000000"/>
                <w:sz w:val="24"/>
                <w:rtl/>
              </w:rPr>
              <w:t>الفريق الإداري والتنفيذي للخطة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9" w:rsidRPr="00B03BEA" w:rsidRDefault="00E53609" w:rsidP="00E05BF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9" w:rsidRPr="00B03BEA" w:rsidRDefault="00E53609" w:rsidP="00E05BF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</w:tr>
      <w:tr w:rsidR="00E53609" w:rsidTr="008736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9" w:rsidRPr="003427B6" w:rsidRDefault="00E53609" w:rsidP="003427B6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9" w:rsidRPr="00E05BF5" w:rsidRDefault="003427B6" w:rsidP="002024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rtl/>
              </w:rPr>
            </w:pPr>
            <w:r>
              <w:rPr>
                <w:bCs/>
                <w:color w:val="000000"/>
                <w:sz w:val="24"/>
                <w:rtl/>
              </w:rPr>
              <w:t>أدوات ومصادر جمع البيانات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9" w:rsidRPr="00B03BEA" w:rsidRDefault="00E53609" w:rsidP="00E05BF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9" w:rsidRPr="00B03BEA" w:rsidRDefault="00E53609" w:rsidP="00E05BF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</w:tr>
      <w:tr w:rsidR="00E53609" w:rsidTr="008736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9" w:rsidRPr="003427B6" w:rsidRDefault="00E53609" w:rsidP="003427B6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9" w:rsidRPr="00E05BF5" w:rsidRDefault="003427B6" w:rsidP="002024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rtl/>
              </w:rPr>
            </w:pPr>
            <w:r>
              <w:rPr>
                <w:bCs/>
                <w:color w:val="000000"/>
                <w:sz w:val="24"/>
                <w:rtl/>
              </w:rPr>
              <w:t xml:space="preserve">التحليل البيئي الرباعي </w:t>
            </w:r>
            <w:r>
              <w:rPr>
                <w:bCs/>
                <w:color w:val="000000"/>
                <w:sz w:val="24"/>
              </w:rPr>
              <w:t>SWOT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9" w:rsidRPr="00B03BEA" w:rsidRDefault="00E53609" w:rsidP="00E05BF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9" w:rsidRPr="00B03BEA" w:rsidRDefault="00E53609" w:rsidP="00E05BF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</w:tr>
      <w:tr w:rsidR="009D26F1" w:rsidTr="003427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E05BF5" w:rsidRDefault="009D26F1" w:rsidP="003427B6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E05BF5" w:rsidRDefault="003427B6" w:rsidP="007401D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>
              <w:rPr>
                <w:bCs/>
                <w:color w:val="000000"/>
                <w:sz w:val="24"/>
                <w:rtl/>
              </w:rPr>
              <w:t>مصفوفة نقاط القوة والضعف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 w:rsidR="008D2157">
              <w:rPr>
                <w:rFonts w:hint="cs"/>
                <w:bCs/>
                <w:color w:val="000000"/>
                <w:sz w:val="24"/>
                <w:rtl/>
              </w:rPr>
              <w:t>و</w:t>
            </w:r>
            <w:r w:rsidR="008D2157">
              <w:rPr>
                <w:bCs/>
                <w:color w:val="000000"/>
                <w:sz w:val="24"/>
                <w:rtl/>
              </w:rPr>
              <w:t>تحليل الفجوة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B03BEA" w:rsidRDefault="009D26F1" w:rsidP="00E05BF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B03BEA" w:rsidRDefault="009D26F1" w:rsidP="00E05BF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</w:tr>
      <w:tr w:rsidR="009D26F1" w:rsidTr="003427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E05BF5" w:rsidRDefault="009D26F1" w:rsidP="003427B6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E05BF5" w:rsidRDefault="008D2157" w:rsidP="008D215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</w:rPr>
            </w:pPr>
            <w:r w:rsidRPr="00E05BF5"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rtl/>
              </w:rPr>
              <w:t xml:space="preserve">الوضع الاستراتيجي أو التنافسي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kern w:val="24"/>
                <w:rtl/>
              </w:rPr>
              <w:t>للجامعة</w:t>
            </w:r>
            <w:r>
              <w:rPr>
                <w:bCs/>
                <w:color w:val="000000"/>
                <w:sz w:val="24"/>
                <w:rtl/>
              </w:rPr>
              <w:t xml:space="preserve"> </w:t>
            </w:r>
            <w:r>
              <w:rPr>
                <w:rFonts w:hint="cs"/>
                <w:bCs/>
                <w:color w:val="000000"/>
                <w:sz w:val="24"/>
                <w:rtl/>
              </w:rPr>
              <w:t>و</w:t>
            </w:r>
            <w:r w:rsidR="007401D2">
              <w:rPr>
                <w:bCs/>
                <w:color w:val="000000"/>
                <w:sz w:val="24"/>
                <w:rtl/>
              </w:rPr>
              <w:t>سياسات</w:t>
            </w:r>
            <w:r>
              <w:rPr>
                <w:rFonts w:hint="cs"/>
                <w:bCs/>
                <w:color w:val="000000"/>
                <w:sz w:val="24"/>
                <w:rtl/>
              </w:rPr>
              <w:t>ها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B03BEA" w:rsidRDefault="009D26F1" w:rsidP="00E05BF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B03BEA" w:rsidRDefault="009D26F1" w:rsidP="00E05BF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</w:tr>
      <w:tr w:rsidR="009D26F1" w:rsidTr="003427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E05BF5" w:rsidRDefault="009D26F1" w:rsidP="008D2157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E05BF5" w:rsidRDefault="007401D2" w:rsidP="007401D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bCs/>
                <w:color w:val="000000"/>
                <w:sz w:val="24"/>
                <w:rtl/>
              </w:rPr>
              <w:t>الخيارات الاستراتيجية والسيناريوهات المتوقعة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B03BEA" w:rsidRDefault="009D26F1" w:rsidP="00E05BF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B03BEA" w:rsidRDefault="009D26F1" w:rsidP="00E05BF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</w:tr>
      <w:tr w:rsidR="008D2157" w:rsidTr="003427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7" w:rsidRPr="00E05BF5" w:rsidRDefault="008D2157" w:rsidP="008D2157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7" w:rsidRDefault="008D2157" w:rsidP="008D2157">
            <w:pPr>
              <w:spacing w:after="0" w:line="240" w:lineRule="auto"/>
              <w:rPr>
                <w:bCs/>
                <w:color w:val="000000"/>
                <w:sz w:val="24"/>
                <w:rtl/>
              </w:rPr>
            </w:pPr>
            <w:r>
              <w:rPr>
                <w:bCs/>
                <w:color w:val="000000"/>
                <w:sz w:val="24"/>
                <w:rtl/>
              </w:rPr>
              <w:t xml:space="preserve">الأهداف الاستراتيجية والفرعية </w:t>
            </w:r>
            <w:r>
              <w:rPr>
                <w:rFonts w:hint="cs"/>
                <w:bCs/>
                <w:color w:val="000000"/>
                <w:sz w:val="24"/>
                <w:rtl/>
              </w:rPr>
              <w:t>و</w:t>
            </w:r>
            <w:r>
              <w:rPr>
                <w:bCs/>
                <w:color w:val="000000"/>
                <w:sz w:val="24"/>
                <w:rtl/>
              </w:rPr>
              <w:t>المشاريع والمبادرات ومؤشرات الأداء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7" w:rsidRPr="00B03BEA" w:rsidRDefault="008D2157" w:rsidP="008D215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7" w:rsidRPr="00B03BEA" w:rsidRDefault="008D2157" w:rsidP="008D215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</w:tr>
      <w:tr w:rsidR="008D2157" w:rsidTr="003427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7" w:rsidRPr="00E05BF5" w:rsidRDefault="008D2157" w:rsidP="008D2157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7" w:rsidRPr="007401D2" w:rsidRDefault="008D2157" w:rsidP="008D2157">
            <w:pPr>
              <w:spacing w:after="0" w:line="240" w:lineRule="auto"/>
              <w:rPr>
                <w:bCs/>
                <w:color w:val="000000"/>
                <w:sz w:val="24"/>
                <w:rtl/>
              </w:rPr>
            </w:pPr>
            <w:r>
              <w:rPr>
                <w:bCs/>
                <w:color w:val="000000"/>
                <w:sz w:val="24"/>
                <w:rtl/>
              </w:rPr>
              <w:t>الخطة التنفيذية</w:t>
            </w:r>
            <w:r w:rsidR="00736189">
              <w:rPr>
                <w:rFonts w:hint="cs"/>
                <w:bCs/>
                <w:color w:val="000000"/>
                <w:sz w:val="24"/>
                <w:rtl/>
              </w:rPr>
              <w:t xml:space="preserve"> ومصادر التمويل المتاحة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7" w:rsidRPr="00B03BEA" w:rsidRDefault="008D2157" w:rsidP="008D215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7" w:rsidRPr="00B03BEA" w:rsidRDefault="008D2157" w:rsidP="008D215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</w:tr>
      <w:tr w:rsidR="008D2157" w:rsidTr="003427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7" w:rsidRPr="00E05BF5" w:rsidRDefault="008D2157" w:rsidP="008D2157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7" w:rsidRPr="007401D2" w:rsidRDefault="008D2157" w:rsidP="008D2157">
            <w:pPr>
              <w:spacing w:after="0" w:line="240" w:lineRule="auto"/>
              <w:rPr>
                <w:bCs/>
                <w:color w:val="000000"/>
                <w:sz w:val="24"/>
                <w:rtl/>
              </w:rPr>
            </w:pPr>
            <w:r w:rsidRPr="00E05BF5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خطة تقييم ومتابعة الخطة التنفيذية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7" w:rsidRPr="00B03BEA" w:rsidRDefault="008D2157" w:rsidP="008D215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7" w:rsidRPr="00B03BEA" w:rsidRDefault="008D2157" w:rsidP="008D215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</w:tr>
    </w:tbl>
    <w:p w:rsidR="009D26F1" w:rsidRDefault="009D26F1" w:rsidP="009D26F1">
      <w:pPr>
        <w:autoSpaceDE w:val="0"/>
        <w:autoSpaceDN w:val="0"/>
        <w:adjustRightInd w:val="0"/>
        <w:spacing w:after="0"/>
        <w:ind w:left="360"/>
        <w:rPr>
          <w:rFonts w:asciiTheme="majorBidi" w:hAnsiTheme="majorBidi" w:cstheme="majorBidi"/>
          <w:b/>
          <w:bCs/>
          <w:color w:val="000000" w:themeColor="text1"/>
        </w:rPr>
      </w:pPr>
    </w:p>
    <w:p w:rsidR="009D26F1" w:rsidRPr="00AC0A30" w:rsidRDefault="009D26F1" w:rsidP="00F64C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C00000"/>
          <w:rtl/>
          <w:lang w:bidi="ar-EG"/>
        </w:rPr>
      </w:pPr>
      <w:r w:rsidRPr="00AC0A30"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  <w:t xml:space="preserve">ثانيا: التحقق من استيفاء فنيات الخطة </w:t>
      </w:r>
      <w:proofErr w:type="spellStart"/>
      <w:r w:rsidRPr="00AC0A30"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  <w:t>الإستراتيجية</w:t>
      </w:r>
      <w:proofErr w:type="spellEnd"/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568"/>
        <w:gridCol w:w="4876"/>
        <w:gridCol w:w="795"/>
        <w:gridCol w:w="795"/>
        <w:gridCol w:w="815"/>
        <w:gridCol w:w="909"/>
      </w:tblGrid>
      <w:tr w:rsidR="009D26F1" w:rsidTr="00B35102">
        <w:trPr>
          <w:tblHeader/>
          <w:jc w:val="center"/>
        </w:trPr>
        <w:tc>
          <w:tcPr>
            <w:tcW w:w="79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26F1" w:rsidRPr="009D26F1" w:rsidRDefault="009D26F1" w:rsidP="002024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9D26F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مجالات التقييم</w:t>
            </w:r>
          </w:p>
        </w:tc>
        <w:tc>
          <w:tcPr>
            <w:tcW w:w="27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26F1" w:rsidRDefault="009D26F1" w:rsidP="002024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341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26F1" w:rsidRPr="009D26F1" w:rsidRDefault="00736189" w:rsidP="002024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D91532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بند التقييم</w:t>
            </w:r>
          </w:p>
        </w:tc>
        <w:tc>
          <w:tcPr>
            <w:tcW w:w="1153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D26F1" w:rsidRDefault="009D26F1" w:rsidP="002024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درج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الاستيفاء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26F1" w:rsidRDefault="009D26F1" w:rsidP="00B351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ملاحظات</w:t>
            </w:r>
          </w:p>
        </w:tc>
      </w:tr>
      <w:tr w:rsidR="009D26F1" w:rsidTr="00B35102">
        <w:trPr>
          <w:tblHeader/>
          <w:jc w:val="center"/>
        </w:trPr>
        <w:tc>
          <w:tcPr>
            <w:tcW w:w="79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26F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7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26F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341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26F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26F1" w:rsidRPr="00B03BEA" w:rsidRDefault="009D26F1" w:rsidP="00E05B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مستوفي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26F1" w:rsidRPr="00B03BEA" w:rsidRDefault="009D26F1" w:rsidP="002024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مستوفي جزئيا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26F1" w:rsidRPr="00B03BEA" w:rsidRDefault="009D26F1" w:rsidP="002024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غير مستوفي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26F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9D26F1" w:rsidTr="00B35102">
        <w:trPr>
          <w:jc w:val="center"/>
        </w:trPr>
        <w:tc>
          <w:tcPr>
            <w:tcW w:w="79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F1" w:rsidRPr="009D26F1" w:rsidRDefault="009D26F1" w:rsidP="002024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9D26F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وثيقة الخطة </w:t>
            </w:r>
            <w:proofErr w:type="spellStart"/>
            <w:r w:rsidRPr="009D26F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الإستراتيجية</w:t>
            </w:r>
            <w:proofErr w:type="spellEnd"/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736189" w:rsidRDefault="009D26F1" w:rsidP="0073618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3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B03BEA" w:rsidRDefault="00736189" w:rsidP="002024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عناصر الخطة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 xml:space="preserve"> مكتملة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</w:tr>
      <w:tr w:rsidR="009D26F1" w:rsidTr="00B35102">
        <w:trPr>
          <w:jc w:val="center"/>
        </w:trPr>
        <w:tc>
          <w:tcPr>
            <w:tcW w:w="79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F1" w:rsidRPr="009D26F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736189" w:rsidRDefault="009D26F1" w:rsidP="0073618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F1" w:rsidRPr="00B03BEA" w:rsidRDefault="00E05BF5" w:rsidP="00E05BF5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اتساق</w:t>
            </w:r>
            <w:r w:rsidR="009D26F1"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الخطة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مع ا</w:t>
            </w:r>
            <w:r w:rsidR="009D26F1"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لرؤية والرسالة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</w:tr>
      <w:tr w:rsidR="009D26F1" w:rsidTr="00B35102">
        <w:trPr>
          <w:jc w:val="center"/>
        </w:trPr>
        <w:tc>
          <w:tcPr>
            <w:tcW w:w="79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F1" w:rsidRPr="009D26F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736189" w:rsidRDefault="009D26F1" w:rsidP="0073618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F1" w:rsidRPr="00B03BEA" w:rsidRDefault="009D26F1" w:rsidP="002024C2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توافق الوضع التنافسي الحالي والمستقبلي مع الرسالة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</w:tr>
      <w:tr w:rsidR="009D26F1" w:rsidTr="00B35102">
        <w:trPr>
          <w:jc w:val="center"/>
        </w:trPr>
        <w:tc>
          <w:tcPr>
            <w:tcW w:w="79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F1" w:rsidRPr="009D26F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736189" w:rsidRDefault="009D26F1" w:rsidP="0073618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F1" w:rsidRPr="00B03BEA" w:rsidRDefault="009D26F1" w:rsidP="002024C2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مؤشرات التنفيذ موثقة بالدراسة الذاتية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</w:tr>
      <w:tr w:rsidR="009D26F1" w:rsidTr="00B35102">
        <w:trPr>
          <w:jc w:val="center"/>
        </w:trPr>
        <w:tc>
          <w:tcPr>
            <w:tcW w:w="79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26F1" w:rsidRPr="009D26F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26F1" w:rsidRPr="00736189" w:rsidRDefault="009D26F1" w:rsidP="0073618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D26F1" w:rsidRPr="00B03BEA" w:rsidRDefault="009D26F1" w:rsidP="002024C2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التقارير السنوية للمتابعة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</w:tr>
      <w:tr w:rsidR="009D26F1" w:rsidTr="00B35102">
        <w:trPr>
          <w:jc w:val="center"/>
        </w:trPr>
        <w:tc>
          <w:tcPr>
            <w:tcW w:w="79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F1" w:rsidRPr="009D26F1" w:rsidRDefault="009D26F1" w:rsidP="002024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9D26F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التحليل البيئي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736189" w:rsidRDefault="009D26F1" w:rsidP="0073618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3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F1" w:rsidRPr="00B03BEA" w:rsidRDefault="009D26F1" w:rsidP="002024C2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يغطي كافة أنشطة المؤسسة (التعليمي والبحثي والخدمي)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</w:tr>
      <w:tr w:rsidR="009D26F1" w:rsidTr="00B35102">
        <w:trPr>
          <w:jc w:val="center"/>
        </w:trPr>
        <w:tc>
          <w:tcPr>
            <w:tcW w:w="79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F1" w:rsidRPr="009D26F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736189" w:rsidRDefault="009D26F1" w:rsidP="0073618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F1" w:rsidRPr="00B03BEA" w:rsidRDefault="009D26F1" w:rsidP="002024C2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 الأطراف المعنية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</w:tr>
      <w:tr w:rsidR="009D26F1" w:rsidTr="00B35102">
        <w:trPr>
          <w:jc w:val="center"/>
        </w:trPr>
        <w:tc>
          <w:tcPr>
            <w:tcW w:w="79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26F1" w:rsidRPr="009D26F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26F1" w:rsidRPr="00736189" w:rsidRDefault="009D26F1" w:rsidP="0073618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D26F1" w:rsidRPr="00B03BEA" w:rsidRDefault="009D26F1" w:rsidP="002024C2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مناسبة أدوات جمع البيانات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</w:tr>
      <w:tr w:rsidR="009D26F1" w:rsidTr="00B35102">
        <w:trPr>
          <w:jc w:val="center"/>
        </w:trPr>
        <w:tc>
          <w:tcPr>
            <w:tcW w:w="79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F1" w:rsidRPr="009D26F1" w:rsidRDefault="009D26F1" w:rsidP="002024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9D26F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الرسالة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736189" w:rsidRDefault="009D26F1" w:rsidP="0073618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3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F1" w:rsidRPr="00B03BEA" w:rsidRDefault="00736189" w:rsidP="002024C2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تغطي أنشطة المؤسسة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</w:tr>
      <w:tr w:rsidR="009D26F1" w:rsidTr="00B35102">
        <w:trPr>
          <w:jc w:val="center"/>
        </w:trPr>
        <w:tc>
          <w:tcPr>
            <w:tcW w:w="79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F1" w:rsidRPr="009D26F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736189" w:rsidRDefault="009D26F1" w:rsidP="0073618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F1" w:rsidRPr="00B03BEA" w:rsidRDefault="009D26F1" w:rsidP="002024C2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تعكس سمات المؤسسة وتطلعاتها المستقبلية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</w:tr>
      <w:tr w:rsidR="009D26F1" w:rsidTr="00B35102">
        <w:trPr>
          <w:jc w:val="center"/>
        </w:trPr>
        <w:tc>
          <w:tcPr>
            <w:tcW w:w="79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26F1" w:rsidRPr="009D26F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26F1" w:rsidRPr="00736189" w:rsidRDefault="009D26F1" w:rsidP="0073618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D26F1" w:rsidRPr="00B03BEA" w:rsidRDefault="009D26F1" w:rsidP="002024C2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الارتباط بالغايات والأهداف </w:t>
            </w:r>
            <w:proofErr w:type="spellStart"/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الإستراتيجية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</w:tr>
      <w:tr w:rsidR="009D26F1" w:rsidTr="00B35102">
        <w:trPr>
          <w:jc w:val="center"/>
        </w:trPr>
        <w:tc>
          <w:tcPr>
            <w:tcW w:w="79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F1" w:rsidRPr="009D26F1" w:rsidRDefault="009D26F1" w:rsidP="002024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9D26F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الغايات والأهداف </w:t>
            </w:r>
            <w:proofErr w:type="spellStart"/>
            <w:r w:rsidRPr="009D26F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الإستراتيجية</w:t>
            </w:r>
            <w:proofErr w:type="spellEnd"/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736189" w:rsidRDefault="009D26F1" w:rsidP="0073618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3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F1" w:rsidRPr="00B03BEA" w:rsidRDefault="009D26F1" w:rsidP="002024C2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تشمل جميع الأنشطة التعليمية والبحثية والخدمية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</w:tr>
      <w:tr w:rsidR="009D26F1" w:rsidTr="00B35102">
        <w:trPr>
          <w:jc w:val="center"/>
        </w:trPr>
        <w:tc>
          <w:tcPr>
            <w:tcW w:w="79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F1" w:rsidRPr="009D26F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736189" w:rsidRDefault="009D26F1" w:rsidP="0073618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F1" w:rsidRPr="00B03BEA" w:rsidRDefault="009D26F1" w:rsidP="002024C2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تكامل ووضوح صياغة الأهداف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</w:tr>
      <w:tr w:rsidR="009D26F1" w:rsidTr="00B35102">
        <w:trPr>
          <w:jc w:val="center"/>
        </w:trPr>
        <w:tc>
          <w:tcPr>
            <w:tcW w:w="79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F1" w:rsidRPr="009D26F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736189" w:rsidRDefault="009D26F1" w:rsidP="0073618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F1" w:rsidRPr="00B03BEA" w:rsidRDefault="009D26F1" w:rsidP="00736189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تحقق رسالة المؤسسة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</w:tr>
      <w:tr w:rsidR="009D26F1" w:rsidTr="00B35102">
        <w:trPr>
          <w:jc w:val="center"/>
        </w:trPr>
        <w:tc>
          <w:tcPr>
            <w:tcW w:w="79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26F1" w:rsidRPr="009D26F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26F1" w:rsidRPr="00736189" w:rsidRDefault="009D26F1" w:rsidP="0073618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D26F1" w:rsidRPr="00B03BEA" w:rsidRDefault="009D26F1" w:rsidP="002024C2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الأهداف </w:t>
            </w:r>
            <w:proofErr w:type="spellStart"/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الإستراتيجية</w:t>
            </w:r>
            <w:proofErr w:type="spellEnd"/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 تشمل كافة الأهداف التنفيذية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</w:tr>
      <w:tr w:rsidR="009D26F1" w:rsidTr="00B35102">
        <w:trPr>
          <w:jc w:val="center"/>
        </w:trPr>
        <w:tc>
          <w:tcPr>
            <w:tcW w:w="79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F1" w:rsidRPr="009D26F1" w:rsidRDefault="009D26F1" w:rsidP="007361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9D26F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الخطة التنفيذية </w:t>
            </w:r>
            <w:r w:rsidR="0073618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ل</w:t>
            </w:r>
            <w:r w:rsidRPr="009D26F1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استراتيجية</w:t>
            </w:r>
            <w:r w:rsidRPr="009D26F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 المؤسسة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736189" w:rsidRDefault="009D26F1" w:rsidP="0073618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3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F1" w:rsidRPr="00B03BEA" w:rsidRDefault="009D26F1" w:rsidP="002024C2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تغطى الخطة التنفيذية الأهداف </w:t>
            </w:r>
            <w:proofErr w:type="spellStart"/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الإستراتيجية</w:t>
            </w:r>
            <w:proofErr w:type="spellEnd"/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 للمؤسسة.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</w:tr>
      <w:tr w:rsidR="009D26F1" w:rsidTr="00B35102">
        <w:trPr>
          <w:jc w:val="center"/>
        </w:trPr>
        <w:tc>
          <w:tcPr>
            <w:tcW w:w="79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F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736189" w:rsidRDefault="009D26F1" w:rsidP="0073618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F1" w:rsidRPr="00B03BEA" w:rsidRDefault="009D26F1" w:rsidP="002024C2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مشاركة وإعلان معظم الأطراف المعنية.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</w:tr>
      <w:tr w:rsidR="009D26F1" w:rsidTr="00B35102">
        <w:trPr>
          <w:jc w:val="center"/>
        </w:trPr>
        <w:tc>
          <w:tcPr>
            <w:tcW w:w="79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F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736189" w:rsidRDefault="009D26F1" w:rsidP="0073618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F1" w:rsidRPr="00B03BEA" w:rsidRDefault="009D26F1" w:rsidP="002024C2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ترجمة الأهداف لخطة تنفيذية متكاملة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</w:tr>
      <w:tr w:rsidR="009D26F1" w:rsidTr="00B35102">
        <w:trPr>
          <w:jc w:val="center"/>
        </w:trPr>
        <w:tc>
          <w:tcPr>
            <w:tcW w:w="79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F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736189" w:rsidRDefault="009D26F1" w:rsidP="0073618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F1" w:rsidRPr="00F64C81" w:rsidRDefault="009D26F1" w:rsidP="00736189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64C81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ملا</w:t>
            </w:r>
            <w:r w:rsidR="00F64C81" w:rsidRPr="00F64C8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ء</w:t>
            </w:r>
            <w:r w:rsidRPr="00F64C81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مة الموازنة المالية للموارد المتاحة </w:t>
            </w:r>
            <w:r w:rsidR="0073618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بالمؤسسة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</w:tr>
      <w:tr w:rsidR="009D26F1" w:rsidTr="00B35102">
        <w:trPr>
          <w:jc w:val="center"/>
        </w:trPr>
        <w:tc>
          <w:tcPr>
            <w:tcW w:w="79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F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736189" w:rsidRDefault="009D26F1" w:rsidP="0073618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F1" w:rsidRPr="00B03BEA" w:rsidRDefault="009D26F1" w:rsidP="002024C2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تعكس الخطة أولويات تنفيذ الأنشطة وتسلسلها </w:t>
            </w:r>
            <w:r w:rsidRPr="00B03BEA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المنطقي</w:t>
            </w: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</w:tr>
      <w:tr w:rsidR="009D26F1" w:rsidTr="00B35102">
        <w:trPr>
          <w:jc w:val="center"/>
        </w:trPr>
        <w:tc>
          <w:tcPr>
            <w:tcW w:w="79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26F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26F1" w:rsidRPr="00736189" w:rsidRDefault="009D26F1" w:rsidP="0073618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D26F1" w:rsidRPr="00B03BEA" w:rsidRDefault="009D26F1" w:rsidP="002024C2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شمول وموضوعية تقييم </w:t>
            </w:r>
            <w:r w:rsidRPr="00B03BEA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ومتابعة تنفيذ</w:t>
            </w:r>
            <w:r w:rsidRPr="00B03BEA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الخطة التنفيذية.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26F1" w:rsidRPr="00F64C81" w:rsidRDefault="009D26F1" w:rsidP="002024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</w:tr>
    </w:tbl>
    <w:p w:rsidR="00736189" w:rsidRDefault="00736189" w:rsidP="00736189">
      <w:pPr>
        <w:pStyle w:val="a4"/>
        <w:spacing w:before="240" w:after="0"/>
        <w:ind w:left="0" w:firstLine="535"/>
        <w:rPr>
          <w:b/>
          <w:bCs/>
          <w:color w:val="C00000"/>
          <w:sz w:val="28"/>
          <w:szCs w:val="28"/>
          <w:u w:val="single"/>
          <w:lang w:bidi="ar-YE"/>
        </w:rPr>
      </w:pPr>
      <w:r>
        <w:rPr>
          <w:b/>
          <w:bCs/>
          <w:color w:val="C00000"/>
          <w:sz w:val="28"/>
          <w:szCs w:val="28"/>
          <w:u w:val="single"/>
          <w:rtl/>
          <w:lang w:bidi="ar-YE"/>
        </w:rPr>
        <w:t xml:space="preserve">الملاحظات النهائية للمراجع: </w:t>
      </w:r>
      <w:r>
        <w:rPr>
          <w:color w:val="00B0F0"/>
          <w:sz w:val="20"/>
          <w:szCs w:val="20"/>
          <w:u w:val="single"/>
          <w:rtl/>
          <w:lang w:bidi="ar-YE"/>
        </w:rPr>
        <w:t>(تكتب اهم الملاحظات الجوهرية بإيجاز)</w:t>
      </w:r>
    </w:p>
    <w:p w:rsidR="00736189" w:rsidRPr="004D5E17" w:rsidRDefault="00736189" w:rsidP="00736189">
      <w:pPr>
        <w:pStyle w:val="a4"/>
        <w:numPr>
          <w:ilvl w:val="0"/>
          <w:numId w:val="31"/>
        </w:numPr>
        <w:spacing w:after="0"/>
        <w:rPr>
          <w:sz w:val="24"/>
          <w:szCs w:val="24"/>
          <w:lang w:bidi="ar-YE"/>
        </w:rPr>
      </w:pPr>
      <w:r w:rsidRPr="004D5E17">
        <w:rPr>
          <w:sz w:val="24"/>
          <w:szCs w:val="24"/>
          <w:rtl/>
          <w:lang w:bidi="ar-YE"/>
        </w:rPr>
        <w:t>.........................................................................................................</w:t>
      </w:r>
    </w:p>
    <w:p w:rsidR="00736189" w:rsidRPr="004D5E17" w:rsidRDefault="00736189" w:rsidP="00736189">
      <w:pPr>
        <w:pStyle w:val="a4"/>
        <w:numPr>
          <w:ilvl w:val="0"/>
          <w:numId w:val="31"/>
        </w:numPr>
        <w:spacing w:before="240"/>
        <w:rPr>
          <w:sz w:val="24"/>
          <w:szCs w:val="24"/>
          <w:lang w:bidi="ar-YE"/>
        </w:rPr>
      </w:pPr>
      <w:r w:rsidRPr="004D5E17">
        <w:rPr>
          <w:sz w:val="24"/>
          <w:szCs w:val="24"/>
          <w:rtl/>
          <w:lang w:bidi="ar-YE"/>
        </w:rPr>
        <w:t>.........................................................................................................</w:t>
      </w:r>
    </w:p>
    <w:p w:rsidR="00736189" w:rsidRPr="004D5E17" w:rsidRDefault="00736189" w:rsidP="00736189">
      <w:pPr>
        <w:pStyle w:val="a4"/>
        <w:numPr>
          <w:ilvl w:val="0"/>
          <w:numId w:val="31"/>
        </w:numPr>
        <w:rPr>
          <w:rFonts w:asciiTheme="minorBidi" w:hAnsiTheme="minorBidi"/>
          <w:b/>
          <w:bCs/>
          <w:sz w:val="24"/>
          <w:szCs w:val="24"/>
          <w:rtl/>
          <w:lang w:bidi="ar-YE"/>
        </w:rPr>
      </w:pPr>
      <w:r w:rsidRPr="004D5E17">
        <w:rPr>
          <w:sz w:val="24"/>
          <w:szCs w:val="24"/>
          <w:rtl/>
          <w:lang w:bidi="ar-YE"/>
        </w:rPr>
        <w:t>.........................................................................................................</w:t>
      </w:r>
      <w:r w:rsidRPr="004D5E17">
        <w:rPr>
          <w:rFonts w:asciiTheme="minorBidi" w:hAnsiTheme="minorBidi"/>
          <w:b/>
          <w:bCs/>
          <w:sz w:val="24"/>
          <w:szCs w:val="24"/>
          <w:rtl/>
          <w:lang w:bidi="ar-YE"/>
        </w:rPr>
        <w:t xml:space="preserve"> </w:t>
      </w:r>
    </w:p>
    <w:tbl>
      <w:tblPr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3731"/>
        <w:gridCol w:w="2096"/>
      </w:tblGrid>
      <w:tr w:rsidR="00736189" w:rsidTr="005A1E03">
        <w:trPr>
          <w:jc w:val="right"/>
        </w:trPr>
        <w:tc>
          <w:tcPr>
            <w:tcW w:w="3731" w:type="dxa"/>
            <w:hideMark/>
          </w:tcPr>
          <w:p w:rsidR="00736189" w:rsidRDefault="00736189">
            <w:pPr>
              <w:spacing w:after="0"/>
              <w:rPr>
                <w:rFonts w:ascii="Arial" w:hAnsi="Arial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YE"/>
              </w:rPr>
              <w:t xml:space="preserve">اسم المراجع: </w:t>
            </w:r>
            <w:r>
              <w:rPr>
                <w:rFonts w:ascii="Arial" w:hAnsi="Arial"/>
                <w:rtl/>
                <w:lang w:bidi="ar-YE"/>
              </w:rPr>
              <w:t>.....................................</w:t>
            </w:r>
          </w:p>
        </w:tc>
        <w:tc>
          <w:tcPr>
            <w:tcW w:w="0" w:type="auto"/>
            <w:hideMark/>
          </w:tcPr>
          <w:p w:rsidR="00736189" w:rsidRDefault="00736189">
            <w:pPr>
              <w:spacing w:after="0"/>
              <w:rPr>
                <w:rFonts w:ascii="Arial" w:hAnsi="Arial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YE"/>
              </w:rPr>
              <w:t xml:space="preserve">التوقيع: </w:t>
            </w:r>
            <w:r>
              <w:rPr>
                <w:rFonts w:ascii="Arial" w:hAnsi="Arial"/>
                <w:sz w:val="24"/>
                <w:szCs w:val="24"/>
                <w:rtl/>
                <w:lang w:bidi="ar-YE"/>
              </w:rPr>
              <w:t>..................</w:t>
            </w:r>
          </w:p>
        </w:tc>
      </w:tr>
    </w:tbl>
    <w:p w:rsidR="0030487B" w:rsidRPr="002024C2" w:rsidRDefault="0030487B" w:rsidP="00332EED">
      <w:pPr>
        <w:autoSpaceDE w:val="0"/>
        <w:autoSpaceDN w:val="0"/>
        <w:adjustRightInd w:val="0"/>
        <w:spacing w:after="240"/>
        <w:ind w:right="1276"/>
        <w:rPr>
          <w:rFonts w:cs="Simplified Arabic"/>
          <w:color w:val="000000" w:themeColor="text1"/>
        </w:rPr>
      </w:pPr>
    </w:p>
    <w:sectPr w:rsidR="0030487B" w:rsidRPr="002024C2" w:rsidSect="004E5709">
      <w:headerReference w:type="even" r:id="rId24"/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851" w:right="851" w:bottom="567" w:left="851" w:header="283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1D8" w:rsidRDefault="003A31D8" w:rsidP="00C52983">
      <w:pPr>
        <w:spacing w:after="0" w:line="240" w:lineRule="auto"/>
      </w:pPr>
      <w:r>
        <w:separator/>
      </w:r>
    </w:p>
  </w:endnote>
  <w:endnote w:type="continuationSeparator" w:id="0">
    <w:p w:rsidR="003A31D8" w:rsidRDefault="003A31D8" w:rsidP="00C5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F_Unizah">
    <w:altName w:val="Times New Roman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Saudi Arabia XL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12" w:space="0" w:color="A50021"/>
        <w:left w:val="single" w:sz="48" w:space="0" w:color="FFFFFF"/>
        <w:insideH w:val="single" w:sz="48" w:space="0" w:color="FFFFFF"/>
        <w:insideV w:val="single" w:sz="48" w:space="0" w:color="FFFFFF"/>
      </w:tblBorders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1987"/>
      <w:gridCol w:w="8447"/>
    </w:tblGrid>
    <w:tr w:rsidR="00504703" w:rsidRPr="00071287" w:rsidTr="00607EB2">
      <w:trPr>
        <w:trHeight w:val="120"/>
        <w:jc w:val="center"/>
      </w:trPr>
      <w:tc>
        <w:tcPr>
          <w:tcW w:w="952" w:type="pct"/>
          <w:shd w:val="clear" w:color="auto" w:fill="943634" w:themeFill="accent2" w:themeFillShade="BF"/>
          <w:tcMar>
            <w:top w:w="29" w:type="dxa"/>
            <w:left w:w="115" w:type="dxa"/>
            <w:bottom w:w="29" w:type="dxa"/>
            <w:right w:w="115" w:type="dxa"/>
          </w:tcMar>
          <w:vAlign w:val="center"/>
        </w:tcPr>
        <w:p w:rsidR="00504703" w:rsidRPr="00B5504F" w:rsidRDefault="00504703" w:rsidP="00050AA8">
          <w:pPr>
            <w:spacing w:after="0" w:line="240" w:lineRule="auto"/>
            <w:jc w:val="center"/>
            <w:rPr>
              <w:rFonts w:asciiTheme="minorBidi" w:eastAsia="Tw Cen MT" w:hAnsiTheme="minorBidi" w:cstheme="minorBidi"/>
              <w:b/>
              <w:bCs/>
              <w:color w:val="FFFFFF"/>
              <w:sz w:val="20"/>
              <w:szCs w:val="20"/>
              <w:lang w:eastAsia="ja-JP"/>
            </w:rPr>
          </w:pPr>
          <w:r w:rsidRPr="00B5504F">
            <w:rPr>
              <w:rFonts w:asciiTheme="minorBidi" w:eastAsia="Tw Cen MT" w:hAnsiTheme="minorBidi" w:cstheme="minorBidi"/>
              <w:b/>
              <w:bCs/>
              <w:color w:val="FFFFFF"/>
              <w:sz w:val="20"/>
              <w:szCs w:val="20"/>
              <w:rtl/>
              <w:lang w:eastAsia="ja-JP"/>
            </w:rPr>
            <w:t xml:space="preserve">صفحة  </w:t>
          </w:r>
          <w:r w:rsidRPr="00B5504F">
            <w:rPr>
              <w:rFonts w:asciiTheme="minorBidi" w:eastAsia="Tw Cen MT" w:hAnsiTheme="minorBidi" w:cstheme="minorBidi"/>
              <w:b/>
              <w:bCs/>
              <w:color w:val="FFFFFF"/>
              <w:sz w:val="20"/>
              <w:szCs w:val="20"/>
              <w:lang w:eastAsia="ja-JP"/>
            </w:rPr>
            <w:fldChar w:fldCharType="begin"/>
          </w:r>
          <w:r w:rsidRPr="00B5504F">
            <w:rPr>
              <w:rFonts w:asciiTheme="minorBidi" w:eastAsia="Tw Cen MT" w:hAnsiTheme="minorBidi" w:cstheme="minorBidi"/>
              <w:b/>
              <w:bCs/>
              <w:color w:val="FFFFFF"/>
              <w:sz w:val="20"/>
              <w:szCs w:val="20"/>
              <w:lang w:eastAsia="ja-JP"/>
            </w:rPr>
            <w:instrText>PAGE   \* MERGEFORMAT</w:instrText>
          </w:r>
          <w:r w:rsidRPr="00B5504F">
            <w:rPr>
              <w:rFonts w:asciiTheme="minorBidi" w:eastAsia="Tw Cen MT" w:hAnsiTheme="minorBidi" w:cstheme="minorBidi"/>
              <w:b/>
              <w:bCs/>
              <w:color w:val="FFFFFF"/>
              <w:sz w:val="20"/>
              <w:szCs w:val="20"/>
              <w:lang w:eastAsia="ja-JP"/>
            </w:rPr>
            <w:fldChar w:fldCharType="separate"/>
          </w:r>
          <w:r w:rsidR="005E419D" w:rsidRPr="005E419D">
            <w:rPr>
              <w:rFonts w:asciiTheme="minorBidi" w:eastAsia="Tw Cen MT" w:hAnsiTheme="minorBidi" w:cstheme="minorBidi"/>
              <w:b/>
              <w:bCs/>
              <w:noProof/>
              <w:color w:val="FFFFFF"/>
              <w:sz w:val="20"/>
              <w:szCs w:val="20"/>
              <w:rtl/>
              <w:lang w:val="ar-SA" w:eastAsia="ja-JP"/>
            </w:rPr>
            <w:t>2</w:t>
          </w:r>
          <w:r w:rsidRPr="00B5504F">
            <w:rPr>
              <w:rFonts w:asciiTheme="minorBidi" w:eastAsia="Tw Cen MT" w:hAnsiTheme="minorBidi" w:cstheme="minorBidi"/>
              <w:b/>
              <w:bCs/>
              <w:color w:val="FFFFFF"/>
              <w:sz w:val="20"/>
              <w:szCs w:val="20"/>
              <w:lang w:eastAsia="ja-JP"/>
            </w:rPr>
            <w:fldChar w:fldCharType="end"/>
          </w:r>
          <w:r>
            <w:rPr>
              <w:rFonts w:asciiTheme="minorBidi" w:eastAsia="Tw Cen MT" w:hAnsiTheme="minorBidi" w:cstheme="minorBidi"/>
              <w:b/>
              <w:bCs/>
              <w:color w:val="FFFFFF"/>
              <w:sz w:val="20"/>
              <w:szCs w:val="20"/>
              <w:rtl/>
              <w:lang w:eastAsia="ja-JP"/>
            </w:rPr>
            <w:t xml:space="preserve"> </w:t>
          </w:r>
        </w:p>
      </w:tc>
      <w:tc>
        <w:tcPr>
          <w:tcW w:w="4048" w:type="pct"/>
          <w:shd w:val="clear" w:color="auto" w:fill="auto"/>
          <w:vAlign w:val="center"/>
        </w:tcPr>
        <w:p w:rsidR="00504703" w:rsidRPr="00071287" w:rsidRDefault="003A31D8" w:rsidP="004D46E1">
          <w:pPr>
            <w:spacing w:after="0" w:line="240" w:lineRule="auto"/>
            <w:jc w:val="center"/>
            <w:rPr>
              <w:rFonts w:ascii="Arial Black" w:hAnsi="Arial Black"/>
              <w:color w:val="632423" w:themeColor="accent2" w:themeShade="80"/>
              <w:sz w:val="14"/>
              <w:szCs w:val="14"/>
              <w:rtl/>
            </w:rPr>
          </w:pPr>
          <w:dir w:val="rtl">
            <w:dir w:val="rtl">
              <w:dir w:val="rtl">
                <w:dir w:val="rtl">
                  <w:dir w:val="rtl">
                    <w:dir w:val="rtl">
                      <w:dir w:val="rtl">
                        <w:dir w:val="rtl">
                          <w:dir w:val="rtl">
                            <w:r w:rsidR="00504703" w:rsidRPr="00071287">
                              <w:rPr>
                                <w:rFonts w:asciiTheme="minorBidi" w:eastAsia="Tw Cen MT" w:hAnsiTheme="minorBidi"/>
                                <w:color w:val="632423" w:themeColor="accent2" w:themeShade="80"/>
                                <w:sz w:val="14"/>
                                <w:szCs w:val="14"/>
                                <w:rtl/>
                                <w:lang w:eastAsia="ja-JP"/>
                              </w:rPr>
                              <w:t>‏‏</w:t>
                            </w:r>
                            <w:dir w:val="rtl">
                              <w:dir w:val="rtl">
                                <w:dir w:val="rtl">
                                  <w:dir w:val="rtl">
                                    <w:dir w:val="rtl">
                                      <w:r w:rsidR="00504703" w:rsidRPr="00071287">
                                        <w:rPr>
                                          <w:rFonts w:asciiTheme="minorBidi" w:eastAsia="Tw Cen MT" w:hAnsiTheme="minorBidi" w:hint="cs"/>
                                          <w:color w:val="632423" w:themeColor="accent2" w:themeShade="80"/>
                                          <w:sz w:val="14"/>
                                          <w:szCs w:val="14"/>
                                          <w:rtl/>
                                          <w:lang w:eastAsia="ja-JP"/>
                                        </w:rPr>
                                        <w:t>ادوات</w:t>
                                      </w:r>
                                      <w:r w:rsidR="00504703" w:rsidRPr="00071287">
                                        <w:rPr>
                                          <w:rFonts w:asciiTheme="minorBidi" w:eastAsia="Tw Cen MT" w:hAnsiTheme="minorBidi"/>
                                          <w:color w:val="632423" w:themeColor="accent2" w:themeShade="80"/>
                                          <w:sz w:val="14"/>
                                          <w:szCs w:val="14"/>
                                          <w:rtl/>
                                          <w:lang w:eastAsia="ja-JP"/>
                                        </w:rPr>
                                        <w:t xml:space="preserve"> </w:t>
                                      </w:r>
                                      <w:r w:rsidR="00504703" w:rsidRPr="00071287">
                                        <w:rPr>
                                          <w:rFonts w:asciiTheme="minorBidi" w:eastAsia="Tw Cen MT" w:hAnsiTheme="minorBidi" w:hint="cs"/>
                                          <w:color w:val="632423" w:themeColor="accent2" w:themeShade="80"/>
                                          <w:sz w:val="14"/>
                                          <w:szCs w:val="14"/>
                                          <w:rtl/>
                                          <w:lang w:eastAsia="ja-JP"/>
                                        </w:rPr>
                                        <w:t>المراجعة</w:t>
                                      </w:r>
                                      <w:r w:rsidR="00504703" w:rsidRPr="00071287">
                                        <w:rPr>
                                          <w:rFonts w:asciiTheme="minorBidi" w:eastAsia="Tw Cen MT" w:hAnsiTheme="minorBidi"/>
                                          <w:color w:val="632423" w:themeColor="accent2" w:themeShade="80"/>
                                          <w:sz w:val="14"/>
                                          <w:szCs w:val="14"/>
                                          <w:rtl/>
                                          <w:lang w:eastAsia="ja-JP"/>
                                        </w:rPr>
                                        <w:t xml:space="preserve"> </w:t>
                                      </w:r>
                                      <w:r w:rsidR="00504703" w:rsidRPr="00071287">
                                        <w:rPr>
                                          <w:rFonts w:asciiTheme="minorBidi" w:eastAsia="Tw Cen MT" w:hAnsiTheme="minorBidi" w:hint="cs"/>
                                          <w:color w:val="632423" w:themeColor="accent2" w:themeShade="80"/>
                                          <w:sz w:val="14"/>
                                          <w:szCs w:val="14"/>
                                          <w:rtl/>
                                          <w:lang w:eastAsia="ja-JP"/>
                                        </w:rPr>
                                        <w:t>والتحقق</w:t>
                                      </w:r>
                                      <w:r w:rsidR="00504703" w:rsidRPr="00071287">
                                        <w:rPr>
                                          <w:rFonts w:asciiTheme="minorBidi" w:eastAsia="Tw Cen MT" w:hAnsiTheme="minorBidi"/>
                                          <w:color w:val="632423" w:themeColor="accent2" w:themeShade="80"/>
                                          <w:sz w:val="14"/>
                                          <w:szCs w:val="14"/>
                                          <w:rtl/>
                                          <w:lang w:eastAsia="ja-JP"/>
                                        </w:rPr>
                                        <w:t xml:space="preserve"> </w:t>
                                      </w:r>
                                      <w:r w:rsidR="00504703" w:rsidRPr="00071287">
                                        <w:rPr>
                                          <w:rFonts w:asciiTheme="minorBidi" w:eastAsia="Tw Cen MT" w:hAnsiTheme="minorBidi" w:hint="cs"/>
                                          <w:color w:val="632423" w:themeColor="accent2" w:themeShade="80"/>
                                          <w:sz w:val="14"/>
                                          <w:szCs w:val="14"/>
                                          <w:rtl/>
                                          <w:lang w:eastAsia="ja-JP"/>
                                        </w:rPr>
                                        <w:t>من</w:t>
                                      </w:r>
                                      <w:r w:rsidR="00504703" w:rsidRPr="00071287">
                                        <w:rPr>
                                          <w:rFonts w:asciiTheme="minorBidi" w:eastAsia="Tw Cen MT" w:hAnsiTheme="minorBidi"/>
                                          <w:color w:val="632423" w:themeColor="accent2" w:themeShade="80"/>
                                          <w:sz w:val="14"/>
                                          <w:szCs w:val="14"/>
                                          <w:rtl/>
                                          <w:lang w:eastAsia="ja-JP"/>
                                        </w:rPr>
                                        <w:t xml:space="preserve"> </w:t>
                                      </w:r>
                                      <w:r w:rsidR="00504703" w:rsidRPr="00071287">
                                        <w:rPr>
                                          <w:rFonts w:asciiTheme="minorBidi" w:eastAsia="Tw Cen MT" w:hAnsiTheme="minorBidi" w:hint="cs"/>
                                          <w:color w:val="632423" w:themeColor="accent2" w:themeShade="80"/>
                                          <w:sz w:val="14"/>
                                          <w:szCs w:val="14"/>
                                          <w:rtl/>
                                          <w:lang w:eastAsia="ja-JP"/>
                                        </w:rPr>
                                        <w:t>التقييم</w:t>
                                      </w:r>
                                      <w:r w:rsidR="00504703" w:rsidRPr="00071287">
                                        <w:rPr>
                                          <w:rFonts w:asciiTheme="minorBidi" w:eastAsia="Tw Cen MT" w:hAnsiTheme="minorBidi"/>
                                          <w:color w:val="632423" w:themeColor="accent2" w:themeShade="80"/>
                                          <w:sz w:val="14"/>
                                          <w:szCs w:val="14"/>
                                          <w:rtl/>
                                          <w:lang w:eastAsia="ja-JP"/>
                                        </w:rPr>
                                        <w:t xml:space="preserve"> </w:t>
                                      </w:r>
                                      <w:r w:rsidR="00504703" w:rsidRPr="00071287">
                                        <w:rPr>
                                          <w:rFonts w:asciiTheme="minorBidi" w:eastAsia="Tw Cen MT" w:hAnsiTheme="minorBidi" w:hint="cs"/>
                                          <w:color w:val="632423" w:themeColor="accent2" w:themeShade="80"/>
                                          <w:sz w:val="14"/>
                                          <w:szCs w:val="14"/>
                                          <w:rtl/>
                                          <w:lang w:eastAsia="ja-JP"/>
                                        </w:rPr>
                                        <w:t>الذاتي</w:t>
                                      </w:r>
                                      <w:r w:rsidR="00504703" w:rsidRPr="00071287">
                                        <w:rPr>
                                          <w:rFonts w:asciiTheme="minorBidi" w:eastAsia="Tw Cen MT" w:hAnsiTheme="minorBidi"/>
                                          <w:color w:val="632423" w:themeColor="accent2" w:themeShade="80"/>
                                          <w:sz w:val="14"/>
                                          <w:szCs w:val="14"/>
                                          <w:rtl/>
                                          <w:lang w:eastAsia="ja-JP"/>
                                        </w:rPr>
                                        <w:t xml:space="preserve"> </w:t>
                                      </w:r>
                                      <w:r w:rsidR="00504703" w:rsidRPr="00071287">
                                        <w:rPr>
                                          <w:rFonts w:asciiTheme="minorBidi" w:eastAsia="Tw Cen MT" w:hAnsiTheme="minorBidi" w:hint="cs"/>
                                          <w:color w:val="632423" w:themeColor="accent2" w:themeShade="80"/>
                                          <w:sz w:val="14"/>
                                          <w:szCs w:val="14"/>
                                          <w:rtl/>
                                          <w:lang w:eastAsia="ja-JP"/>
                                        </w:rPr>
                                        <w:t>البرامجي</w:t>
                                      </w:r>
                                      <w:r w:rsidR="00504703" w:rsidRPr="00071287">
                                        <w:rPr>
                                          <w:rFonts w:asciiTheme="minorBidi" w:eastAsia="Tw Cen MT" w:hAnsiTheme="minorBidi"/>
                                          <w:color w:val="632423" w:themeColor="accent2" w:themeShade="80"/>
                                          <w:sz w:val="14"/>
                                          <w:szCs w:val="14"/>
                                          <w:rtl/>
                                          <w:lang w:eastAsia="ja-JP"/>
                                        </w:rPr>
                                        <w:t xml:space="preserve"> </w:t>
                                      </w:r>
                                      <w:r w:rsidR="00504703" w:rsidRPr="00071287">
                                        <w:rPr>
                                          <w:rFonts w:asciiTheme="minorBidi" w:eastAsia="Tw Cen MT" w:hAnsiTheme="minorBidi" w:cstheme="minorBidi" w:hint="cs"/>
                                          <w:color w:val="632423" w:themeColor="accent2" w:themeShade="80"/>
                                          <w:sz w:val="14"/>
                                          <w:szCs w:val="14"/>
                                          <w:rtl/>
                                          <w:lang w:eastAsia="ja-JP"/>
                                        </w:rPr>
                                        <w:t>وفقا</w:t>
                                      </w:r>
                                      <w:r w:rsidR="00504703" w:rsidRPr="00071287">
                                        <w:rPr>
                                          <w:rFonts w:asciiTheme="minorBidi" w:eastAsia="Tw Cen MT" w:hAnsiTheme="minorBidi" w:cstheme="minorBidi"/>
                                          <w:color w:val="632423" w:themeColor="accent2" w:themeShade="80"/>
                                          <w:sz w:val="14"/>
                                          <w:szCs w:val="14"/>
                                          <w:rtl/>
                                          <w:lang w:eastAsia="ja-JP"/>
                                        </w:rPr>
                                        <w:t xml:space="preserve"> لمعايير مجلس الاعتماد الأكاديمي وضمان الجودة في الجمهورية اليمنية </w:t>
                                      </w:r>
                                      <w:r w:rsidR="00504703" w:rsidRPr="00071287">
                                        <w:rPr>
                                          <w:rFonts w:asciiTheme="minorBidi" w:eastAsia="Tw Cen MT" w:hAnsiTheme="minorBidi" w:cstheme="minorBidi" w:hint="cs"/>
                                          <w:color w:val="632423" w:themeColor="accent2" w:themeShade="80"/>
                                          <w:sz w:val="14"/>
                                          <w:szCs w:val="14"/>
                                          <w:rtl/>
                                          <w:lang w:eastAsia="ja-JP"/>
                                        </w:rPr>
                                        <w:t xml:space="preserve">-  </w:t>
                                      </w:r>
                                      <w:r w:rsidR="00504703" w:rsidRPr="00071287">
                                        <w:rPr>
                                          <w:rFonts w:asciiTheme="minorBidi" w:eastAsia="Tw Cen MT" w:hAnsiTheme="minorBidi" w:cstheme="minorBidi"/>
                                          <w:color w:val="632423" w:themeColor="accent2" w:themeShade="80"/>
                                          <w:sz w:val="14"/>
                                          <w:szCs w:val="14"/>
                                          <w:rtl/>
                                          <w:lang w:eastAsia="ja-JP"/>
                                        </w:rPr>
                                        <w:t xml:space="preserve">إصدار </w:t>
                                      </w:r>
                                      <w:r w:rsidR="00504703" w:rsidRPr="00071287">
                                        <w:rPr>
                                          <w:rFonts w:asciiTheme="minorBidi" w:eastAsia="Tw Cen MT" w:hAnsiTheme="minorBidi" w:cstheme="minorBidi" w:hint="cs"/>
                                          <w:color w:val="632423" w:themeColor="accent2" w:themeShade="80"/>
                                          <w:sz w:val="14"/>
                                          <w:szCs w:val="14"/>
                                          <w:rtl/>
                                          <w:lang w:eastAsia="ja-JP"/>
                                        </w:rPr>
                                        <w:t>2021</w:t>
                                      </w:r>
                                      <w:r w:rsidR="004D46E1">
                                        <w:rPr>
                                          <w:rFonts w:ascii="Arial Black" w:hAnsi="Arial Black" w:hint="cs"/>
                                          <w:color w:val="632423" w:themeColor="accent2" w:themeShade="80"/>
                                          <w:sz w:val="14"/>
                                          <w:szCs w:val="14"/>
                                          <w:rtl/>
                                        </w:rPr>
                                        <w:t>.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p>
      </w:tc>
    </w:tr>
  </w:tbl>
  <w:p w:rsidR="00504703" w:rsidRPr="00050AA8" w:rsidRDefault="00504703" w:rsidP="00050AA8">
    <w:pPr>
      <w:pStyle w:val="a7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12" w:space="0" w:color="A50021"/>
        <w:left w:val="single" w:sz="48" w:space="0" w:color="FFFFFF"/>
        <w:insideH w:val="single" w:sz="48" w:space="0" w:color="FFFFFF"/>
        <w:insideV w:val="single" w:sz="48" w:space="0" w:color="FFFFFF"/>
      </w:tblBorders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2980"/>
      <w:gridCol w:w="12670"/>
    </w:tblGrid>
    <w:tr w:rsidR="00504703" w:rsidRPr="00071287" w:rsidTr="00B35102">
      <w:trPr>
        <w:trHeight w:val="120"/>
        <w:jc w:val="center"/>
      </w:trPr>
      <w:tc>
        <w:tcPr>
          <w:tcW w:w="952" w:type="pct"/>
          <w:shd w:val="clear" w:color="auto" w:fill="943634" w:themeFill="accent2" w:themeFillShade="BF"/>
          <w:tcMar>
            <w:top w:w="29" w:type="dxa"/>
            <w:left w:w="115" w:type="dxa"/>
            <w:bottom w:w="29" w:type="dxa"/>
            <w:right w:w="115" w:type="dxa"/>
          </w:tcMar>
          <w:vAlign w:val="center"/>
        </w:tcPr>
        <w:p w:rsidR="00504703" w:rsidRPr="00B5504F" w:rsidRDefault="00504703" w:rsidP="006D72DF">
          <w:pPr>
            <w:spacing w:after="0" w:line="240" w:lineRule="auto"/>
            <w:jc w:val="center"/>
            <w:rPr>
              <w:rFonts w:asciiTheme="minorBidi" w:eastAsia="Tw Cen MT" w:hAnsiTheme="minorBidi" w:cstheme="minorBidi"/>
              <w:b/>
              <w:bCs/>
              <w:color w:val="FFFFFF"/>
              <w:sz w:val="20"/>
              <w:szCs w:val="20"/>
              <w:lang w:eastAsia="ja-JP"/>
            </w:rPr>
          </w:pPr>
          <w:r w:rsidRPr="00B5504F">
            <w:rPr>
              <w:rFonts w:asciiTheme="minorBidi" w:eastAsia="Tw Cen MT" w:hAnsiTheme="minorBidi" w:cstheme="minorBidi"/>
              <w:b/>
              <w:bCs/>
              <w:color w:val="FFFFFF"/>
              <w:sz w:val="20"/>
              <w:szCs w:val="20"/>
              <w:rtl/>
              <w:lang w:eastAsia="ja-JP"/>
            </w:rPr>
            <w:t xml:space="preserve">صفحة  </w:t>
          </w:r>
          <w:r w:rsidRPr="00B5504F">
            <w:rPr>
              <w:rFonts w:asciiTheme="minorBidi" w:eastAsia="Tw Cen MT" w:hAnsiTheme="minorBidi" w:cstheme="minorBidi"/>
              <w:b/>
              <w:bCs/>
              <w:color w:val="FFFFFF"/>
              <w:sz w:val="20"/>
              <w:szCs w:val="20"/>
              <w:lang w:eastAsia="ja-JP"/>
            </w:rPr>
            <w:fldChar w:fldCharType="begin"/>
          </w:r>
          <w:r w:rsidRPr="00B5504F">
            <w:rPr>
              <w:rFonts w:asciiTheme="minorBidi" w:eastAsia="Tw Cen MT" w:hAnsiTheme="minorBidi" w:cstheme="minorBidi"/>
              <w:b/>
              <w:bCs/>
              <w:color w:val="FFFFFF"/>
              <w:sz w:val="20"/>
              <w:szCs w:val="20"/>
              <w:lang w:eastAsia="ja-JP"/>
            </w:rPr>
            <w:instrText>PAGE   \* MERGEFORMAT</w:instrText>
          </w:r>
          <w:r w:rsidRPr="00B5504F">
            <w:rPr>
              <w:rFonts w:asciiTheme="minorBidi" w:eastAsia="Tw Cen MT" w:hAnsiTheme="minorBidi" w:cstheme="minorBidi"/>
              <w:b/>
              <w:bCs/>
              <w:color w:val="FFFFFF"/>
              <w:sz w:val="20"/>
              <w:szCs w:val="20"/>
              <w:lang w:eastAsia="ja-JP"/>
            </w:rPr>
            <w:fldChar w:fldCharType="separate"/>
          </w:r>
          <w:r w:rsidR="005E419D" w:rsidRPr="005E419D">
            <w:rPr>
              <w:rFonts w:asciiTheme="minorBidi" w:eastAsia="Tw Cen MT" w:hAnsiTheme="minorBidi" w:cstheme="minorBidi"/>
              <w:b/>
              <w:bCs/>
              <w:noProof/>
              <w:color w:val="FFFFFF"/>
              <w:sz w:val="20"/>
              <w:szCs w:val="20"/>
              <w:rtl/>
              <w:lang w:val="ar-SA" w:eastAsia="ja-JP"/>
            </w:rPr>
            <w:t>9</w:t>
          </w:r>
          <w:r w:rsidRPr="00B5504F">
            <w:rPr>
              <w:rFonts w:asciiTheme="minorBidi" w:eastAsia="Tw Cen MT" w:hAnsiTheme="minorBidi" w:cstheme="minorBidi"/>
              <w:b/>
              <w:bCs/>
              <w:color w:val="FFFFFF"/>
              <w:sz w:val="20"/>
              <w:szCs w:val="20"/>
              <w:lang w:eastAsia="ja-JP"/>
            </w:rPr>
            <w:fldChar w:fldCharType="end"/>
          </w:r>
          <w:r>
            <w:rPr>
              <w:rFonts w:asciiTheme="minorBidi" w:eastAsia="Tw Cen MT" w:hAnsiTheme="minorBidi" w:cstheme="minorBidi"/>
              <w:b/>
              <w:bCs/>
              <w:color w:val="FFFFFF"/>
              <w:sz w:val="20"/>
              <w:szCs w:val="20"/>
              <w:rtl/>
              <w:lang w:eastAsia="ja-JP"/>
            </w:rPr>
            <w:t xml:space="preserve"> </w:t>
          </w:r>
        </w:p>
      </w:tc>
      <w:tc>
        <w:tcPr>
          <w:tcW w:w="4048" w:type="pct"/>
          <w:shd w:val="clear" w:color="auto" w:fill="auto"/>
          <w:vAlign w:val="center"/>
        </w:tcPr>
        <w:p w:rsidR="00504703" w:rsidRPr="006D72DF" w:rsidRDefault="003A31D8" w:rsidP="004D46E1">
          <w:pPr>
            <w:spacing w:after="0" w:line="240" w:lineRule="auto"/>
            <w:jc w:val="center"/>
            <w:rPr>
              <w:rFonts w:ascii="Arial Black" w:hAnsi="Arial Black"/>
              <w:color w:val="632423" w:themeColor="accent2" w:themeShade="80"/>
              <w:sz w:val="16"/>
              <w:szCs w:val="16"/>
              <w:rtl/>
            </w:rPr>
          </w:pPr>
          <w:dir w:val="rtl">
            <w:dir w:val="rtl">
              <w:dir w:val="rtl">
                <w:dir w:val="rtl">
                  <w:dir w:val="rtl">
                    <w:dir w:val="rtl">
                      <w:dir w:val="rtl">
                        <w:dir w:val="rtl">
                          <w:dir w:val="rtl">
                            <w:r w:rsidR="00504703" w:rsidRPr="006D72DF">
                              <w:rPr>
                                <w:rFonts w:asciiTheme="minorBidi" w:eastAsia="Tw Cen MT" w:hAnsiTheme="minorBidi"/>
                                <w:color w:val="632423" w:themeColor="accent2" w:themeShade="80"/>
                                <w:sz w:val="16"/>
                                <w:szCs w:val="16"/>
                                <w:rtl/>
                                <w:lang w:eastAsia="ja-JP"/>
                              </w:rPr>
                              <w:t>‏‏</w:t>
                            </w:r>
                            <w:dir w:val="rtl">
                              <w:dir w:val="rtl">
                                <w:dir w:val="rtl">
                                  <w:dir w:val="rtl">
                                    <w:dir w:val="rtl">
                                      <w:r w:rsidR="00504703" w:rsidRPr="006D72DF">
                                        <w:rPr>
                                          <w:rFonts w:asciiTheme="minorBidi" w:eastAsia="Tw Cen MT" w:hAnsiTheme="minorBidi" w:hint="cs"/>
                                          <w:color w:val="632423" w:themeColor="accent2" w:themeShade="80"/>
                                          <w:sz w:val="16"/>
                                          <w:szCs w:val="16"/>
                                          <w:rtl/>
                                          <w:lang w:eastAsia="ja-JP"/>
                                        </w:rPr>
                                        <w:t>ادوات</w:t>
                                      </w:r>
                                      <w:r w:rsidR="00504703" w:rsidRPr="006D72DF">
                                        <w:rPr>
                                          <w:rFonts w:asciiTheme="minorBidi" w:eastAsia="Tw Cen MT" w:hAnsiTheme="minorBidi"/>
                                          <w:color w:val="632423" w:themeColor="accent2" w:themeShade="80"/>
                                          <w:sz w:val="16"/>
                                          <w:szCs w:val="16"/>
                                          <w:rtl/>
                                          <w:lang w:eastAsia="ja-JP"/>
                                        </w:rPr>
                                        <w:t xml:space="preserve"> </w:t>
                                      </w:r>
                                      <w:r w:rsidR="00504703" w:rsidRPr="006D72DF">
                                        <w:rPr>
                                          <w:rFonts w:asciiTheme="minorBidi" w:eastAsia="Tw Cen MT" w:hAnsiTheme="minorBidi" w:hint="cs"/>
                                          <w:color w:val="632423" w:themeColor="accent2" w:themeShade="80"/>
                                          <w:sz w:val="16"/>
                                          <w:szCs w:val="16"/>
                                          <w:rtl/>
                                          <w:lang w:eastAsia="ja-JP"/>
                                        </w:rPr>
                                        <w:t>المراجعة</w:t>
                                      </w:r>
                                      <w:r w:rsidR="00504703" w:rsidRPr="006D72DF">
                                        <w:rPr>
                                          <w:rFonts w:asciiTheme="minorBidi" w:eastAsia="Tw Cen MT" w:hAnsiTheme="minorBidi"/>
                                          <w:color w:val="632423" w:themeColor="accent2" w:themeShade="80"/>
                                          <w:sz w:val="16"/>
                                          <w:szCs w:val="16"/>
                                          <w:rtl/>
                                          <w:lang w:eastAsia="ja-JP"/>
                                        </w:rPr>
                                        <w:t xml:space="preserve"> </w:t>
                                      </w:r>
                                      <w:r w:rsidR="00504703" w:rsidRPr="006D72DF">
                                        <w:rPr>
                                          <w:rFonts w:asciiTheme="minorBidi" w:eastAsia="Tw Cen MT" w:hAnsiTheme="minorBidi" w:hint="cs"/>
                                          <w:color w:val="632423" w:themeColor="accent2" w:themeShade="80"/>
                                          <w:sz w:val="16"/>
                                          <w:szCs w:val="16"/>
                                          <w:rtl/>
                                          <w:lang w:eastAsia="ja-JP"/>
                                        </w:rPr>
                                        <w:t>والتحقق</w:t>
                                      </w:r>
                                      <w:r w:rsidR="00504703" w:rsidRPr="006D72DF">
                                        <w:rPr>
                                          <w:rFonts w:asciiTheme="minorBidi" w:eastAsia="Tw Cen MT" w:hAnsiTheme="minorBidi"/>
                                          <w:color w:val="632423" w:themeColor="accent2" w:themeShade="80"/>
                                          <w:sz w:val="16"/>
                                          <w:szCs w:val="16"/>
                                          <w:rtl/>
                                          <w:lang w:eastAsia="ja-JP"/>
                                        </w:rPr>
                                        <w:t xml:space="preserve"> </w:t>
                                      </w:r>
                                      <w:r w:rsidR="00504703" w:rsidRPr="006D72DF">
                                        <w:rPr>
                                          <w:rFonts w:asciiTheme="minorBidi" w:eastAsia="Tw Cen MT" w:hAnsiTheme="minorBidi" w:hint="cs"/>
                                          <w:color w:val="632423" w:themeColor="accent2" w:themeShade="80"/>
                                          <w:sz w:val="16"/>
                                          <w:szCs w:val="16"/>
                                          <w:rtl/>
                                          <w:lang w:eastAsia="ja-JP"/>
                                        </w:rPr>
                                        <w:t>من</w:t>
                                      </w:r>
                                      <w:r w:rsidR="00504703">
                                        <w:rPr>
                                          <w:rFonts w:asciiTheme="minorBidi" w:eastAsia="Tw Cen MT" w:hAnsiTheme="minorBidi" w:hint="cs"/>
                                          <w:color w:val="632423" w:themeColor="accent2" w:themeShade="80"/>
                                          <w:sz w:val="16"/>
                                          <w:szCs w:val="16"/>
                                          <w:rtl/>
                                          <w:lang w:eastAsia="ja-JP"/>
                                        </w:rPr>
                                        <w:t xml:space="preserve"> دقة</w:t>
                                      </w:r>
                                      <w:r w:rsidR="00504703" w:rsidRPr="006D72DF">
                                        <w:rPr>
                                          <w:rFonts w:asciiTheme="minorBidi" w:eastAsia="Tw Cen MT" w:hAnsiTheme="minorBidi"/>
                                          <w:color w:val="632423" w:themeColor="accent2" w:themeShade="80"/>
                                          <w:sz w:val="16"/>
                                          <w:szCs w:val="16"/>
                                          <w:rtl/>
                                          <w:lang w:eastAsia="ja-JP"/>
                                        </w:rPr>
                                        <w:t xml:space="preserve"> </w:t>
                                      </w:r>
                                      <w:r w:rsidR="00504703" w:rsidRPr="006D72DF">
                                        <w:rPr>
                                          <w:rFonts w:asciiTheme="minorBidi" w:eastAsia="Tw Cen MT" w:hAnsiTheme="minorBidi" w:hint="cs"/>
                                          <w:color w:val="632423" w:themeColor="accent2" w:themeShade="80"/>
                                          <w:sz w:val="16"/>
                                          <w:szCs w:val="16"/>
                                          <w:rtl/>
                                          <w:lang w:eastAsia="ja-JP"/>
                                        </w:rPr>
                                        <w:t>التقييم</w:t>
                                      </w:r>
                                      <w:r w:rsidR="00504703" w:rsidRPr="006D72DF">
                                        <w:rPr>
                                          <w:rFonts w:asciiTheme="minorBidi" w:eastAsia="Tw Cen MT" w:hAnsiTheme="minorBidi"/>
                                          <w:color w:val="632423" w:themeColor="accent2" w:themeShade="80"/>
                                          <w:sz w:val="16"/>
                                          <w:szCs w:val="16"/>
                                          <w:rtl/>
                                          <w:lang w:eastAsia="ja-JP"/>
                                        </w:rPr>
                                        <w:t xml:space="preserve"> </w:t>
                                      </w:r>
                                      <w:r w:rsidR="00504703" w:rsidRPr="006D72DF">
                                        <w:rPr>
                                          <w:rFonts w:asciiTheme="minorBidi" w:eastAsia="Tw Cen MT" w:hAnsiTheme="minorBidi" w:hint="cs"/>
                                          <w:color w:val="632423" w:themeColor="accent2" w:themeShade="80"/>
                                          <w:sz w:val="16"/>
                                          <w:szCs w:val="16"/>
                                          <w:rtl/>
                                          <w:lang w:eastAsia="ja-JP"/>
                                        </w:rPr>
                                        <w:t>الذاتي</w:t>
                                      </w:r>
                                      <w:r w:rsidR="00504703" w:rsidRPr="006D72DF">
                                        <w:rPr>
                                          <w:rFonts w:asciiTheme="minorBidi" w:eastAsia="Tw Cen MT" w:hAnsiTheme="minorBidi"/>
                                          <w:color w:val="632423" w:themeColor="accent2" w:themeShade="80"/>
                                          <w:sz w:val="16"/>
                                          <w:szCs w:val="16"/>
                                          <w:rtl/>
                                          <w:lang w:eastAsia="ja-JP"/>
                                        </w:rPr>
                                        <w:t xml:space="preserve"> </w:t>
                                      </w:r>
                                      <w:r w:rsidR="00504703" w:rsidRPr="006D72DF">
                                        <w:rPr>
                                          <w:rFonts w:asciiTheme="minorBidi" w:eastAsia="Tw Cen MT" w:hAnsiTheme="minorBidi" w:hint="cs"/>
                                          <w:color w:val="632423" w:themeColor="accent2" w:themeShade="80"/>
                                          <w:sz w:val="16"/>
                                          <w:szCs w:val="16"/>
                                          <w:rtl/>
                                          <w:lang w:eastAsia="ja-JP"/>
                                        </w:rPr>
                                        <w:t>البرامجي</w:t>
                                      </w:r>
                                      <w:r w:rsidR="00504703" w:rsidRPr="006D72DF">
                                        <w:rPr>
                                          <w:rFonts w:asciiTheme="minorBidi" w:eastAsia="Tw Cen MT" w:hAnsiTheme="minorBidi"/>
                                          <w:color w:val="632423" w:themeColor="accent2" w:themeShade="80"/>
                                          <w:sz w:val="16"/>
                                          <w:szCs w:val="16"/>
                                          <w:rtl/>
                                          <w:lang w:eastAsia="ja-JP"/>
                                        </w:rPr>
                                        <w:t xml:space="preserve"> </w:t>
                                      </w:r>
                                      <w:r w:rsidR="00504703" w:rsidRPr="006D72DF">
                                        <w:rPr>
                                          <w:rFonts w:asciiTheme="minorBidi" w:eastAsia="Tw Cen MT" w:hAnsiTheme="minorBidi" w:cstheme="minorBidi" w:hint="cs"/>
                                          <w:color w:val="632423" w:themeColor="accent2" w:themeShade="80"/>
                                          <w:sz w:val="16"/>
                                          <w:szCs w:val="16"/>
                                          <w:rtl/>
                                          <w:lang w:eastAsia="ja-JP"/>
                                        </w:rPr>
                                        <w:t>وفقا</w:t>
                                      </w:r>
                                      <w:r w:rsidR="00504703" w:rsidRPr="006D72DF">
                                        <w:rPr>
                                          <w:rFonts w:asciiTheme="minorBidi" w:eastAsia="Tw Cen MT" w:hAnsiTheme="minorBidi" w:cstheme="minorBidi"/>
                                          <w:color w:val="632423" w:themeColor="accent2" w:themeShade="80"/>
                                          <w:sz w:val="16"/>
                                          <w:szCs w:val="16"/>
                                          <w:rtl/>
                                          <w:lang w:eastAsia="ja-JP"/>
                                        </w:rPr>
                                        <w:t xml:space="preserve"> لمعايير مجلس الاعتماد الأكاديمي وضمان الجودة في الجمهورية اليمنية </w:t>
                                      </w:r>
                                      <w:r w:rsidR="00504703" w:rsidRPr="006D72DF">
                                        <w:rPr>
                                          <w:rFonts w:asciiTheme="minorBidi" w:eastAsia="Tw Cen MT" w:hAnsiTheme="minorBidi" w:cstheme="minorBidi" w:hint="cs"/>
                                          <w:color w:val="632423" w:themeColor="accent2" w:themeShade="80"/>
                                          <w:sz w:val="16"/>
                                          <w:szCs w:val="16"/>
                                          <w:rtl/>
                                          <w:lang w:eastAsia="ja-JP"/>
                                        </w:rPr>
                                        <w:t xml:space="preserve">-  </w:t>
                                      </w:r>
                                      <w:r w:rsidR="00504703" w:rsidRPr="006D72DF">
                                        <w:rPr>
                                          <w:rFonts w:asciiTheme="minorBidi" w:eastAsia="Tw Cen MT" w:hAnsiTheme="minorBidi" w:cstheme="minorBidi"/>
                                          <w:color w:val="632423" w:themeColor="accent2" w:themeShade="80"/>
                                          <w:sz w:val="16"/>
                                          <w:szCs w:val="16"/>
                                          <w:rtl/>
                                          <w:lang w:eastAsia="ja-JP"/>
                                        </w:rPr>
                                        <w:t xml:space="preserve">إصدار </w:t>
                                      </w:r>
                                      <w:r w:rsidR="00504703" w:rsidRPr="006D72DF">
                                        <w:rPr>
                                          <w:rFonts w:asciiTheme="minorBidi" w:eastAsia="Tw Cen MT" w:hAnsiTheme="minorBidi" w:cstheme="minorBidi" w:hint="cs"/>
                                          <w:color w:val="632423" w:themeColor="accent2" w:themeShade="80"/>
                                          <w:sz w:val="16"/>
                                          <w:szCs w:val="16"/>
                                          <w:rtl/>
                                          <w:lang w:eastAsia="ja-JP"/>
                                        </w:rPr>
                                        <w:t>2021</w:t>
                                      </w:r>
                                      <w:r w:rsidR="00504703" w:rsidRPr="006D72DF">
                                        <w:rPr>
                                          <w:rFonts w:ascii="Arial Black" w:hAnsi="Arial Black" w:hint="cs"/>
                                          <w:color w:val="632423" w:themeColor="accent2" w:themeShade="80"/>
                                          <w:sz w:val="16"/>
                                          <w:szCs w:val="16"/>
                                          <w:rtl/>
                                        </w:rPr>
                                        <w:t xml:space="preserve"> 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p>
      </w:tc>
    </w:tr>
  </w:tbl>
  <w:p w:rsidR="00504703" w:rsidRPr="006D72DF" w:rsidRDefault="00504703" w:rsidP="00050AA8">
    <w:pPr>
      <w:pStyle w:val="a7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12" w:space="0" w:color="A50021"/>
        <w:left w:val="single" w:sz="48" w:space="0" w:color="FFFFFF"/>
        <w:insideH w:val="single" w:sz="48" w:space="0" w:color="FFFFFF"/>
        <w:insideV w:val="single" w:sz="48" w:space="0" w:color="FFFFFF"/>
      </w:tblBorders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1987"/>
      <w:gridCol w:w="8447"/>
    </w:tblGrid>
    <w:tr w:rsidR="00504703" w:rsidRPr="00071287" w:rsidTr="00B35102">
      <w:trPr>
        <w:trHeight w:val="120"/>
        <w:jc w:val="center"/>
      </w:trPr>
      <w:tc>
        <w:tcPr>
          <w:tcW w:w="952" w:type="pct"/>
          <w:shd w:val="clear" w:color="auto" w:fill="943634" w:themeFill="accent2" w:themeFillShade="BF"/>
          <w:tcMar>
            <w:top w:w="29" w:type="dxa"/>
            <w:left w:w="115" w:type="dxa"/>
            <w:bottom w:w="29" w:type="dxa"/>
            <w:right w:w="115" w:type="dxa"/>
          </w:tcMar>
          <w:vAlign w:val="center"/>
        </w:tcPr>
        <w:p w:rsidR="00504703" w:rsidRPr="00B5504F" w:rsidRDefault="00504703" w:rsidP="006D72DF">
          <w:pPr>
            <w:spacing w:after="0" w:line="240" w:lineRule="auto"/>
            <w:jc w:val="center"/>
            <w:rPr>
              <w:rFonts w:asciiTheme="minorBidi" w:eastAsia="Tw Cen MT" w:hAnsiTheme="minorBidi" w:cstheme="minorBidi"/>
              <w:b/>
              <w:bCs/>
              <w:color w:val="FFFFFF"/>
              <w:sz w:val="20"/>
              <w:szCs w:val="20"/>
              <w:lang w:eastAsia="ja-JP"/>
            </w:rPr>
          </w:pPr>
          <w:r w:rsidRPr="00B5504F">
            <w:rPr>
              <w:rFonts w:asciiTheme="minorBidi" w:eastAsia="Tw Cen MT" w:hAnsiTheme="minorBidi" w:cstheme="minorBidi"/>
              <w:b/>
              <w:bCs/>
              <w:color w:val="FFFFFF"/>
              <w:sz w:val="20"/>
              <w:szCs w:val="20"/>
              <w:rtl/>
              <w:lang w:eastAsia="ja-JP"/>
            </w:rPr>
            <w:t xml:space="preserve">صفحة  </w:t>
          </w:r>
          <w:r w:rsidRPr="00B5504F">
            <w:rPr>
              <w:rFonts w:asciiTheme="minorBidi" w:eastAsia="Tw Cen MT" w:hAnsiTheme="minorBidi" w:cstheme="minorBidi"/>
              <w:b/>
              <w:bCs/>
              <w:color w:val="FFFFFF"/>
              <w:sz w:val="20"/>
              <w:szCs w:val="20"/>
              <w:lang w:eastAsia="ja-JP"/>
            </w:rPr>
            <w:fldChar w:fldCharType="begin"/>
          </w:r>
          <w:r w:rsidRPr="00B5504F">
            <w:rPr>
              <w:rFonts w:asciiTheme="minorBidi" w:eastAsia="Tw Cen MT" w:hAnsiTheme="minorBidi" w:cstheme="minorBidi"/>
              <w:b/>
              <w:bCs/>
              <w:color w:val="FFFFFF"/>
              <w:sz w:val="20"/>
              <w:szCs w:val="20"/>
              <w:lang w:eastAsia="ja-JP"/>
            </w:rPr>
            <w:instrText>PAGE   \* MERGEFORMAT</w:instrText>
          </w:r>
          <w:r w:rsidRPr="00B5504F">
            <w:rPr>
              <w:rFonts w:asciiTheme="minorBidi" w:eastAsia="Tw Cen MT" w:hAnsiTheme="minorBidi" w:cstheme="minorBidi"/>
              <w:b/>
              <w:bCs/>
              <w:color w:val="FFFFFF"/>
              <w:sz w:val="20"/>
              <w:szCs w:val="20"/>
              <w:lang w:eastAsia="ja-JP"/>
            </w:rPr>
            <w:fldChar w:fldCharType="separate"/>
          </w:r>
          <w:r w:rsidR="005E419D" w:rsidRPr="005E419D">
            <w:rPr>
              <w:rFonts w:asciiTheme="minorBidi" w:eastAsia="Tw Cen MT" w:hAnsiTheme="minorBidi" w:cstheme="minorBidi"/>
              <w:b/>
              <w:bCs/>
              <w:noProof/>
              <w:color w:val="FFFFFF"/>
              <w:sz w:val="20"/>
              <w:szCs w:val="20"/>
              <w:rtl/>
              <w:lang w:val="ar-SA" w:eastAsia="ja-JP"/>
            </w:rPr>
            <w:t>20</w:t>
          </w:r>
          <w:r w:rsidRPr="00B5504F">
            <w:rPr>
              <w:rFonts w:asciiTheme="minorBidi" w:eastAsia="Tw Cen MT" w:hAnsiTheme="minorBidi" w:cstheme="minorBidi"/>
              <w:b/>
              <w:bCs/>
              <w:color w:val="FFFFFF"/>
              <w:sz w:val="20"/>
              <w:szCs w:val="20"/>
              <w:lang w:eastAsia="ja-JP"/>
            </w:rPr>
            <w:fldChar w:fldCharType="end"/>
          </w:r>
          <w:r>
            <w:rPr>
              <w:rFonts w:asciiTheme="minorBidi" w:eastAsia="Tw Cen MT" w:hAnsiTheme="minorBidi" w:cstheme="minorBidi"/>
              <w:b/>
              <w:bCs/>
              <w:color w:val="FFFFFF"/>
              <w:sz w:val="20"/>
              <w:szCs w:val="20"/>
              <w:rtl/>
              <w:lang w:eastAsia="ja-JP"/>
            </w:rPr>
            <w:t xml:space="preserve"> </w:t>
          </w:r>
        </w:p>
      </w:tc>
      <w:tc>
        <w:tcPr>
          <w:tcW w:w="4048" w:type="pct"/>
          <w:shd w:val="clear" w:color="auto" w:fill="auto"/>
          <w:vAlign w:val="center"/>
        </w:tcPr>
        <w:p w:rsidR="00504703" w:rsidRPr="00071287" w:rsidRDefault="003A31D8" w:rsidP="004D46E1">
          <w:pPr>
            <w:spacing w:after="0" w:line="240" w:lineRule="auto"/>
            <w:jc w:val="center"/>
            <w:rPr>
              <w:rFonts w:ascii="Arial Black" w:hAnsi="Arial Black"/>
              <w:color w:val="632423" w:themeColor="accent2" w:themeShade="80"/>
              <w:sz w:val="14"/>
              <w:szCs w:val="14"/>
              <w:rtl/>
            </w:rPr>
          </w:pPr>
          <w:dir w:val="rtl">
            <w:dir w:val="rtl">
              <w:dir w:val="rtl">
                <w:dir w:val="rtl">
                  <w:dir w:val="rtl">
                    <w:dir w:val="rtl">
                      <w:dir w:val="rtl">
                        <w:dir w:val="rtl">
                          <w:dir w:val="rtl">
                            <w:r w:rsidR="00504703" w:rsidRPr="00071287">
                              <w:rPr>
                                <w:rFonts w:asciiTheme="minorBidi" w:eastAsia="Tw Cen MT" w:hAnsiTheme="minorBidi"/>
                                <w:color w:val="632423" w:themeColor="accent2" w:themeShade="80"/>
                                <w:sz w:val="14"/>
                                <w:szCs w:val="14"/>
                                <w:rtl/>
                                <w:lang w:eastAsia="ja-JP"/>
                              </w:rPr>
                              <w:t>‏‏</w:t>
                            </w:r>
                            <w:dir w:val="rtl">
                              <w:dir w:val="rtl">
                                <w:dir w:val="rtl">
                                  <w:dir w:val="rtl">
                                    <w:dir w:val="rtl">
                                      <w:r w:rsidR="00504703" w:rsidRPr="00071287">
                                        <w:rPr>
                                          <w:rFonts w:asciiTheme="minorBidi" w:eastAsia="Tw Cen MT" w:hAnsiTheme="minorBidi" w:hint="cs"/>
                                          <w:color w:val="632423" w:themeColor="accent2" w:themeShade="80"/>
                                          <w:sz w:val="14"/>
                                          <w:szCs w:val="14"/>
                                          <w:rtl/>
                                          <w:lang w:eastAsia="ja-JP"/>
                                        </w:rPr>
                                        <w:t>ادوات</w:t>
                                      </w:r>
                                      <w:r w:rsidR="00504703" w:rsidRPr="00071287">
                                        <w:rPr>
                                          <w:rFonts w:asciiTheme="minorBidi" w:eastAsia="Tw Cen MT" w:hAnsiTheme="minorBidi"/>
                                          <w:color w:val="632423" w:themeColor="accent2" w:themeShade="80"/>
                                          <w:sz w:val="14"/>
                                          <w:szCs w:val="14"/>
                                          <w:rtl/>
                                          <w:lang w:eastAsia="ja-JP"/>
                                        </w:rPr>
                                        <w:t xml:space="preserve"> </w:t>
                                      </w:r>
                                      <w:r w:rsidR="00504703" w:rsidRPr="00071287">
                                        <w:rPr>
                                          <w:rFonts w:asciiTheme="minorBidi" w:eastAsia="Tw Cen MT" w:hAnsiTheme="minorBidi" w:hint="cs"/>
                                          <w:color w:val="632423" w:themeColor="accent2" w:themeShade="80"/>
                                          <w:sz w:val="14"/>
                                          <w:szCs w:val="14"/>
                                          <w:rtl/>
                                          <w:lang w:eastAsia="ja-JP"/>
                                        </w:rPr>
                                        <w:t>المراجعة</w:t>
                                      </w:r>
                                      <w:r w:rsidR="00504703" w:rsidRPr="00071287">
                                        <w:rPr>
                                          <w:rFonts w:asciiTheme="minorBidi" w:eastAsia="Tw Cen MT" w:hAnsiTheme="minorBidi"/>
                                          <w:color w:val="632423" w:themeColor="accent2" w:themeShade="80"/>
                                          <w:sz w:val="14"/>
                                          <w:szCs w:val="14"/>
                                          <w:rtl/>
                                          <w:lang w:eastAsia="ja-JP"/>
                                        </w:rPr>
                                        <w:t xml:space="preserve"> </w:t>
                                      </w:r>
                                      <w:r w:rsidR="00504703" w:rsidRPr="00071287">
                                        <w:rPr>
                                          <w:rFonts w:asciiTheme="minorBidi" w:eastAsia="Tw Cen MT" w:hAnsiTheme="minorBidi" w:hint="cs"/>
                                          <w:color w:val="632423" w:themeColor="accent2" w:themeShade="80"/>
                                          <w:sz w:val="14"/>
                                          <w:szCs w:val="14"/>
                                          <w:rtl/>
                                          <w:lang w:eastAsia="ja-JP"/>
                                        </w:rPr>
                                        <w:t>والتحقق</w:t>
                                      </w:r>
                                      <w:r w:rsidR="00504703" w:rsidRPr="00071287">
                                        <w:rPr>
                                          <w:rFonts w:asciiTheme="minorBidi" w:eastAsia="Tw Cen MT" w:hAnsiTheme="minorBidi"/>
                                          <w:color w:val="632423" w:themeColor="accent2" w:themeShade="80"/>
                                          <w:sz w:val="14"/>
                                          <w:szCs w:val="14"/>
                                          <w:rtl/>
                                          <w:lang w:eastAsia="ja-JP"/>
                                        </w:rPr>
                                        <w:t xml:space="preserve"> </w:t>
                                      </w:r>
                                      <w:r w:rsidR="00504703" w:rsidRPr="00071287">
                                        <w:rPr>
                                          <w:rFonts w:asciiTheme="minorBidi" w:eastAsia="Tw Cen MT" w:hAnsiTheme="minorBidi" w:hint="cs"/>
                                          <w:color w:val="632423" w:themeColor="accent2" w:themeShade="80"/>
                                          <w:sz w:val="14"/>
                                          <w:szCs w:val="14"/>
                                          <w:rtl/>
                                          <w:lang w:eastAsia="ja-JP"/>
                                        </w:rPr>
                                        <w:t>من</w:t>
                                      </w:r>
                                      <w:r w:rsidR="00504703" w:rsidRPr="00071287">
                                        <w:rPr>
                                          <w:rFonts w:asciiTheme="minorBidi" w:eastAsia="Tw Cen MT" w:hAnsiTheme="minorBidi"/>
                                          <w:color w:val="632423" w:themeColor="accent2" w:themeShade="80"/>
                                          <w:sz w:val="14"/>
                                          <w:szCs w:val="14"/>
                                          <w:rtl/>
                                          <w:lang w:eastAsia="ja-JP"/>
                                        </w:rPr>
                                        <w:t xml:space="preserve"> </w:t>
                                      </w:r>
                                      <w:r w:rsidR="00504703" w:rsidRPr="00071287">
                                        <w:rPr>
                                          <w:rFonts w:asciiTheme="minorBidi" w:eastAsia="Tw Cen MT" w:hAnsiTheme="minorBidi" w:hint="cs"/>
                                          <w:color w:val="632423" w:themeColor="accent2" w:themeShade="80"/>
                                          <w:sz w:val="14"/>
                                          <w:szCs w:val="14"/>
                                          <w:rtl/>
                                          <w:lang w:eastAsia="ja-JP"/>
                                        </w:rPr>
                                        <w:t>التقييم</w:t>
                                      </w:r>
                                      <w:r w:rsidR="00504703" w:rsidRPr="00071287">
                                        <w:rPr>
                                          <w:rFonts w:asciiTheme="minorBidi" w:eastAsia="Tw Cen MT" w:hAnsiTheme="minorBidi"/>
                                          <w:color w:val="632423" w:themeColor="accent2" w:themeShade="80"/>
                                          <w:sz w:val="14"/>
                                          <w:szCs w:val="14"/>
                                          <w:rtl/>
                                          <w:lang w:eastAsia="ja-JP"/>
                                        </w:rPr>
                                        <w:t xml:space="preserve"> </w:t>
                                      </w:r>
                                      <w:r w:rsidR="00504703" w:rsidRPr="00071287">
                                        <w:rPr>
                                          <w:rFonts w:asciiTheme="minorBidi" w:eastAsia="Tw Cen MT" w:hAnsiTheme="minorBidi" w:hint="cs"/>
                                          <w:color w:val="632423" w:themeColor="accent2" w:themeShade="80"/>
                                          <w:sz w:val="14"/>
                                          <w:szCs w:val="14"/>
                                          <w:rtl/>
                                          <w:lang w:eastAsia="ja-JP"/>
                                        </w:rPr>
                                        <w:t>الذاتي</w:t>
                                      </w:r>
                                      <w:r w:rsidR="00504703" w:rsidRPr="00071287">
                                        <w:rPr>
                                          <w:rFonts w:asciiTheme="minorBidi" w:eastAsia="Tw Cen MT" w:hAnsiTheme="minorBidi"/>
                                          <w:color w:val="632423" w:themeColor="accent2" w:themeShade="80"/>
                                          <w:sz w:val="14"/>
                                          <w:szCs w:val="14"/>
                                          <w:rtl/>
                                          <w:lang w:eastAsia="ja-JP"/>
                                        </w:rPr>
                                        <w:t xml:space="preserve"> </w:t>
                                      </w:r>
                                      <w:r w:rsidR="00504703" w:rsidRPr="00071287">
                                        <w:rPr>
                                          <w:rFonts w:asciiTheme="minorBidi" w:eastAsia="Tw Cen MT" w:hAnsiTheme="minorBidi" w:hint="cs"/>
                                          <w:color w:val="632423" w:themeColor="accent2" w:themeShade="80"/>
                                          <w:sz w:val="14"/>
                                          <w:szCs w:val="14"/>
                                          <w:rtl/>
                                          <w:lang w:eastAsia="ja-JP"/>
                                        </w:rPr>
                                        <w:t>البرامجي</w:t>
                                      </w:r>
                                      <w:r w:rsidR="00504703" w:rsidRPr="00071287">
                                        <w:rPr>
                                          <w:rFonts w:asciiTheme="minorBidi" w:eastAsia="Tw Cen MT" w:hAnsiTheme="minorBidi"/>
                                          <w:color w:val="632423" w:themeColor="accent2" w:themeShade="80"/>
                                          <w:sz w:val="14"/>
                                          <w:szCs w:val="14"/>
                                          <w:rtl/>
                                          <w:lang w:eastAsia="ja-JP"/>
                                        </w:rPr>
                                        <w:t xml:space="preserve"> </w:t>
                                      </w:r>
                                      <w:r w:rsidR="00504703" w:rsidRPr="00071287">
                                        <w:rPr>
                                          <w:rFonts w:asciiTheme="minorBidi" w:eastAsia="Tw Cen MT" w:hAnsiTheme="minorBidi" w:cstheme="minorBidi" w:hint="cs"/>
                                          <w:color w:val="632423" w:themeColor="accent2" w:themeShade="80"/>
                                          <w:sz w:val="14"/>
                                          <w:szCs w:val="14"/>
                                          <w:rtl/>
                                          <w:lang w:eastAsia="ja-JP"/>
                                        </w:rPr>
                                        <w:t>وفقا</w:t>
                                      </w:r>
                                      <w:r w:rsidR="00504703" w:rsidRPr="00071287">
                                        <w:rPr>
                                          <w:rFonts w:asciiTheme="minorBidi" w:eastAsia="Tw Cen MT" w:hAnsiTheme="minorBidi" w:cstheme="minorBidi"/>
                                          <w:color w:val="632423" w:themeColor="accent2" w:themeShade="80"/>
                                          <w:sz w:val="14"/>
                                          <w:szCs w:val="14"/>
                                          <w:rtl/>
                                          <w:lang w:eastAsia="ja-JP"/>
                                        </w:rPr>
                                        <w:t xml:space="preserve"> لمعايير مجلس الاعتماد الأكاديمي وضمان الجودة في الجمهورية اليمنية </w:t>
                                      </w:r>
                                      <w:r w:rsidR="00504703" w:rsidRPr="00071287">
                                        <w:rPr>
                                          <w:rFonts w:asciiTheme="minorBidi" w:eastAsia="Tw Cen MT" w:hAnsiTheme="minorBidi" w:cstheme="minorBidi" w:hint="cs"/>
                                          <w:color w:val="632423" w:themeColor="accent2" w:themeShade="80"/>
                                          <w:sz w:val="14"/>
                                          <w:szCs w:val="14"/>
                                          <w:rtl/>
                                          <w:lang w:eastAsia="ja-JP"/>
                                        </w:rPr>
                                        <w:t xml:space="preserve">-  </w:t>
                                      </w:r>
                                      <w:r w:rsidR="00504703" w:rsidRPr="00071287">
                                        <w:rPr>
                                          <w:rFonts w:asciiTheme="minorBidi" w:eastAsia="Tw Cen MT" w:hAnsiTheme="minorBidi" w:cstheme="minorBidi"/>
                                          <w:color w:val="632423" w:themeColor="accent2" w:themeShade="80"/>
                                          <w:sz w:val="14"/>
                                          <w:szCs w:val="14"/>
                                          <w:rtl/>
                                          <w:lang w:eastAsia="ja-JP"/>
                                        </w:rPr>
                                        <w:t xml:space="preserve">إصدار </w:t>
                                      </w:r>
                                      <w:r w:rsidR="00504703" w:rsidRPr="00071287">
                                        <w:rPr>
                                          <w:rFonts w:asciiTheme="minorBidi" w:eastAsia="Tw Cen MT" w:hAnsiTheme="minorBidi" w:cstheme="minorBidi" w:hint="cs"/>
                                          <w:color w:val="632423" w:themeColor="accent2" w:themeShade="80"/>
                                          <w:sz w:val="14"/>
                                          <w:szCs w:val="14"/>
                                          <w:rtl/>
                                          <w:lang w:eastAsia="ja-JP"/>
                                        </w:rPr>
                                        <w:t>2021</w:t>
                                      </w:r>
                                      <w:r w:rsidR="00504703" w:rsidRPr="00071287">
                                        <w:rPr>
                                          <w:rFonts w:ascii="Arial Black" w:hAnsi="Arial Black" w:hint="cs"/>
                                          <w:color w:val="632423" w:themeColor="accent2" w:themeShade="80"/>
                                          <w:sz w:val="14"/>
                                          <w:szCs w:val="14"/>
                                          <w:rtl/>
                                        </w:rPr>
                                        <w:t xml:space="preserve"> 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p>
      </w:tc>
    </w:tr>
  </w:tbl>
  <w:p w:rsidR="00504703" w:rsidRPr="004E5709" w:rsidRDefault="00504703" w:rsidP="00C52983">
    <w:pPr>
      <w:pStyle w:val="a7"/>
      <w:jc w:val="right"/>
      <w:rPr>
        <w:sz w:val="4"/>
        <w:szCs w:val="4"/>
        <w:rtl/>
        <w:lang w:bidi="ar-YE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  <w:insideH w:val="single" w:sz="48" w:space="0" w:color="FFFFFF"/>
        <w:insideV w:val="single" w:sz="48" w:space="0" w:color="FFFFFF"/>
      </w:tblBorders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1987"/>
      <w:gridCol w:w="8447"/>
    </w:tblGrid>
    <w:tr w:rsidR="00504703" w:rsidRPr="00B5504F" w:rsidTr="004C332D">
      <w:trPr>
        <w:trHeight w:val="120"/>
      </w:trPr>
      <w:tc>
        <w:tcPr>
          <w:tcW w:w="952" w:type="pct"/>
          <w:tcBorders>
            <w:top w:val="nil"/>
            <w:left w:val="single" w:sz="48" w:space="0" w:color="FFFFFF"/>
            <w:bottom w:val="nil"/>
            <w:right w:val="nil"/>
          </w:tcBorders>
          <w:shd w:val="clear" w:color="auto" w:fill="943634" w:themeFill="accent2" w:themeFillShade="BF"/>
          <w:tcMar>
            <w:top w:w="29" w:type="dxa"/>
            <w:left w:w="115" w:type="dxa"/>
            <w:bottom w:w="29" w:type="dxa"/>
            <w:right w:w="115" w:type="dxa"/>
          </w:tcMar>
          <w:vAlign w:val="center"/>
        </w:tcPr>
        <w:p w:rsidR="00504703" w:rsidRPr="00B5504F" w:rsidRDefault="00504703" w:rsidP="004C332D">
          <w:pPr>
            <w:spacing w:after="0" w:line="240" w:lineRule="auto"/>
            <w:jc w:val="center"/>
            <w:rPr>
              <w:rFonts w:asciiTheme="minorBidi" w:eastAsia="Tw Cen MT" w:hAnsiTheme="minorBidi" w:cstheme="minorBidi"/>
              <w:b/>
              <w:bCs/>
              <w:color w:val="FFFFFF"/>
              <w:sz w:val="20"/>
              <w:szCs w:val="20"/>
              <w:lang w:eastAsia="ja-JP"/>
            </w:rPr>
          </w:pPr>
          <w:r w:rsidRPr="00B5504F">
            <w:rPr>
              <w:rFonts w:asciiTheme="minorBidi" w:eastAsia="Tw Cen MT" w:hAnsiTheme="minorBidi" w:cstheme="minorBidi"/>
              <w:b/>
              <w:bCs/>
              <w:color w:val="FFFFFF"/>
              <w:sz w:val="20"/>
              <w:szCs w:val="20"/>
              <w:rtl/>
              <w:lang w:eastAsia="ja-JP"/>
            </w:rPr>
            <w:t xml:space="preserve">صفحة  </w:t>
          </w:r>
          <w:r w:rsidRPr="00B5504F">
            <w:rPr>
              <w:rFonts w:asciiTheme="minorBidi" w:eastAsia="Tw Cen MT" w:hAnsiTheme="minorBidi" w:cstheme="minorBidi"/>
              <w:b/>
              <w:bCs/>
              <w:color w:val="FFFFFF"/>
              <w:sz w:val="20"/>
              <w:szCs w:val="20"/>
              <w:lang w:eastAsia="ja-JP"/>
            </w:rPr>
            <w:fldChar w:fldCharType="begin"/>
          </w:r>
          <w:r w:rsidRPr="00B5504F">
            <w:rPr>
              <w:rFonts w:asciiTheme="minorBidi" w:eastAsia="Tw Cen MT" w:hAnsiTheme="minorBidi" w:cstheme="minorBidi"/>
              <w:b/>
              <w:bCs/>
              <w:color w:val="FFFFFF"/>
              <w:sz w:val="20"/>
              <w:szCs w:val="20"/>
              <w:lang w:eastAsia="ja-JP"/>
            </w:rPr>
            <w:instrText>PAGE   \* MERGEFORMAT</w:instrText>
          </w:r>
          <w:r w:rsidRPr="00B5504F">
            <w:rPr>
              <w:rFonts w:asciiTheme="minorBidi" w:eastAsia="Tw Cen MT" w:hAnsiTheme="minorBidi" w:cstheme="minorBidi"/>
              <w:b/>
              <w:bCs/>
              <w:color w:val="FFFFFF"/>
              <w:sz w:val="20"/>
              <w:szCs w:val="20"/>
              <w:lang w:eastAsia="ja-JP"/>
            </w:rPr>
            <w:fldChar w:fldCharType="separate"/>
          </w:r>
          <w:r w:rsidRPr="002024C2">
            <w:rPr>
              <w:rFonts w:asciiTheme="minorBidi" w:eastAsia="Tw Cen MT" w:hAnsiTheme="minorBidi" w:cstheme="minorBidi"/>
              <w:b/>
              <w:bCs/>
              <w:noProof/>
              <w:color w:val="FFFFFF"/>
              <w:sz w:val="20"/>
              <w:szCs w:val="20"/>
              <w:rtl/>
              <w:lang w:val="ar-SA" w:eastAsia="ja-JP"/>
            </w:rPr>
            <w:t>36</w:t>
          </w:r>
          <w:r w:rsidRPr="00B5504F">
            <w:rPr>
              <w:rFonts w:asciiTheme="minorBidi" w:eastAsia="Tw Cen MT" w:hAnsiTheme="minorBidi" w:cstheme="minorBidi"/>
              <w:b/>
              <w:bCs/>
              <w:color w:val="FFFFFF"/>
              <w:sz w:val="20"/>
              <w:szCs w:val="20"/>
              <w:lang w:eastAsia="ja-JP"/>
            </w:rPr>
            <w:fldChar w:fldCharType="end"/>
          </w:r>
          <w:r>
            <w:rPr>
              <w:rFonts w:asciiTheme="minorBidi" w:eastAsia="Tw Cen MT" w:hAnsiTheme="minorBidi" w:cstheme="minorBidi"/>
              <w:b/>
              <w:bCs/>
              <w:color w:val="FFFFFF"/>
              <w:sz w:val="20"/>
              <w:szCs w:val="20"/>
              <w:rtl/>
              <w:lang w:eastAsia="ja-JP"/>
            </w:rPr>
            <w:t xml:space="preserve"> </w:t>
          </w:r>
        </w:p>
      </w:tc>
      <w:tc>
        <w:tcPr>
          <w:tcW w:w="4048" w:type="pct"/>
          <w:tcBorders>
            <w:top w:val="nil"/>
            <w:left w:val="single" w:sz="48" w:space="0" w:color="FFFFFF"/>
            <w:bottom w:val="nil"/>
            <w:right w:val="nil"/>
          </w:tcBorders>
          <w:shd w:val="clear" w:color="auto" w:fill="31849B" w:themeFill="accent5" w:themeFillShade="BF"/>
          <w:vAlign w:val="center"/>
        </w:tcPr>
        <w:p w:rsidR="00504703" w:rsidRPr="00C5527D" w:rsidRDefault="00504703" w:rsidP="004C332D">
          <w:pPr>
            <w:spacing w:after="0" w:line="240" w:lineRule="auto"/>
            <w:jc w:val="center"/>
            <w:rPr>
              <w:rFonts w:ascii="Arial Black" w:hAnsi="Arial Black"/>
              <w:color w:val="FFFFFF" w:themeColor="background1"/>
              <w:sz w:val="18"/>
              <w:szCs w:val="18"/>
              <w:rtl/>
            </w:rPr>
          </w:pPr>
          <w:r>
            <w:rPr>
              <w:rFonts w:asciiTheme="minorBidi" w:eastAsia="Tw Cen MT" w:hAnsiTheme="minorBidi" w:cstheme="minorBidi" w:hint="cs"/>
              <w:color w:val="FFFFFF" w:themeColor="background1"/>
              <w:sz w:val="18"/>
              <w:szCs w:val="18"/>
              <w:rtl/>
              <w:lang w:eastAsia="ja-JP"/>
            </w:rPr>
            <w:t xml:space="preserve">أدوات </w:t>
          </w:r>
          <w:r w:rsidRPr="00C5527D">
            <w:rPr>
              <w:rFonts w:asciiTheme="minorBidi" w:eastAsia="Tw Cen MT" w:hAnsiTheme="minorBidi" w:cstheme="minorBidi"/>
              <w:color w:val="FFFFFF" w:themeColor="background1"/>
              <w:sz w:val="18"/>
              <w:szCs w:val="18"/>
              <w:rtl/>
              <w:lang w:eastAsia="ja-JP"/>
            </w:rPr>
            <w:t xml:space="preserve">تقييم برنامج </w:t>
          </w:r>
          <w:r w:rsidRPr="00C5527D">
            <w:rPr>
              <w:rFonts w:asciiTheme="minorBidi" w:eastAsia="Tw Cen MT" w:hAnsiTheme="minorBidi" w:cstheme="minorBidi" w:hint="cs"/>
              <w:color w:val="FFFFFF" w:themeColor="background1"/>
              <w:sz w:val="18"/>
              <w:szCs w:val="18"/>
              <w:rtl/>
              <w:lang w:eastAsia="ja-JP"/>
            </w:rPr>
            <w:t>أكاديمي وفقا</w:t>
          </w:r>
          <w:r w:rsidRPr="00C5527D">
            <w:rPr>
              <w:rFonts w:asciiTheme="minorBidi" w:eastAsia="Tw Cen MT" w:hAnsiTheme="minorBidi" w:cstheme="minorBidi"/>
              <w:color w:val="FFFFFF" w:themeColor="background1"/>
              <w:sz w:val="18"/>
              <w:szCs w:val="18"/>
              <w:rtl/>
              <w:lang w:eastAsia="ja-JP"/>
            </w:rPr>
            <w:t xml:space="preserve"> لمعايير مجلس الاعتماد الأكاديمي وضمان الجودة في الجمهورية اليمنية </w:t>
          </w:r>
          <w:r w:rsidRPr="00C5527D">
            <w:rPr>
              <w:rFonts w:asciiTheme="minorBidi" w:eastAsia="Tw Cen MT" w:hAnsiTheme="minorBidi" w:cstheme="minorBidi" w:hint="cs"/>
              <w:color w:val="FFFFFF" w:themeColor="background1"/>
              <w:sz w:val="18"/>
              <w:szCs w:val="18"/>
              <w:rtl/>
              <w:lang w:eastAsia="ja-JP"/>
            </w:rPr>
            <w:t xml:space="preserve">-  </w:t>
          </w:r>
          <w:r w:rsidRPr="00C5527D">
            <w:rPr>
              <w:rFonts w:asciiTheme="minorBidi" w:eastAsia="Tw Cen MT" w:hAnsiTheme="minorBidi" w:cstheme="minorBidi"/>
              <w:color w:val="FFFFFF" w:themeColor="background1"/>
              <w:sz w:val="18"/>
              <w:szCs w:val="18"/>
              <w:rtl/>
              <w:lang w:eastAsia="ja-JP"/>
            </w:rPr>
            <w:t xml:space="preserve">إصدار </w:t>
          </w:r>
          <w:r w:rsidRPr="00C5527D">
            <w:rPr>
              <w:rFonts w:asciiTheme="minorBidi" w:eastAsia="Tw Cen MT" w:hAnsiTheme="minorBidi" w:cstheme="minorBidi" w:hint="cs"/>
              <w:color w:val="FFFFFF" w:themeColor="background1"/>
              <w:sz w:val="18"/>
              <w:szCs w:val="18"/>
              <w:rtl/>
              <w:lang w:eastAsia="ja-JP"/>
            </w:rPr>
            <w:t>2021</w:t>
          </w:r>
          <w:r w:rsidRPr="00C5527D">
            <w:rPr>
              <w:rFonts w:ascii="Arial Black" w:hAnsi="Arial Black" w:hint="cs"/>
              <w:color w:val="FFFFFF" w:themeColor="background1"/>
              <w:sz w:val="18"/>
              <w:szCs w:val="18"/>
              <w:rtl/>
            </w:rPr>
            <w:t xml:space="preserve"> - د. هلال القباطي</w:t>
          </w:r>
        </w:p>
      </w:tc>
    </w:tr>
  </w:tbl>
  <w:p w:rsidR="00504703" w:rsidRPr="004C332D" w:rsidRDefault="005047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1D8" w:rsidRDefault="003A31D8" w:rsidP="00C52983">
      <w:pPr>
        <w:spacing w:after="0" w:line="240" w:lineRule="auto"/>
      </w:pPr>
      <w:r>
        <w:separator/>
      </w:r>
    </w:p>
  </w:footnote>
  <w:footnote w:type="continuationSeparator" w:id="0">
    <w:p w:rsidR="003A31D8" w:rsidRDefault="003A31D8" w:rsidP="00C5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92" w:rsidRDefault="003A31D8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5984" o:spid="_x0000_s2065" type="#_x0000_t75" style="position:absolute;left:0;text-align:left;margin-left:0;margin-top:0;width:144.3pt;height:201.3pt;z-index:-251657216;mso-position-horizontal:center;mso-position-horizontal-relative:margin;mso-position-vertical:center;mso-position-vertical-relative:margin" o:allowincell="f">
          <v:imagedata r:id="rId1" o:title="شعار مجلس الاعتماد 202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bottom w:val="single" w:sz="12" w:space="0" w:color="A50021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42"/>
      <w:gridCol w:w="991"/>
      <w:gridCol w:w="5501"/>
    </w:tblGrid>
    <w:tr w:rsidR="00504703" w:rsidRPr="007666AF" w:rsidTr="00504703">
      <w:trPr>
        <w:jc w:val="center"/>
      </w:trPr>
      <w:tc>
        <w:tcPr>
          <w:tcW w:w="1889" w:type="pct"/>
          <w:tcBorders>
            <w:bottom w:val="single" w:sz="12" w:space="0" w:color="A50021"/>
            <w:right w:val="nil"/>
          </w:tcBorders>
        </w:tcPr>
        <w:p w:rsidR="00504703" w:rsidRPr="00A940E8" w:rsidRDefault="003A31D8" w:rsidP="004D46E1">
          <w:pPr>
            <w:pStyle w:val="a9"/>
            <w:spacing w:after="0" w:line="240" w:lineRule="auto"/>
            <w:jc w:val="center"/>
            <w:rPr>
              <w:rFonts w:asciiTheme="minorBidi" w:hAnsiTheme="minorBidi" w:cstheme="minorBidi"/>
              <w:noProof/>
              <w:color w:val="FFFFFF" w:themeColor="background1"/>
              <w:sz w:val="20"/>
              <w:szCs w:val="20"/>
            </w:rPr>
          </w:pPr>
          <w:r>
            <w:rPr>
              <w:rFonts w:asciiTheme="minorBidi" w:hAnsiTheme="minorBidi" w:cstheme="minorBidi"/>
              <w:noProof/>
              <w:color w:val="FFFFFF" w:themeColor="background1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7155985" o:spid="_x0000_s2066" type="#_x0000_t75" style="position:absolute;left:0;text-align:left;margin-left:0;margin-top:0;width:144.3pt;height:201.3pt;z-index:-251656192;mso-position-horizontal:center;mso-position-horizontal-relative:margin;mso-position-vertical:center;mso-position-vertical-relative:margin" o:allowincell="f">
                <v:imagedata r:id="rId1" o:title="شعار مجلس الاعتماد 2021" gain="19661f" blacklevel="22938f"/>
                <w10:wrap anchorx="margin" anchory="margin"/>
              </v:shape>
            </w:pict>
          </w:r>
          <w:r w:rsidR="00504703" w:rsidRPr="00A940E8">
            <w:rPr>
              <w:rFonts w:asciiTheme="minorBidi" w:hAnsiTheme="minorBidi" w:cstheme="minorBidi" w:hint="cs"/>
              <w:noProof/>
              <w:color w:val="FFFFFF" w:themeColor="background1"/>
              <w:sz w:val="20"/>
              <w:szCs w:val="20"/>
              <w:rtl/>
            </w:rPr>
            <w:t>د القباطي</w:t>
          </w:r>
        </w:p>
      </w:tc>
      <w:tc>
        <w:tcPr>
          <w:tcW w:w="475" w:type="pct"/>
          <w:tcBorders>
            <w:left w:val="nil"/>
            <w:bottom w:val="single" w:sz="12" w:space="0" w:color="A50021"/>
          </w:tcBorders>
        </w:tcPr>
        <w:p w:rsidR="00504703" w:rsidRPr="00A940E8" w:rsidRDefault="00504703" w:rsidP="007320C1">
          <w:pPr>
            <w:pStyle w:val="a9"/>
            <w:spacing w:after="0" w:line="240" w:lineRule="auto"/>
            <w:jc w:val="center"/>
            <w:rPr>
              <w:rFonts w:asciiTheme="minorBidi" w:hAnsiTheme="minorBidi" w:cstheme="minorBidi"/>
              <w:noProof/>
              <w:color w:val="FFFFFF" w:themeColor="background1"/>
              <w:sz w:val="20"/>
              <w:szCs w:val="20"/>
              <w:rtl/>
              <w:lang w:bidi="ar-YE"/>
            </w:rPr>
          </w:pPr>
          <w:r>
            <w:rPr>
              <w:noProof/>
            </w:rPr>
            <w:drawing>
              <wp:inline distT="0" distB="0" distL="0" distR="0" wp14:anchorId="71B513FC" wp14:editId="4ACCAA60">
                <wp:extent cx="247650" cy="323850"/>
                <wp:effectExtent l="0" t="0" r="0" b="0"/>
                <wp:docPr id="2" name="صورة 14" descr="الوصف: C:\Users\scc\Desktop\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صورة 3" descr="الوصف: C:\Users\scc\Desktop\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5" w:type="pct"/>
          <w:shd w:val="clear" w:color="auto" w:fill="943634" w:themeFill="accent2" w:themeFillShade="BF"/>
          <w:vAlign w:val="center"/>
        </w:tcPr>
        <w:p w:rsidR="00504703" w:rsidRPr="001651A2" w:rsidRDefault="003A31D8" w:rsidP="00504703">
          <w:pPr>
            <w:pStyle w:val="a9"/>
            <w:spacing w:after="0" w:line="240" w:lineRule="auto"/>
            <w:rPr>
              <w:rFonts w:asciiTheme="minorBidi" w:hAnsiTheme="minorBidi" w:cstheme="minorBidi"/>
              <w:color w:val="FFFFFF" w:themeColor="background1"/>
              <w:sz w:val="20"/>
              <w:szCs w:val="20"/>
              <w:rtl/>
              <w:lang w:bidi="ar-YE"/>
            </w:rPr>
          </w:pPr>
          <w:dir w:val="rtl">
            <w:dir w:val="rtl">
              <w:dir w:val="rtl">
                <w:dir w:val="rtl">
                  <w:dir w:val="rtl">
                    <w:dir w:val="rtl">
                      <w:dir w:val="rtl">
                        <w:dir w:val="rtl">
                          <w:dir w:val="rtl">
                            <w:r w:rsidR="00504703" w:rsidRPr="001651A2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YE"/>
                              </w:rPr>
                              <w:t>‏‏</w:t>
                            </w:r>
                            <w:dir w:val="rtl">
                              <w:dir w:val="rtl">
                                <w:dir w:val="rtl">
                                  <w:dir w:val="rtl">
                                    <w:dir w:val="rtl">
                                      <w:r w:rsidR="00504703" w:rsidRPr="001651A2">
                                        <w:rPr>
                                          <w:rFonts w:asciiTheme="minorBidi" w:hAnsiTheme="minorBidi" w:cstheme="minorBidi"/>
                                          <w:color w:val="FFFFFF" w:themeColor="background1"/>
                                          <w:sz w:val="20"/>
                                          <w:szCs w:val="20"/>
                                          <w:rtl/>
                                          <w:lang w:bidi="ar-YE"/>
                                        </w:rPr>
                                        <w:t>ادوات المراجعة والتحقق من إجراءات التقييم الذاتي لبرنامج أكاديمي - 2021</w:t>
                                      </w:r>
                                      <w:r w:rsidR="00504703" w:rsidRPr="001651A2">
                                        <w:rPr>
                                          <w:rFonts w:asciiTheme="minorBidi" w:hAnsiTheme="minorBidi" w:cstheme="minorBidi"/>
                                          <w:sz w:val="20"/>
                                          <w:szCs w:val="20"/>
                                        </w:rPr>
                                        <w:t>‬</w:t>
                                      </w:r>
                                      <w:r w:rsidR="00504703" w:rsidRPr="001651A2">
                                        <w:rPr>
                                          <w:rFonts w:asciiTheme="minorBidi" w:hAnsiTheme="minorBidi" w:cstheme="minorBidi"/>
                                          <w:sz w:val="20"/>
                                          <w:szCs w:val="20"/>
                                        </w:rPr>
                                        <w:t>‬</w:t>
                                      </w:r>
                                      <w:r w:rsidR="00504703" w:rsidRPr="001651A2">
                                        <w:rPr>
                                          <w:rFonts w:asciiTheme="minorBidi" w:hAnsiTheme="minorBidi" w:cstheme="minorBidi"/>
                                          <w:sz w:val="20"/>
                                          <w:szCs w:val="20"/>
                                        </w:rPr>
                                        <w:t>‬</w:t>
                                      </w:r>
                                      <w:r w:rsidR="00504703" w:rsidRPr="001651A2">
                                        <w:rPr>
                                          <w:rFonts w:asciiTheme="minorBidi" w:hAnsiTheme="minorBidi" w:cstheme="minorBidi"/>
                                          <w:sz w:val="20"/>
                                          <w:szCs w:val="20"/>
                                        </w:rPr>
                                        <w:t>‬</w:t>
                                      </w:r>
                                      <w:r w:rsidR="00504703" w:rsidRPr="001651A2">
                                        <w:rPr>
                                          <w:rFonts w:asciiTheme="minorBidi" w:hAnsiTheme="minorBidi" w:cstheme="minorBidi"/>
                                          <w:sz w:val="20"/>
                                          <w:szCs w:val="20"/>
                                        </w:rPr>
                                        <w:t>‬</w:t>
                                      </w:r>
                                      <w:r w:rsidR="00504703" w:rsidRPr="001651A2">
                                        <w:rPr>
                                          <w:rFonts w:asciiTheme="minorBidi" w:hAnsiTheme="minorBidi" w:cstheme="minorBidi"/>
                                          <w:sz w:val="20"/>
                                          <w:szCs w:val="20"/>
                                        </w:rPr>
                                        <w:t>‬</w:t>
                                      </w:r>
                                      <w:r w:rsidR="00504703" w:rsidRPr="001651A2">
                                        <w:rPr>
                                          <w:rFonts w:asciiTheme="minorBidi" w:hAnsiTheme="minorBidi" w:cstheme="minorBidi"/>
                                          <w:sz w:val="20"/>
                                          <w:szCs w:val="20"/>
                                        </w:rPr>
                                        <w:t>‬</w:t>
                                      </w:r>
                                      <w:r w:rsidR="00504703" w:rsidRPr="001651A2">
                                        <w:rPr>
                                          <w:rFonts w:asciiTheme="minorBidi" w:hAnsiTheme="minorBidi" w:cstheme="minorBidi"/>
                                          <w:sz w:val="20"/>
                                          <w:szCs w:val="20"/>
                                        </w:rPr>
                                        <w:t>‬</w:t>
                                      </w:r>
                                      <w:r w:rsidR="00504703" w:rsidRPr="001651A2">
                                        <w:rPr>
                                          <w:rFonts w:asciiTheme="minorBidi" w:hAnsiTheme="minorBidi" w:cstheme="minorBidi"/>
                                          <w:sz w:val="20"/>
                                          <w:szCs w:val="20"/>
                                        </w:rPr>
                                        <w:t>‬</w:t>
                                      </w:r>
                                      <w:r w:rsidR="00504703" w:rsidRPr="001651A2">
                                        <w:rPr>
                                          <w:rFonts w:asciiTheme="minorBidi" w:hAnsiTheme="minorBidi" w:cstheme="minorBidi"/>
                                          <w:sz w:val="20"/>
                                          <w:szCs w:val="20"/>
                                        </w:rPr>
                                        <w:t>‬</w:t>
                                      </w:r>
                                      <w:r w:rsidR="00504703" w:rsidRPr="001651A2">
                                        <w:rPr>
                                          <w:rFonts w:asciiTheme="minorBidi" w:hAnsiTheme="minorBidi" w:cstheme="minorBidi"/>
                                          <w:sz w:val="20"/>
                                          <w:szCs w:val="20"/>
                                        </w:rPr>
                                        <w:t>‬</w:t>
                                      </w:r>
                                      <w:r w:rsidR="00504703" w:rsidRPr="001651A2">
                                        <w:rPr>
                                          <w:rFonts w:asciiTheme="minorBidi" w:hAnsiTheme="minorBidi" w:cstheme="minorBidi"/>
                                          <w:sz w:val="20"/>
                                          <w:szCs w:val="20"/>
                                        </w:rPr>
                                        <w:t>‬</w:t>
                                      </w:r>
                                      <w:r w:rsidR="00504703" w:rsidRPr="001651A2">
                                        <w:rPr>
                                          <w:rFonts w:asciiTheme="minorBidi" w:hAnsiTheme="minorBidi" w:cstheme="minorBidi"/>
                                          <w:sz w:val="20"/>
                                          <w:szCs w:val="20"/>
                                        </w:rPr>
                                        <w:t>‬</w:t>
                                      </w:r>
                                      <w:r w:rsidR="00504703" w:rsidRPr="001651A2">
                                        <w:rPr>
                                          <w:rFonts w:asciiTheme="minorBidi" w:hAnsiTheme="minorBidi" w:cstheme="minorBidi"/>
                                          <w:sz w:val="20"/>
                                          <w:szCs w:val="20"/>
                                        </w:rPr>
                                        <w:t>‬</w:t>
                                      </w:r>
                                      <w:r w:rsidR="00504703" w:rsidRPr="001651A2">
                                        <w:rPr>
                                          <w:rFonts w:asciiTheme="minorBidi" w:hAnsiTheme="minorBidi" w:cstheme="minorBidi"/>
                                          <w:sz w:val="20"/>
                                          <w:szCs w:val="20"/>
                                        </w:rPr>
                                        <w:t>‬</w:t>
                                      </w:r>
                                      <w:r w:rsidR="00504703" w:rsidRPr="001651A2">
                                        <w:rPr>
                                          <w:rFonts w:asciiTheme="minorBidi" w:hAnsiTheme="minorBidi" w:cstheme="minorBidi"/>
                                          <w:sz w:val="20"/>
                                          <w:szCs w:val="20"/>
                                        </w:rPr>
                                        <w:t>‬</w:t>
                                      </w:r>
                                      <w:r w:rsidR="00504703" w:rsidRPr="001651A2">
                                        <w:rPr>
                                          <w:rFonts w:asciiTheme="minorBidi" w:hAnsiTheme="minorBidi" w:cstheme="minorBidi"/>
                                          <w:sz w:val="20"/>
                                          <w:szCs w:val="20"/>
                                        </w:rPr>
                                        <w:t>‬</w:t>
                                      </w:r>
                                      <w:r w:rsidR="00504703" w:rsidRPr="001651A2">
                                        <w:rPr>
                                          <w:rFonts w:asciiTheme="minorBidi" w:hAnsiTheme="minorBidi" w:cstheme="minorBidi"/>
                                          <w:sz w:val="20"/>
                                          <w:szCs w:val="20"/>
                                        </w:rPr>
                                        <w:t>‬</w:t>
                                      </w:r>
                                      <w:r w:rsidR="00504703" w:rsidRPr="001651A2">
                                        <w:rPr>
                                          <w:rFonts w:asciiTheme="minorBidi" w:hAnsiTheme="minorBidi" w:cstheme="minorBidi"/>
                                          <w:sz w:val="20"/>
                                          <w:szCs w:val="20"/>
                                        </w:rPr>
                                        <w:t>‬</w:t>
                                      </w:r>
                                      <w:r w:rsidR="00504703" w:rsidRPr="001651A2">
                                        <w:rPr>
                                          <w:rFonts w:asciiTheme="minorBidi" w:hAnsiTheme="minorBidi" w:cstheme="minorBidi"/>
                                          <w:sz w:val="20"/>
                                          <w:szCs w:val="20"/>
                                        </w:rPr>
                                        <w:t>‬</w:t>
                                      </w:r>
                                      <w:r w:rsidR="00504703" w:rsidRPr="001651A2">
                                        <w:rPr>
                                          <w:rFonts w:asciiTheme="minorBidi" w:hAnsiTheme="minorBidi" w:cstheme="minorBidi"/>
                                          <w:sz w:val="20"/>
                                          <w:szCs w:val="20"/>
                                        </w:rPr>
                                        <w:t>‬</w:t>
                                      </w:r>
                                      <w:r w:rsidR="00504703" w:rsidRPr="001651A2">
                                        <w:rPr>
                                          <w:rFonts w:asciiTheme="minorBidi" w:hAnsiTheme="minorBidi" w:cstheme="minorBidi"/>
                                          <w:sz w:val="20"/>
                                          <w:szCs w:val="20"/>
                                        </w:rPr>
                                        <w:t>‬</w:t>
                                      </w:r>
                                      <w:r w:rsidR="00504703" w:rsidRPr="001651A2">
                                        <w:rPr>
                                          <w:rFonts w:asciiTheme="minorBidi" w:hAnsiTheme="minorBidi" w:cstheme="minorBidi"/>
                                          <w:sz w:val="20"/>
                                          <w:szCs w:val="20"/>
                                        </w:rPr>
                                        <w:t>‬</w:t>
                                      </w:r>
                                      <w:r w:rsidR="00504703" w:rsidRPr="001651A2">
                                        <w:rPr>
                                          <w:rFonts w:asciiTheme="minorBidi" w:hAnsiTheme="minorBidi" w:cstheme="minorBidi"/>
                                          <w:sz w:val="20"/>
                                          <w:szCs w:val="20"/>
                                        </w:rPr>
                                        <w:t>‬</w:t>
                                      </w:r>
                                      <w:r w:rsidR="00504703" w:rsidRPr="001651A2">
                                        <w:rPr>
                                          <w:rFonts w:asciiTheme="minorBidi" w:hAnsiTheme="minorBidi" w:cstheme="minorBidi"/>
                                          <w:sz w:val="20"/>
                                          <w:szCs w:val="20"/>
                                        </w:rPr>
                                        <w:t>‬</w:t>
                                      </w:r>
                                      <w:r w:rsidR="00504703" w:rsidRPr="001651A2">
                                        <w:rPr>
                                          <w:rFonts w:asciiTheme="minorBidi" w:hAnsiTheme="minorBidi" w:cstheme="minorBidi"/>
                                          <w:sz w:val="20"/>
                                          <w:szCs w:val="20"/>
                                        </w:rPr>
                                        <w:t>‬</w:t>
                                      </w:r>
                                      <w:r w:rsidR="00504703" w:rsidRPr="001651A2">
                                        <w:rPr>
                                          <w:rFonts w:asciiTheme="minorBidi" w:hAnsiTheme="minorBidi" w:cstheme="minorBidi"/>
                                          <w:sz w:val="20"/>
                                          <w:szCs w:val="20"/>
                                        </w:rPr>
                                        <w:t>‬</w:t>
                                      </w:r>
                                      <w:r w:rsidR="00504703" w:rsidRPr="001651A2">
                                        <w:rPr>
                                          <w:rFonts w:asciiTheme="minorBidi" w:hAnsiTheme="minorBidi" w:cstheme="minorBidi"/>
                                          <w:sz w:val="20"/>
                                          <w:szCs w:val="20"/>
                                        </w:rPr>
                                        <w:t>‬</w:t>
                                      </w:r>
                                      <w:r w:rsidR="00C76574">
                                        <w:t>‬</w:t>
                                      </w:r>
                                      <w:r w:rsidR="00C76574">
                                        <w:t>‬</w:t>
                                      </w:r>
                                      <w:r w:rsidR="00C76574">
                                        <w:t>‬</w:t>
                                      </w:r>
                                      <w:r w:rsidR="00C76574">
                                        <w:t>‬</w:t>
                                      </w:r>
                                      <w:r w:rsidR="00C76574">
                                        <w:t>‬</w:t>
                                      </w:r>
                                      <w:r w:rsidR="00C76574">
                                        <w:t>‬</w:t>
                                      </w:r>
                                      <w:r w:rsidR="00C76574">
                                        <w:t>‬</w:t>
                                      </w:r>
                                      <w:r w:rsidR="00C76574">
                                        <w:t>‬</w:t>
                                      </w:r>
                                      <w:r w:rsidR="00C76574">
                                        <w:t>‬</w:t>
                                      </w:r>
                                      <w:r w:rsidR="00C76574">
                                        <w:t>‬</w:t>
                                      </w:r>
                                      <w:r w:rsidR="00C76574">
                                        <w:t>‬</w:t>
                                      </w:r>
                                      <w:r w:rsidR="00C76574">
                                        <w:t>‬</w:t>
                                      </w:r>
                                      <w:r w:rsidR="00C76574">
                                        <w:t>‬</w:t>
                                      </w:r>
                                      <w:r w:rsidR="00C76574">
                                        <w:t>‬</w:t>
                                      </w:r>
                                      <w:r w:rsidR="0031325E">
                                        <w:t>‬</w:t>
                                      </w:r>
                                      <w:r w:rsidR="0031325E">
                                        <w:t>‬</w:t>
                                      </w:r>
                                      <w:r w:rsidR="0031325E">
                                        <w:t>‬</w:t>
                                      </w:r>
                                      <w:r w:rsidR="0031325E">
                                        <w:t>‬</w:t>
                                      </w:r>
                                      <w:r w:rsidR="0031325E">
                                        <w:t>‬</w:t>
                                      </w:r>
                                      <w:r w:rsidR="0031325E">
                                        <w:t>‬</w:t>
                                      </w:r>
                                      <w:r w:rsidR="0031325E">
                                        <w:t>‬</w:t>
                                      </w:r>
                                      <w:r w:rsidR="0031325E">
                                        <w:t>‬</w:t>
                                      </w:r>
                                      <w:r w:rsidR="0031325E">
                                        <w:t>‬</w:t>
                                      </w:r>
                                      <w:r w:rsidR="0031325E">
                                        <w:t>‬</w:t>
                                      </w:r>
                                      <w:r w:rsidR="0031325E">
                                        <w:t>‬</w:t>
                                      </w:r>
                                      <w:r w:rsidR="0031325E">
                                        <w:t>‬</w:t>
                                      </w:r>
                                      <w:r w:rsidR="0031325E">
                                        <w:t>‬</w:t>
                                      </w:r>
                                      <w:r w:rsidR="0031325E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3310A6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 w:rsidR="00A91620"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p>
      </w:tc>
    </w:tr>
  </w:tbl>
  <w:p w:rsidR="00504703" w:rsidRPr="00607EB2" w:rsidRDefault="00504703" w:rsidP="007320C1">
    <w:pPr>
      <w:pStyle w:val="a9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92" w:rsidRDefault="003A31D8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5983" o:spid="_x0000_s2064" type="#_x0000_t75" style="position:absolute;left:0;text-align:left;margin-left:0;margin-top:0;width:144.3pt;height:201.3pt;z-index:-251658240;mso-position-horizontal:center;mso-position-horizontal-relative:margin;mso-position-vertical:center;mso-position-vertical-relative:margin" o:allowincell="f">
          <v:imagedata r:id="rId1" o:title="شعار مجلس الاعتماد 2021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92" w:rsidRDefault="003A31D8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5987" o:spid="_x0000_s2068" type="#_x0000_t75" style="position:absolute;left:0;text-align:left;margin-left:0;margin-top:0;width:144.3pt;height:201.3pt;z-index:-251654144;mso-position-horizontal:center;mso-position-horizontal-relative:margin;mso-position-vertical:center;mso-position-vertical-relative:margin" o:allowincell="f">
          <v:imagedata r:id="rId1" o:title="شعار مجلس الاعتماد 2021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61"/>
      <w:gridCol w:w="1559"/>
      <w:gridCol w:w="7030"/>
    </w:tblGrid>
    <w:tr w:rsidR="00D35992" w:rsidRPr="007666AF" w:rsidTr="00D35992">
      <w:trPr>
        <w:jc w:val="center"/>
      </w:trPr>
      <w:tc>
        <w:tcPr>
          <w:tcW w:w="2256" w:type="pct"/>
          <w:tcBorders>
            <w:bottom w:val="single" w:sz="8" w:space="0" w:color="auto"/>
          </w:tcBorders>
        </w:tcPr>
        <w:p w:rsidR="00D35992" w:rsidRPr="00A940E8" w:rsidRDefault="003A31D8" w:rsidP="004D46E1">
          <w:pPr>
            <w:pStyle w:val="a9"/>
            <w:spacing w:after="0" w:line="240" w:lineRule="auto"/>
            <w:jc w:val="center"/>
            <w:rPr>
              <w:rFonts w:asciiTheme="minorBidi" w:hAnsiTheme="minorBidi" w:cstheme="minorBidi"/>
              <w:noProof/>
              <w:color w:val="FFFFFF" w:themeColor="background1"/>
              <w:sz w:val="20"/>
              <w:szCs w:val="20"/>
            </w:rPr>
          </w:pPr>
          <w:r>
            <w:rPr>
              <w:rFonts w:asciiTheme="minorBidi" w:hAnsiTheme="minorBidi" w:cstheme="minorBidi"/>
              <w:noProof/>
              <w:color w:val="FFFFFF" w:themeColor="background1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7155988" o:spid="_x0000_s2069" type="#_x0000_t75" style="position:absolute;left:0;text-align:left;margin-left:0;margin-top:0;width:144.3pt;height:201.3pt;z-index:-251653120;mso-position-horizontal:center;mso-position-horizontal-relative:margin;mso-position-vertical:center;mso-position-vertical-relative:margin" o:allowincell="f">
                <v:imagedata r:id="rId1" o:title="شعار مجلس الاعتماد 2021" gain="19661f" blacklevel="22938f"/>
                <w10:wrap anchorx="margin" anchory="margin"/>
              </v:shape>
            </w:pict>
          </w:r>
          <w:r w:rsidR="00D35992" w:rsidRPr="00A940E8">
            <w:rPr>
              <w:rFonts w:asciiTheme="minorBidi" w:hAnsiTheme="minorBidi" w:cstheme="minorBidi" w:hint="cs"/>
              <w:noProof/>
              <w:color w:val="FFFFFF" w:themeColor="background1"/>
              <w:sz w:val="20"/>
              <w:szCs w:val="20"/>
              <w:rtl/>
            </w:rPr>
            <w:t>د/ القباطي</w:t>
          </w:r>
        </w:p>
      </w:tc>
      <w:tc>
        <w:tcPr>
          <w:tcW w:w="498" w:type="pct"/>
          <w:tcBorders>
            <w:bottom w:val="single" w:sz="8" w:space="0" w:color="auto"/>
          </w:tcBorders>
        </w:tcPr>
        <w:p w:rsidR="00D35992" w:rsidRPr="00A940E8" w:rsidRDefault="00D35992" w:rsidP="007320C1">
          <w:pPr>
            <w:pStyle w:val="a9"/>
            <w:spacing w:after="0" w:line="240" w:lineRule="auto"/>
            <w:jc w:val="center"/>
            <w:rPr>
              <w:rFonts w:asciiTheme="minorBidi" w:hAnsiTheme="minorBidi" w:cstheme="minorBidi"/>
              <w:noProof/>
              <w:color w:val="FFFFFF" w:themeColor="background1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1E30408" wp14:editId="5D1E81A5">
                <wp:extent cx="247650" cy="323850"/>
                <wp:effectExtent l="0" t="0" r="0" b="0"/>
                <wp:docPr id="5" name="صورة 5" descr="الوصف: C:\Users\scc\Desktop\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صورة 3" descr="الوصف: C:\Users\scc\Desktop\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6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center"/>
        </w:tcPr>
        <w:p w:rsidR="00D35992" w:rsidRPr="00D35992" w:rsidRDefault="00D35992" w:rsidP="00D35992">
          <w:pPr>
            <w:pStyle w:val="a9"/>
            <w:tabs>
              <w:tab w:val="clear" w:pos="8306"/>
              <w:tab w:val="center" w:pos="5946"/>
            </w:tabs>
            <w:spacing w:after="0" w:line="240" w:lineRule="auto"/>
            <w:rPr>
              <w:rFonts w:asciiTheme="minorBidi" w:hAnsiTheme="minorBidi" w:cstheme="minorBidi"/>
              <w:b/>
              <w:bCs/>
              <w:color w:val="FFFFFF" w:themeColor="background1"/>
              <w:sz w:val="20"/>
              <w:szCs w:val="20"/>
              <w:rtl/>
            </w:rPr>
          </w:pPr>
          <w:r w:rsidRPr="00D35992">
            <w:rPr>
              <w:rFonts w:hint="cs"/>
              <w:color w:val="FFFFFF" w:themeColor="background1"/>
              <w:rtl/>
            </w:rPr>
            <w:t>أدوات</w:t>
          </w:r>
          <w:r w:rsidRPr="00D35992">
            <w:rPr>
              <w:color w:val="FFFFFF" w:themeColor="background1"/>
              <w:rtl/>
            </w:rPr>
            <w:t xml:space="preserve"> </w:t>
          </w:r>
          <w:r w:rsidRPr="00D35992">
            <w:rPr>
              <w:rFonts w:hint="cs"/>
              <w:color w:val="FFFFFF" w:themeColor="background1"/>
              <w:rtl/>
            </w:rPr>
            <w:t>المراجعة</w:t>
          </w:r>
          <w:r w:rsidRPr="00D35992">
            <w:rPr>
              <w:color w:val="FFFFFF" w:themeColor="background1"/>
              <w:rtl/>
            </w:rPr>
            <w:t xml:space="preserve"> </w:t>
          </w:r>
          <w:r w:rsidRPr="00D35992">
            <w:rPr>
              <w:rFonts w:hint="cs"/>
              <w:color w:val="FFFFFF" w:themeColor="background1"/>
              <w:rtl/>
            </w:rPr>
            <w:t>والتحقق</w:t>
          </w:r>
          <w:r w:rsidRPr="00D35992">
            <w:rPr>
              <w:color w:val="FFFFFF" w:themeColor="background1"/>
              <w:rtl/>
            </w:rPr>
            <w:t xml:space="preserve"> </w:t>
          </w:r>
          <w:r w:rsidRPr="00D35992">
            <w:rPr>
              <w:rFonts w:hint="cs"/>
              <w:color w:val="FFFFFF" w:themeColor="background1"/>
              <w:rtl/>
            </w:rPr>
            <w:t>من</w:t>
          </w:r>
          <w:r w:rsidRPr="00D35992">
            <w:rPr>
              <w:color w:val="FFFFFF" w:themeColor="background1"/>
              <w:rtl/>
            </w:rPr>
            <w:t xml:space="preserve"> </w:t>
          </w:r>
          <w:r w:rsidRPr="00D35992">
            <w:rPr>
              <w:rFonts w:hint="cs"/>
              <w:color w:val="FFFFFF" w:themeColor="background1"/>
              <w:rtl/>
            </w:rPr>
            <w:t>دقة</w:t>
          </w:r>
          <w:r w:rsidRPr="00D35992">
            <w:rPr>
              <w:color w:val="FFFFFF" w:themeColor="background1"/>
              <w:rtl/>
            </w:rPr>
            <w:t xml:space="preserve"> </w:t>
          </w:r>
          <w:r w:rsidRPr="00D35992">
            <w:rPr>
              <w:rFonts w:hint="cs"/>
              <w:color w:val="FFFFFF" w:themeColor="background1"/>
              <w:rtl/>
            </w:rPr>
            <w:t>التقييم</w:t>
          </w:r>
          <w:r w:rsidRPr="00D35992">
            <w:rPr>
              <w:color w:val="FFFFFF" w:themeColor="background1"/>
              <w:rtl/>
            </w:rPr>
            <w:t xml:space="preserve"> </w:t>
          </w:r>
          <w:r w:rsidRPr="00D35992">
            <w:rPr>
              <w:rFonts w:hint="cs"/>
              <w:color w:val="FFFFFF" w:themeColor="background1"/>
              <w:rtl/>
            </w:rPr>
            <w:t>الذاتي</w:t>
          </w:r>
          <w:r w:rsidRPr="00D35992">
            <w:rPr>
              <w:color w:val="FFFFFF" w:themeColor="background1"/>
              <w:rtl/>
            </w:rPr>
            <w:t xml:space="preserve"> </w:t>
          </w:r>
          <w:r w:rsidRPr="00D35992">
            <w:rPr>
              <w:rFonts w:hint="cs"/>
              <w:color w:val="FFFFFF" w:themeColor="background1"/>
              <w:rtl/>
            </w:rPr>
            <w:t>وفقا</w:t>
          </w:r>
          <w:r w:rsidRPr="00D35992">
            <w:rPr>
              <w:color w:val="FFFFFF" w:themeColor="background1"/>
              <w:rtl/>
            </w:rPr>
            <w:t xml:space="preserve"> </w:t>
          </w:r>
          <w:r w:rsidRPr="00D35992">
            <w:rPr>
              <w:rFonts w:hint="cs"/>
              <w:color w:val="FFFFFF" w:themeColor="background1"/>
              <w:rtl/>
            </w:rPr>
            <w:t>لمعايير</w:t>
          </w:r>
          <w:r w:rsidRPr="00D35992">
            <w:rPr>
              <w:color w:val="FFFFFF" w:themeColor="background1"/>
              <w:rtl/>
            </w:rPr>
            <w:t xml:space="preserve"> </w:t>
          </w:r>
          <w:r w:rsidRPr="00D35992">
            <w:rPr>
              <w:rFonts w:hint="cs"/>
              <w:color w:val="FFFFFF" w:themeColor="background1"/>
              <w:rtl/>
            </w:rPr>
            <w:t>التقييم</w:t>
          </w:r>
          <w:r w:rsidRPr="00D35992">
            <w:rPr>
              <w:color w:val="FFFFFF" w:themeColor="background1"/>
              <w:rtl/>
            </w:rPr>
            <w:t xml:space="preserve"> </w:t>
          </w:r>
          <w:r w:rsidRPr="00D35992">
            <w:rPr>
              <w:rFonts w:hint="cs"/>
              <w:color w:val="FFFFFF" w:themeColor="background1"/>
              <w:rtl/>
            </w:rPr>
            <w:t>الذاتي</w:t>
          </w:r>
          <w:r w:rsidRPr="00D35992">
            <w:rPr>
              <w:color w:val="FFFFFF" w:themeColor="background1"/>
              <w:rtl/>
            </w:rPr>
            <w:t xml:space="preserve"> </w:t>
          </w:r>
          <w:r w:rsidRPr="00D35992">
            <w:rPr>
              <w:rFonts w:hint="cs"/>
              <w:color w:val="FFFFFF" w:themeColor="background1"/>
              <w:rtl/>
            </w:rPr>
            <w:t>البرامجي</w:t>
          </w:r>
          <w:r w:rsidRPr="00D35992">
            <w:rPr>
              <w:color w:val="FFFFFF" w:themeColor="background1"/>
              <w:rtl/>
            </w:rPr>
            <w:t xml:space="preserve"> - 2021</w:t>
          </w:r>
        </w:p>
      </w:tc>
    </w:tr>
  </w:tbl>
  <w:p w:rsidR="00504703" w:rsidRPr="007320C1" w:rsidRDefault="00504703" w:rsidP="007320C1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92" w:rsidRDefault="003A31D8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5986" o:spid="_x0000_s2067" type="#_x0000_t75" style="position:absolute;left:0;text-align:left;margin-left:0;margin-top:0;width:144.3pt;height:201.3pt;z-index:-251655168;mso-position-horizontal:center;mso-position-horizontal-relative:margin;mso-position-vertical:center;mso-position-vertical-relative:margin" o:allowincell="f">
          <v:imagedata r:id="rId1" o:title="شعار مجلس الاعتماد 2021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92" w:rsidRDefault="003A31D8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5990" o:spid="_x0000_s2071" type="#_x0000_t75" style="position:absolute;left:0;text-align:left;margin-left:0;margin-top:0;width:144.3pt;height:201.3pt;z-index:-251651072;mso-position-horizontal:center;mso-position-horizontal-relative:margin;mso-position-vertical:center;mso-position-vertical-relative:margin" o:allowincell="f">
          <v:imagedata r:id="rId1" o:title="شعار مجلس الاعتماد 2021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80000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235"/>
      <w:gridCol w:w="993"/>
      <w:gridCol w:w="6206"/>
    </w:tblGrid>
    <w:tr w:rsidR="004E5709" w:rsidRPr="00C866DF" w:rsidTr="004E5709">
      <w:tc>
        <w:tcPr>
          <w:tcW w:w="1550" w:type="pct"/>
          <w:vAlign w:val="bottom"/>
        </w:tcPr>
        <w:p w:rsidR="004E5709" w:rsidRPr="00A940E8" w:rsidRDefault="003A31D8" w:rsidP="004D46E1">
          <w:pPr>
            <w:pStyle w:val="a9"/>
            <w:spacing w:after="0" w:line="240" w:lineRule="auto"/>
            <w:jc w:val="center"/>
            <w:rPr>
              <w:rFonts w:asciiTheme="minorBidi" w:hAnsiTheme="minorBidi" w:cstheme="minorBidi"/>
              <w:noProof/>
              <w:color w:val="FFFFFF" w:themeColor="background1"/>
            </w:rPr>
          </w:pPr>
          <w:r>
            <w:rPr>
              <w:rFonts w:asciiTheme="minorBidi" w:hAnsiTheme="minorBidi" w:cstheme="minorBidi"/>
              <w:noProof/>
              <w:color w:val="FFFFFF" w:themeColor="background1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7155991" o:spid="_x0000_s2072" type="#_x0000_t75" style="position:absolute;left:0;text-align:left;margin-left:0;margin-top:0;width:144.3pt;height:201.3pt;z-index:-251650048;mso-position-horizontal:center;mso-position-horizontal-relative:margin;mso-position-vertical:center;mso-position-vertical-relative:margin" o:allowincell="f">
                <v:imagedata r:id="rId1" o:title="شعار مجلس الاعتماد 2021" gain="19661f" blacklevel="22938f"/>
                <w10:wrap anchorx="margin" anchory="margin"/>
              </v:shape>
            </w:pict>
          </w:r>
          <w:r w:rsidR="004E5709" w:rsidRPr="00A940E8">
            <w:rPr>
              <w:rFonts w:asciiTheme="minorBidi" w:hAnsiTheme="minorBidi" w:cstheme="minorBidi" w:hint="cs"/>
              <w:noProof/>
              <w:color w:val="FFFFFF" w:themeColor="background1"/>
              <w:rtl/>
            </w:rPr>
            <w:t>د/ القباطي</w:t>
          </w:r>
        </w:p>
      </w:tc>
      <w:tc>
        <w:tcPr>
          <w:tcW w:w="476" w:type="pct"/>
          <w:vAlign w:val="bottom"/>
        </w:tcPr>
        <w:p w:rsidR="004E5709" w:rsidRPr="00A940E8" w:rsidRDefault="004E5709" w:rsidP="00A85A38">
          <w:pPr>
            <w:pStyle w:val="a9"/>
            <w:spacing w:after="0" w:line="240" w:lineRule="auto"/>
            <w:jc w:val="center"/>
            <w:rPr>
              <w:rFonts w:asciiTheme="minorBidi" w:hAnsiTheme="minorBidi" w:cstheme="minorBidi"/>
              <w:noProof/>
              <w:color w:val="FFFFFF" w:themeColor="background1"/>
            </w:rPr>
          </w:pPr>
          <w:r>
            <w:rPr>
              <w:noProof/>
            </w:rPr>
            <w:drawing>
              <wp:inline distT="0" distB="0" distL="0" distR="0" wp14:anchorId="48629A2E" wp14:editId="09C1AA09">
                <wp:extent cx="247650" cy="323850"/>
                <wp:effectExtent l="0" t="0" r="0" b="0"/>
                <wp:docPr id="16" name="صورة 16" descr="الوصف: C:\Users\scc\Desktop\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صورة 3" descr="الوصف: C:\Users\scc\Desktop\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4" w:type="pct"/>
          <w:shd w:val="clear" w:color="auto" w:fill="943634" w:themeFill="accent2" w:themeFillShade="BF"/>
          <w:vAlign w:val="center"/>
        </w:tcPr>
        <w:p w:rsidR="004E5709" w:rsidRPr="004E5709" w:rsidRDefault="004E5709" w:rsidP="004E5709">
          <w:pPr>
            <w:pStyle w:val="a9"/>
            <w:spacing w:after="0" w:line="240" w:lineRule="auto"/>
            <w:rPr>
              <w:rFonts w:asciiTheme="minorBidi" w:hAnsiTheme="minorBidi" w:cstheme="minorBidi"/>
              <w:color w:val="FFFFFF" w:themeColor="background1"/>
              <w:sz w:val="20"/>
              <w:szCs w:val="20"/>
              <w:rtl/>
              <w:lang w:bidi="ar-YE"/>
            </w:rPr>
          </w:pPr>
          <w:r w:rsidRPr="004E5709">
            <w:rPr>
              <w:rFonts w:asciiTheme="minorBidi" w:hAnsiTheme="minorBidi" w:cstheme="minorBidi" w:hint="cs"/>
              <w:color w:val="FFFFFF" w:themeColor="background1"/>
              <w:sz w:val="20"/>
              <w:szCs w:val="20"/>
              <w:rtl/>
              <w:lang w:bidi="ar-YE"/>
            </w:rPr>
            <w:t xml:space="preserve">أدوات </w:t>
          </w:r>
          <w:r w:rsidRPr="004E5709">
            <w:rPr>
              <w:rFonts w:asciiTheme="minorBidi" w:hAnsiTheme="minorBidi"/>
              <w:color w:val="FFFFFF" w:themeColor="background1"/>
              <w:sz w:val="20"/>
              <w:szCs w:val="20"/>
              <w:rtl/>
              <w:lang w:bidi="ar-YE"/>
            </w:rPr>
            <w:t xml:space="preserve">المراجعة والتحقق من دقة التقييم الذاتي </w:t>
          </w:r>
          <w:r w:rsidRPr="004E5709">
            <w:rPr>
              <w:rFonts w:asciiTheme="minorBidi" w:hAnsiTheme="minorBidi" w:cstheme="minorBidi" w:hint="cs"/>
              <w:color w:val="FFFFFF" w:themeColor="background1"/>
              <w:sz w:val="20"/>
              <w:szCs w:val="20"/>
              <w:rtl/>
              <w:lang w:bidi="ar-YE"/>
            </w:rPr>
            <w:t>وفقا لمعايير التقييم الذاتي البرامجي - 2021</w:t>
          </w:r>
        </w:p>
      </w:tc>
    </w:tr>
  </w:tbl>
  <w:p w:rsidR="00504703" w:rsidRPr="00CD2260" w:rsidRDefault="00504703" w:rsidP="004E5709">
    <w:pPr>
      <w:pStyle w:val="a9"/>
      <w:spacing w:line="240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700"/>
      <w:gridCol w:w="6734"/>
    </w:tblGrid>
    <w:tr w:rsidR="00504703" w:rsidRPr="00C866DF" w:rsidTr="004C332D">
      <w:tc>
        <w:tcPr>
          <w:tcW w:w="1773" w:type="pct"/>
          <w:tcBorders>
            <w:bottom w:val="single" w:sz="4" w:space="0" w:color="auto"/>
          </w:tcBorders>
          <w:vAlign w:val="bottom"/>
        </w:tcPr>
        <w:p w:rsidR="00504703" w:rsidRPr="00A940E8" w:rsidRDefault="003A31D8" w:rsidP="004C332D">
          <w:pPr>
            <w:pStyle w:val="a9"/>
            <w:spacing w:after="0" w:line="240" w:lineRule="auto"/>
            <w:jc w:val="center"/>
            <w:rPr>
              <w:rFonts w:asciiTheme="minorBidi" w:hAnsiTheme="minorBidi" w:cstheme="minorBidi"/>
              <w:noProof/>
              <w:color w:val="FFFFFF" w:themeColor="background1"/>
            </w:rPr>
          </w:pPr>
          <w:r>
            <w:rPr>
              <w:rFonts w:asciiTheme="minorBidi" w:hAnsiTheme="minorBidi" w:cstheme="minorBidi"/>
              <w:noProof/>
              <w:color w:val="FFFFFF" w:themeColor="background1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7155989" o:spid="_x0000_s2070" type="#_x0000_t75" style="position:absolute;left:0;text-align:left;margin-left:0;margin-top:0;width:144.3pt;height:201.3pt;z-index:-251652096;mso-position-horizontal:center;mso-position-horizontal-relative:margin;mso-position-vertical:center;mso-position-vertical-relative:margin" o:allowincell="f">
                <v:imagedata r:id="rId1" o:title="شعار مجلس الاعتماد 2021" gain="19661f" blacklevel="22938f"/>
                <w10:wrap anchorx="margin" anchory="margin"/>
              </v:shape>
            </w:pict>
          </w:r>
          <w:r w:rsidR="00504703" w:rsidRPr="00A940E8">
            <w:rPr>
              <w:rFonts w:asciiTheme="minorBidi" w:hAnsiTheme="minorBidi" w:cstheme="minorBidi" w:hint="cs"/>
              <w:noProof/>
              <w:color w:val="FFFFFF" w:themeColor="background1"/>
              <w:rtl/>
            </w:rPr>
            <w:t>د/ هلال القباطي</w:t>
          </w:r>
        </w:p>
      </w:tc>
      <w:tc>
        <w:tcPr>
          <w:tcW w:w="3227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504703" w:rsidRPr="00CD2260" w:rsidRDefault="00504703" w:rsidP="004C332D">
          <w:pPr>
            <w:pStyle w:val="a9"/>
            <w:spacing w:after="0" w:line="240" w:lineRule="auto"/>
            <w:rPr>
              <w:rFonts w:asciiTheme="minorBidi" w:hAnsiTheme="minorBidi" w:cstheme="minorBidi"/>
              <w:b/>
              <w:bCs/>
              <w:color w:val="FFFFFF" w:themeColor="background1"/>
              <w:rtl/>
              <w:lang w:bidi="ar-YE"/>
            </w:rPr>
          </w:pPr>
          <w:r>
            <w:rPr>
              <w:rFonts w:asciiTheme="minorBidi" w:hAnsiTheme="minorBidi" w:cstheme="minorBidi" w:hint="cs"/>
              <w:b/>
              <w:bCs/>
              <w:color w:val="FFFFFF" w:themeColor="background1"/>
              <w:rtl/>
              <w:lang w:bidi="ar-YE"/>
            </w:rPr>
            <w:t>أدوات وجداول وفقا لاستمارة التقييم الذاتي البرامجي - 2021</w:t>
          </w:r>
        </w:p>
      </w:tc>
    </w:tr>
  </w:tbl>
  <w:p w:rsidR="00504703" w:rsidRPr="004C332D" w:rsidRDefault="00504703" w:rsidP="004C332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207C7D48"/>
    <w:lvl w:ilvl="0" w:tplc="6D667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D0244"/>
    <w:multiLevelType w:val="hybridMultilevel"/>
    <w:tmpl w:val="7AAC7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43433"/>
    <w:multiLevelType w:val="hybridMultilevel"/>
    <w:tmpl w:val="9B28CE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1079B0"/>
    <w:multiLevelType w:val="hybridMultilevel"/>
    <w:tmpl w:val="30B0350E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D4930"/>
    <w:multiLevelType w:val="hybridMultilevel"/>
    <w:tmpl w:val="D286DA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215BC"/>
    <w:multiLevelType w:val="hybridMultilevel"/>
    <w:tmpl w:val="F8B4A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62A60"/>
    <w:multiLevelType w:val="hybridMultilevel"/>
    <w:tmpl w:val="A75614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2878C3"/>
    <w:multiLevelType w:val="hybridMultilevel"/>
    <w:tmpl w:val="292616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BE2F7E"/>
    <w:multiLevelType w:val="hybridMultilevel"/>
    <w:tmpl w:val="CB4E0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A4B71"/>
    <w:multiLevelType w:val="hybridMultilevel"/>
    <w:tmpl w:val="0A2C9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F66466"/>
    <w:multiLevelType w:val="hybridMultilevel"/>
    <w:tmpl w:val="DFBE1300"/>
    <w:lvl w:ilvl="0" w:tplc="04090005">
      <w:start w:val="1"/>
      <w:numFmt w:val="bullet"/>
      <w:lvlText w:val=""/>
      <w:lvlJc w:val="left"/>
      <w:pPr>
        <w:ind w:left="12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11">
    <w:nsid w:val="3B7C550F"/>
    <w:multiLevelType w:val="hybridMultilevel"/>
    <w:tmpl w:val="B47EB1F8"/>
    <w:lvl w:ilvl="0" w:tplc="12E88AB0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12">
    <w:nsid w:val="3BD51B9F"/>
    <w:multiLevelType w:val="hybridMultilevel"/>
    <w:tmpl w:val="8FE6E1E6"/>
    <w:lvl w:ilvl="0" w:tplc="04090005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13">
    <w:nsid w:val="3C303259"/>
    <w:multiLevelType w:val="hybridMultilevel"/>
    <w:tmpl w:val="0D6E7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BD241D"/>
    <w:multiLevelType w:val="hybridMultilevel"/>
    <w:tmpl w:val="57B2C49A"/>
    <w:lvl w:ilvl="0" w:tplc="0409000F">
      <w:start w:val="1"/>
      <w:numFmt w:val="decimal"/>
      <w:lvlText w:val="%1."/>
      <w:lvlJc w:val="left"/>
      <w:pPr>
        <w:ind w:left="856" w:hanging="360"/>
      </w:pPr>
    </w:lvl>
    <w:lvl w:ilvl="1" w:tplc="04090019" w:tentative="1">
      <w:start w:val="1"/>
      <w:numFmt w:val="lowerLetter"/>
      <w:lvlText w:val="%2."/>
      <w:lvlJc w:val="left"/>
      <w:pPr>
        <w:ind w:left="1576" w:hanging="360"/>
      </w:pPr>
    </w:lvl>
    <w:lvl w:ilvl="2" w:tplc="0409001B" w:tentative="1">
      <w:start w:val="1"/>
      <w:numFmt w:val="lowerRoman"/>
      <w:lvlText w:val="%3."/>
      <w:lvlJc w:val="right"/>
      <w:pPr>
        <w:ind w:left="2296" w:hanging="180"/>
      </w:pPr>
    </w:lvl>
    <w:lvl w:ilvl="3" w:tplc="0409000F" w:tentative="1">
      <w:start w:val="1"/>
      <w:numFmt w:val="decimal"/>
      <w:lvlText w:val="%4."/>
      <w:lvlJc w:val="left"/>
      <w:pPr>
        <w:ind w:left="3016" w:hanging="360"/>
      </w:pPr>
    </w:lvl>
    <w:lvl w:ilvl="4" w:tplc="04090019" w:tentative="1">
      <w:start w:val="1"/>
      <w:numFmt w:val="lowerLetter"/>
      <w:lvlText w:val="%5."/>
      <w:lvlJc w:val="left"/>
      <w:pPr>
        <w:ind w:left="3736" w:hanging="360"/>
      </w:pPr>
    </w:lvl>
    <w:lvl w:ilvl="5" w:tplc="0409001B" w:tentative="1">
      <w:start w:val="1"/>
      <w:numFmt w:val="lowerRoman"/>
      <w:lvlText w:val="%6."/>
      <w:lvlJc w:val="right"/>
      <w:pPr>
        <w:ind w:left="4456" w:hanging="180"/>
      </w:pPr>
    </w:lvl>
    <w:lvl w:ilvl="6" w:tplc="0409000F" w:tentative="1">
      <w:start w:val="1"/>
      <w:numFmt w:val="decimal"/>
      <w:lvlText w:val="%7."/>
      <w:lvlJc w:val="left"/>
      <w:pPr>
        <w:ind w:left="5176" w:hanging="360"/>
      </w:pPr>
    </w:lvl>
    <w:lvl w:ilvl="7" w:tplc="04090019" w:tentative="1">
      <w:start w:val="1"/>
      <w:numFmt w:val="lowerLetter"/>
      <w:lvlText w:val="%8."/>
      <w:lvlJc w:val="left"/>
      <w:pPr>
        <w:ind w:left="5896" w:hanging="360"/>
      </w:pPr>
    </w:lvl>
    <w:lvl w:ilvl="8" w:tplc="04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5">
    <w:nsid w:val="44117524"/>
    <w:multiLevelType w:val="hybridMultilevel"/>
    <w:tmpl w:val="B652DE60"/>
    <w:lvl w:ilvl="0" w:tplc="BFFEFD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D399F"/>
    <w:multiLevelType w:val="hybridMultilevel"/>
    <w:tmpl w:val="A74A5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67EEA"/>
    <w:multiLevelType w:val="hybridMultilevel"/>
    <w:tmpl w:val="502AE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6C003D"/>
    <w:multiLevelType w:val="hybridMultilevel"/>
    <w:tmpl w:val="09BCC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694F1A"/>
    <w:multiLevelType w:val="hybridMultilevel"/>
    <w:tmpl w:val="A74A5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E339D"/>
    <w:multiLevelType w:val="hybridMultilevel"/>
    <w:tmpl w:val="09BCC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2446F1"/>
    <w:multiLevelType w:val="hybridMultilevel"/>
    <w:tmpl w:val="A596D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47B1C"/>
    <w:multiLevelType w:val="hybridMultilevel"/>
    <w:tmpl w:val="8B106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05B51"/>
    <w:multiLevelType w:val="hybridMultilevel"/>
    <w:tmpl w:val="D64CC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31A21"/>
    <w:multiLevelType w:val="hybridMultilevel"/>
    <w:tmpl w:val="31C4BC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5B19EA"/>
    <w:multiLevelType w:val="hybridMultilevel"/>
    <w:tmpl w:val="CB4E0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74E30"/>
    <w:multiLevelType w:val="hybridMultilevel"/>
    <w:tmpl w:val="502AE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D9542D"/>
    <w:multiLevelType w:val="hybridMultilevel"/>
    <w:tmpl w:val="8B8E489A"/>
    <w:lvl w:ilvl="0" w:tplc="969A0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E5E3B"/>
    <w:multiLevelType w:val="hybridMultilevel"/>
    <w:tmpl w:val="9AA8C7E8"/>
    <w:lvl w:ilvl="0" w:tplc="1C6CA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54933"/>
    <w:multiLevelType w:val="hybridMultilevel"/>
    <w:tmpl w:val="F2DC8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A5A13"/>
    <w:multiLevelType w:val="hybridMultilevel"/>
    <w:tmpl w:val="1B20F8B8"/>
    <w:lvl w:ilvl="0" w:tplc="5E2641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B418CF"/>
    <w:multiLevelType w:val="hybridMultilevel"/>
    <w:tmpl w:val="D64CC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21E92"/>
    <w:multiLevelType w:val="hybridMultilevel"/>
    <w:tmpl w:val="EF10FE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084F8D"/>
    <w:multiLevelType w:val="hybridMultilevel"/>
    <w:tmpl w:val="7AAC7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86C21"/>
    <w:multiLevelType w:val="hybridMultilevel"/>
    <w:tmpl w:val="0BA2ABCC"/>
    <w:lvl w:ilvl="0" w:tplc="44AAA6C8">
      <w:start w:val="1"/>
      <w:numFmt w:val="decimal"/>
      <w:lvlText w:val="%1.1.1-"/>
      <w:lvlJc w:val="left"/>
      <w:pPr>
        <w:ind w:left="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5">
    <w:nsid w:val="7F774062"/>
    <w:multiLevelType w:val="hybridMultilevel"/>
    <w:tmpl w:val="59FA1C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9E344B"/>
    <w:multiLevelType w:val="hybridMultilevel"/>
    <w:tmpl w:val="B70CD1A8"/>
    <w:lvl w:ilvl="0" w:tplc="0409000F">
      <w:start w:val="1"/>
      <w:numFmt w:val="decimal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34"/>
  </w:num>
  <w:num w:numId="2">
    <w:abstractNumId w:val="24"/>
  </w:num>
  <w:num w:numId="3">
    <w:abstractNumId w:val="11"/>
  </w:num>
  <w:num w:numId="4">
    <w:abstractNumId w:val="4"/>
  </w:num>
  <w:num w:numId="5">
    <w:abstractNumId w:val="27"/>
  </w:num>
  <w:num w:numId="6">
    <w:abstractNumId w:val="28"/>
  </w:num>
  <w:num w:numId="7">
    <w:abstractNumId w:val="30"/>
  </w:num>
  <w:num w:numId="8">
    <w:abstractNumId w:val="31"/>
  </w:num>
  <w:num w:numId="9">
    <w:abstractNumId w:val="2"/>
  </w:num>
  <w:num w:numId="10">
    <w:abstractNumId w:val="3"/>
  </w:num>
  <w:num w:numId="11">
    <w:abstractNumId w:val="33"/>
  </w:num>
  <w:num w:numId="12">
    <w:abstractNumId w:val="36"/>
  </w:num>
  <w:num w:numId="13">
    <w:abstractNumId w:val="35"/>
  </w:num>
  <w:num w:numId="14">
    <w:abstractNumId w:val="23"/>
  </w:num>
  <w:num w:numId="15">
    <w:abstractNumId w:val="21"/>
  </w:num>
  <w:num w:numId="16">
    <w:abstractNumId w:val="1"/>
  </w:num>
  <w:num w:numId="17">
    <w:abstractNumId w:val="25"/>
  </w:num>
  <w:num w:numId="18">
    <w:abstractNumId w:val="5"/>
  </w:num>
  <w:num w:numId="19">
    <w:abstractNumId w:val="8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9"/>
  </w:num>
  <w:num w:numId="25">
    <w:abstractNumId w:val="22"/>
  </w:num>
  <w:num w:numId="26">
    <w:abstractNumId w:val="32"/>
  </w:num>
  <w:num w:numId="27">
    <w:abstractNumId w:val="14"/>
  </w:num>
  <w:num w:numId="28">
    <w:abstractNumId w:val="12"/>
  </w:num>
  <w:num w:numId="29">
    <w:abstractNumId w:val="13"/>
  </w:num>
  <w:num w:numId="30">
    <w:abstractNumId w:val="10"/>
  </w:num>
  <w:num w:numId="31">
    <w:abstractNumId w:val="10"/>
  </w:num>
  <w:num w:numId="32">
    <w:abstractNumId w:val="29"/>
  </w:num>
  <w:num w:numId="33">
    <w:abstractNumId w:val="26"/>
  </w:num>
  <w:num w:numId="34">
    <w:abstractNumId w:val="17"/>
  </w:num>
  <w:num w:numId="35">
    <w:abstractNumId w:val="20"/>
  </w:num>
  <w:num w:numId="36">
    <w:abstractNumId w:val="18"/>
  </w:num>
  <w:num w:numId="37">
    <w:abstractNumId w:val="16"/>
  </w:num>
  <w:num w:numId="38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D0"/>
    <w:rsid w:val="00002597"/>
    <w:rsid w:val="00003A69"/>
    <w:rsid w:val="000047DD"/>
    <w:rsid w:val="00005AD2"/>
    <w:rsid w:val="00006BF2"/>
    <w:rsid w:val="000071B9"/>
    <w:rsid w:val="00011E5F"/>
    <w:rsid w:val="00012CB6"/>
    <w:rsid w:val="00014593"/>
    <w:rsid w:val="0001502D"/>
    <w:rsid w:val="000165A6"/>
    <w:rsid w:val="00017A15"/>
    <w:rsid w:val="000221D5"/>
    <w:rsid w:val="00022275"/>
    <w:rsid w:val="0002360C"/>
    <w:rsid w:val="0002556E"/>
    <w:rsid w:val="00026D54"/>
    <w:rsid w:val="00027177"/>
    <w:rsid w:val="00035D4A"/>
    <w:rsid w:val="000408BF"/>
    <w:rsid w:val="0004279E"/>
    <w:rsid w:val="00042D90"/>
    <w:rsid w:val="000503BF"/>
    <w:rsid w:val="00050AA8"/>
    <w:rsid w:val="000536A6"/>
    <w:rsid w:val="000561B0"/>
    <w:rsid w:val="000653A0"/>
    <w:rsid w:val="00065914"/>
    <w:rsid w:val="000665B9"/>
    <w:rsid w:val="00071287"/>
    <w:rsid w:val="00072F85"/>
    <w:rsid w:val="00073A8E"/>
    <w:rsid w:val="00075C6D"/>
    <w:rsid w:val="00075D65"/>
    <w:rsid w:val="0007694B"/>
    <w:rsid w:val="00081987"/>
    <w:rsid w:val="00083D40"/>
    <w:rsid w:val="0008752A"/>
    <w:rsid w:val="00092658"/>
    <w:rsid w:val="00092AC9"/>
    <w:rsid w:val="00093188"/>
    <w:rsid w:val="00093F21"/>
    <w:rsid w:val="00094091"/>
    <w:rsid w:val="000A3287"/>
    <w:rsid w:val="000A4D84"/>
    <w:rsid w:val="000A4DFB"/>
    <w:rsid w:val="000A71DA"/>
    <w:rsid w:val="000B2CB2"/>
    <w:rsid w:val="000B3200"/>
    <w:rsid w:val="000C0024"/>
    <w:rsid w:val="000C19E5"/>
    <w:rsid w:val="000C2447"/>
    <w:rsid w:val="000C4CFE"/>
    <w:rsid w:val="000D0460"/>
    <w:rsid w:val="000D2EBA"/>
    <w:rsid w:val="000D3E7C"/>
    <w:rsid w:val="000E4762"/>
    <w:rsid w:val="000E52B1"/>
    <w:rsid w:val="000E6195"/>
    <w:rsid w:val="000F1BA2"/>
    <w:rsid w:val="000F4F56"/>
    <w:rsid w:val="000F795E"/>
    <w:rsid w:val="00102D99"/>
    <w:rsid w:val="0010653E"/>
    <w:rsid w:val="00106BE6"/>
    <w:rsid w:val="00113DE4"/>
    <w:rsid w:val="0011470B"/>
    <w:rsid w:val="001228DC"/>
    <w:rsid w:val="00124311"/>
    <w:rsid w:val="00125B1F"/>
    <w:rsid w:val="00133304"/>
    <w:rsid w:val="00133FA9"/>
    <w:rsid w:val="00150F68"/>
    <w:rsid w:val="00152907"/>
    <w:rsid w:val="0015330C"/>
    <w:rsid w:val="00155451"/>
    <w:rsid w:val="00160786"/>
    <w:rsid w:val="001625C8"/>
    <w:rsid w:val="001631F3"/>
    <w:rsid w:val="001651A2"/>
    <w:rsid w:val="0017065B"/>
    <w:rsid w:val="0017290F"/>
    <w:rsid w:val="00175B97"/>
    <w:rsid w:val="00181064"/>
    <w:rsid w:val="0018465E"/>
    <w:rsid w:val="00191251"/>
    <w:rsid w:val="00192D84"/>
    <w:rsid w:val="00193D02"/>
    <w:rsid w:val="001965D9"/>
    <w:rsid w:val="001A1CBC"/>
    <w:rsid w:val="001A2615"/>
    <w:rsid w:val="001A4530"/>
    <w:rsid w:val="001A5040"/>
    <w:rsid w:val="001A64AF"/>
    <w:rsid w:val="001A65A8"/>
    <w:rsid w:val="001B3B54"/>
    <w:rsid w:val="001B485E"/>
    <w:rsid w:val="001B4A94"/>
    <w:rsid w:val="001C0803"/>
    <w:rsid w:val="001C0D61"/>
    <w:rsid w:val="001C4B9E"/>
    <w:rsid w:val="001D0FF0"/>
    <w:rsid w:val="001D2C9F"/>
    <w:rsid w:val="001D526C"/>
    <w:rsid w:val="001D6E1D"/>
    <w:rsid w:val="001D72D3"/>
    <w:rsid w:val="001D773A"/>
    <w:rsid w:val="001E272E"/>
    <w:rsid w:val="001E3678"/>
    <w:rsid w:val="001E5FCB"/>
    <w:rsid w:val="001E6223"/>
    <w:rsid w:val="001E6C01"/>
    <w:rsid w:val="001F1A6E"/>
    <w:rsid w:val="001F2248"/>
    <w:rsid w:val="001F66DC"/>
    <w:rsid w:val="001F754C"/>
    <w:rsid w:val="00200302"/>
    <w:rsid w:val="0020188E"/>
    <w:rsid w:val="002024C2"/>
    <w:rsid w:val="00210EA5"/>
    <w:rsid w:val="002119C7"/>
    <w:rsid w:val="0021278B"/>
    <w:rsid w:val="0021299C"/>
    <w:rsid w:val="00213315"/>
    <w:rsid w:val="002133B5"/>
    <w:rsid w:val="002217FF"/>
    <w:rsid w:val="0022184B"/>
    <w:rsid w:val="0022210E"/>
    <w:rsid w:val="002252C7"/>
    <w:rsid w:val="002254AA"/>
    <w:rsid w:val="0023090E"/>
    <w:rsid w:val="00230C83"/>
    <w:rsid w:val="00231DB4"/>
    <w:rsid w:val="00234665"/>
    <w:rsid w:val="0023531F"/>
    <w:rsid w:val="00236E3B"/>
    <w:rsid w:val="002371D6"/>
    <w:rsid w:val="00237A3C"/>
    <w:rsid w:val="00240930"/>
    <w:rsid w:val="00240AFD"/>
    <w:rsid w:val="00241D79"/>
    <w:rsid w:val="00244F22"/>
    <w:rsid w:val="00245513"/>
    <w:rsid w:val="002461F2"/>
    <w:rsid w:val="002502FE"/>
    <w:rsid w:val="00252887"/>
    <w:rsid w:val="00256E7C"/>
    <w:rsid w:val="002646A5"/>
    <w:rsid w:val="00270B6D"/>
    <w:rsid w:val="0027200B"/>
    <w:rsid w:val="002745F9"/>
    <w:rsid w:val="00274C40"/>
    <w:rsid w:val="00280D4D"/>
    <w:rsid w:val="00284F2D"/>
    <w:rsid w:val="00285588"/>
    <w:rsid w:val="002868AE"/>
    <w:rsid w:val="00290755"/>
    <w:rsid w:val="0029090D"/>
    <w:rsid w:val="0029177B"/>
    <w:rsid w:val="00292CE0"/>
    <w:rsid w:val="00292D63"/>
    <w:rsid w:val="00292DA1"/>
    <w:rsid w:val="002932C6"/>
    <w:rsid w:val="00296A38"/>
    <w:rsid w:val="00297F2F"/>
    <w:rsid w:val="002A32D4"/>
    <w:rsid w:val="002A5FC7"/>
    <w:rsid w:val="002A7547"/>
    <w:rsid w:val="002B070C"/>
    <w:rsid w:val="002B0DC4"/>
    <w:rsid w:val="002B4530"/>
    <w:rsid w:val="002B546F"/>
    <w:rsid w:val="002B589E"/>
    <w:rsid w:val="002C3127"/>
    <w:rsid w:val="002C34BC"/>
    <w:rsid w:val="002C4078"/>
    <w:rsid w:val="002C491D"/>
    <w:rsid w:val="002C513D"/>
    <w:rsid w:val="002C5D42"/>
    <w:rsid w:val="002C71ED"/>
    <w:rsid w:val="002D09B5"/>
    <w:rsid w:val="002D4027"/>
    <w:rsid w:val="002D4255"/>
    <w:rsid w:val="002D43CB"/>
    <w:rsid w:val="002D4817"/>
    <w:rsid w:val="002D5A71"/>
    <w:rsid w:val="002D77F9"/>
    <w:rsid w:val="002E0F2A"/>
    <w:rsid w:val="002E3201"/>
    <w:rsid w:val="002E5E7A"/>
    <w:rsid w:val="002F1956"/>
    <w:rsid w:val="002F220B"/>
    <w:rsid w:val="002F4360"/>
    <w:rsid w:val="002F7123"/>
    <w:rsid w:val="002F7603"/>
    <w:rsid w:val="0030023D"/>
    <w:rsid w:val="00301298"/>
    <w:rsid w:val="003022D1"/>
    <w:rsid w:val="00303B77"/>
    <w:rsid w:val="00304701"/>
    <w:rsid w:val="0030487B"/>
    <w:rsid w:val="003057A4"/>
    <w:rsid w:val="0031325E"/>
    <w:rsid w:val="003153F0"/>
    <w:rsid w:val="003157A0"/>
    <w:rsid w:val="00317D13"/>
    <w:rsid w:val="00326E77"/>
    <w:rsid w:val="00330DC3"/>
    <w:rsid w:val="003310A6"/>
    <w:rsid w:val="00332EED"/>
    <w:rsid w:val="00335EA4"/>
    <w:rsid w:val="00335F49"/>
    <w:rsid w:val="003412CC"/>
    <w:rsid w:val="003427B6"/>
    <w:rsid w:val="00342BA3"/>
    <w:rsid w:val="00344D6C"/>
    <w:rsid w:val="003459F9"/>
    <w:rsid w:val="00345E5C"/>
    <w:rsid w:val="00345FC4"/>
    <w:rsid w:val="00351E9D"/>
    <w:rsid w:val="00357DDF"/>
    <w:rsid w:val="00364032"/>
    <w:rsid w:val="00364668"/>
    <w:rsid w:val="00366466"/>
    <w:rsid w:val="00366799"/>
    <w:rsid w:val="00371377"/>
    <w:rsid w:val="00371EDA"/>
    <w:rsid w:val="0037482E"/>
    <w:rsid w:val="0037535B"/>
    <w:rsid w:val="00375651"/>
    <w:rsid w:val="00375CBA"/>
    <w:rsid w:val="00377A20"/>
    <w:rsid w:val="003820AB"/>
    <w:rsid w:val="00383866"/>
    <w:rsid w:val="00383BA9"/>
    <w:rsid w:val="00385374"/>
    <w:rsid w:val="0038556C"/>
    <w:rsid w:val="003857DF"/>
    <w:rsid w:val="00385D68"/>
    <w:rsid w:val="00386786"/>
    <w:rsid w:val="00387E96"/>
    <w:rsid w:val="0039098A"/>
    <w:rsid w:val="00391747"/>
    <w:rsid w:val="00392935"/>
    <w:rsid w:val="003A0C97"/>
    <w:rsid w:val="003A1BC0"/>
    <w:rsid w:val="003A31D8"/>
    <w:rsid w:val="003A4B8A"/>
    <w:rsid w:val="003A634D"/>
    <w:rsid w:val="003C0AF6"/>
    <w:rsid w:val="003C1676"/>
    <w:rsid w:val="003C310B"/>
    <w:rsid w:val="003C40FC"/>
    <w:rsid w:val="003C59CA"/>
    <w:rsid w:val="003D3E4E"/>
    <w:rsid w:val="003D7A70"/>
    <w:rsid w:val="003E1749"/>
    <w:rsid w:val="003E273A"/>
    <w:rsid w:val="003E28FC"/>
    <w:rsid w:val="003E3B3D"/>
    <w:rsid w:val="003F06E4"/>
    <w:rsid w:val="003F1EE7"/>
    <w:rsid w:val="003F59D9"/>
    <w:rsid w:val="003F69AE"/>
    <w:rsid w:val="003F7703"/>
    <w:rsid w:val="00401D03"/>
    <w:rsid w:val="004025A2"/>
    <w:rsid w:val="00403810"/>
    <w:rsid w:val="00404529"/>
    <w:rsid w:val="004045D5"/>
    <w:rsid w:val="00404A1A"/>
    <w:rsid w:val="0041143F"/>
    <w:rsid w:val="004115D8"/>
    <w:rsid w:val="004116E5"/>
    <w:rsid w:val="00415088"/>
    <w:rsid w:val="004172AB"/>
    <w:rsid w:val="00417308"/>
    <w:rsid w:val="00417FBE"/>
    <w:rsid w:val="00421ED0"/>
    <w:rsid w:val="00422691"/>
    <w:rsid w:val="0042270C"/>
    <w:rsid w:val="00430C72"/>
    <w:rsid w:val="004314C1"/>
    <w:rsid w:val="00431B16"/>
    <w:rsid w:val="0043366E"/>
    <w:rsid w:val="00434AA3"/>
    <w:rsid w:val="00441DB5"/>
    <w:rsid w:val="00442243"/>
    <w:rsid w:val="00445403"/>
    <w:rsid w:val="00445FDB"/>
    <w:rsid w:val="00446193"/>
    <w:rsid w:val="00446682"/>
    <w:rsid w:val="004517B2"/>
    <w:rsid w:val="00452FE5"/>
    <w:rsid w:val="004548C9"/>
    <w:rsid w:val="00455250"/>
    <w:rsid w:val="004568C3"/>
    <w:rsid w:val="00457CF5"/>
    <w:rsid w:val="0046014A"/>
    <w:rsid w:val="004602AC"/>
    <w:rsid w:val="00460AF0"/>
    <w:rsid w:val="0046269F"/>
    <w:rsid w:val="004636EC"/>
    <w:rsid w:val="00464D54"/>
    <w:rsid w:val="00467A28"/>
    <w:rsid w:val="004719DA"/>
    <w:rsid w:val="0047469C"/>
    <w:rsid w:val="004747FF"/>
    <w:rsid w:val="004752AB"/>
    <w:rsid w:val="00480C5D"/>
    <w:rsid w:val="0048155A"/>
    <w:rsid w:val="00481FD8"/>
    <w:rsid w:val="004828C8"/>
    <w:rsid w:val="00483D26"/>
    <w:rsid w:val="00484C3D"/>
    <w:rsid w:val="0048522D"/>
    <w:rsid w:val="00490D82"/>
    <w:rsid w:val="0049369A"/>
    <w:rsid w:val="004942BE"/>
    <w:rsid w:val="004A05D4"/>
    <w:rsid w:val="004A0B19"/>
    <w:rsid w:val="004A0D61"/>
    <w:rsid w:val="004A46AC"/>
    <w:rsid w:val="004A589F"/>
    <w:rsid w:val="004A7567"/>
    <w:rsid w:val="004B1E94"/>
    <w:rsid w:val="004B3005"/>
    <w:rsid w:val="004B3FA0"/>
    <w:rsid w:val="004B4747"/>
    <w:rsid w:val="004B6E7B"/>
    <w:rsid w:val="004B71FE"/>
    <w:rsid w:val="004B7D8F"/>
    <w:rsid w:val="004C0B44"/>
    <w:rsid w:val="004C1F44"/>
    <w:rsid w:val="004C2055"/>
    <w:rsid w:val="004C2610"/>
    <w:rsid w:val="004C332D"/>
    <w:rsid w:val="004C7BA0"/>
    <w:rsid w:val="004D46E1"/>
    <w:rsid w:val="004D5E17"/>
    <w:rsid w:val="004E5709"/>
    <w:rsid w:val="004E5CC2"/>
    <w:rsid w:val="004E7348"/>
    <w:rsid w:val="004F0529"/>
    <w:rsid w:val="004F0EE9"/>
    <w:rsid w:val="004F192A"/>
    <w:rsid w:val="004F5E74"/>
    <w:rsid w:val="004F6144"/>
    <w:rsid w:val="005017A8"/>
    <w:rsid w:val="00501874"/>
    <w:rsid w:val="00501EF9"/>
    <w:rsid w:val="00501FF0"/>
    <w:rsid w:val="00504703"/>
    <w:rsid w:val="00504B20"/>
    <w:rsid w:val="005065F6"/>
    <w:rsid w:val="00510D9A"/>
    <w:rsid w:val="00511D0A"/>
    <w:rsid w:val="00512CCF"/>
    <w:rsid w:val="00513CED"/>
    <w:rsid w:val="00516DCC"/>
    <w:rsid w:val="00522BE7"/>
    <w:rsid w:val="005243A9"/>
    <w:rsid w:val="00527500"/>
    <w:rsid w:val="00527866"/>
    <w:rsid w:val="0053112A"/>
    <w:rsid w:val="00534833"/>
    <w:rsid w:val="005354C4"/>
    <w:rsid w:val="00535883"/>
    <w:rsid w:val="00540689"/>
    <w:rsid w:val="00551ADF"/>
    <w:rsid w:val="00555101"/>
    <w:rsid w:val="00555B8E"/>
    <w:rsid w:val="00557EC9"/>
    <w:rsid w:val="00560E8E"/>
    <w:rsid w:val="00562A42"/>
    <w:rsid w:val="00564949"/>
    <w:rsid w:val="005668D2"/>
    <w:rsid w:val="005675C4"/>
    <w:rsid w:val="00570B08"/>
    <w:rsid w:val="00581A43"/>
    <w:rsid w:val="0058573B"/>
    <w:rsid w:val="00586A2B"/>
    <w:rsid w:val="00587CC8"/>
    <w:rsid w:val="00590261"/>
    <w:rsid w:val="00590874"/>
    <w:rsid w:val="00593354"/>
    <w:rsid w:val="00593630"/>
    <w:rsid w:val="00594BF6"/>
    <w:rsid w:val="00596ABE"/>
    <w:rsid w:val="005A04EB"/>
    <w:rsid w:val="005A056B"/>
    <w:rsid w:val="005A0754"/>
    <w:rsid w:val="005A1E03"/>
    <w:rsid w:val="005A2C23"/>
    <w:rsid w:val="005A486D"/>
    <w:rsid w:val="005A63D4"/>
    <w:rsid w:val="005B16CB"/>
    <w:rsid w:val="005B1E38"/>
    <w:rsid w:val="005B4028"/>
    <w:rsid w:val="005B50EE"/>
    <w:rsid w:val="005B519A"/>
    <w:rsid w:val="005C38D2"/>
    <w:rsid w:val="005C4145"/>
    <w:rsid w:val="005C7354"/>
    <w:rsid w:val="005C795A"/>
    <w:rsid w:val="005D2650"/>
    <w:rsid w:val="005D312D"/>
    <w:rsid w:val="005D349E"/>
    <w:rsid w:val="005D439E"/>
    <w:rsid w:val="005E2A60"/>
    <w:rsid w:val="005E361E"/>
    <w:rsid w:val="005E419D"/>
    <w:rsid w:val="005E4F4E"/>
    <w:rsid w:val="005E534C"/>
    <w:rsid w:val="005E6D27"/>
    <w:rsid w:val="005F3AE9"/>
    <w:rsid w:val="005F6E52"/>
    <w:rsid w:val="005F6F1B"/>
    <w:rsid w:val="006003A0"/>
    <w:rsid w:val="00602020"/>
    <w:rsid w:val="00602CD9"/>
    <w:rsid w:val="006038AE"/>
    <w:rsid w:val="00605FCB"/>
    <w:rsid w:val="00607EB2"/>
    <w:rsid w:val="006129E2"/>
    <w:rsid w:val="00617E53"/>
    <w:rsid w:val="00620C81"/>
    <w:rsid w:val="00621A9F"/>
    <w:rsid w:val="00625BB9"/>
    <w:rsid w:val="00626652"/>
    <w:rsid w:val="00627A30"/>
    <w:rsid w:val="00631BAE"/>
    <w:rsid w:val="0063232C"/>
    <w:rsid w:val="00632387"/>
    <w:rsid w:val="00633647"/>
    <w:rsid w:val="006347ED"/>
    <w:rsid w:val="0063508E"/>
    <w:rsid w:val="006354E0"/>
    <w:rsid w:val="00645171"/>
    <w:rsid w:val="00645396"/>
    <w:rsid w:val="00650BC5"/>
    <w:rsid w:val="00652DD0"/>
    <w:rsid w:val="00653A8F"/>
    <w:rsid w:val="006546E5"/>
    <w:rsid w:val="00656721"/>
    <w:rsid w:val="00657370"/>
    <w:rsid w:val="00661A28"/>
    <w:rsid w:val="00661EA8"/>
    <w:rsid w:val="0066542C"/>
    <w:rsid w:val="006716AA"/>
    <w:rsid w:val="00671DE1"/>
    <w:rsid w:val="006734C0"/>
    <w:rsid w:val="00673CA2"/>
    <w:rsid w:val="00674287"/>
    <w:rsid w:val="00674A0E"/>
    <w:rsid w:val="006761E5"/>
    <w:rsid w:val="006761ED"/>
    <w:rsid w:val="00676496"/>
    <w:rsid w:val="00680467"/>
    <w:rsid w:val="0068095B"/>
    <w:rsid w:val="00681B1F"/>
    <w:rsid w:val="00683190"/>
    <w:rsid w:val="00686200"/>
    <w:rsid w:val="00687984"/>
    <w:rsid w:val="00690C5B"/>
    <w:rsid w:val="006953CF"/>
    <w:rsid w:val="006A231F"/>
    <w:rsid w:val="006B0F38"/>
    <w:rsid w:val="006B20D0"/>
    <w:rsid w:val="006C470F"/>
    <w:rsid w:val="006C5DCD"/>
    <w:rsid w:val="006C664A"/>
    <w:rsid w:val="006D1313"/>
    <w:rsid w:val="006D4FC5"/>
    <w:rsid w:val="006D5BCA"/>
    <w:rsid w:val="006D72DF"/>
    <w:rsid w:val="006D74BB"/>
    <w:rsid w:val="006E2085"/>
    <w:rsid w:val="006E38EF"/>
    <w:rsid w:val="006F0DF9"/>
    <w:rsid w:val="006F20A2"/>
    <w:rsid w:val="006F2B95"/>
    <w:rsid w:val="006F2F5A"/>
    <w:rsid w:val="0070371F"/>
    <w:rsid w:val="00706AA0"/>
    <w:rsid w:val="00706D14"/>
    <w:rsid w:val="00710852"/>
    <w:rsid w:val="0071094D"/>
    <w:rsid w:val="00712148"/>
    <w:rsid w:val="00716175"/>
    <w:rsid w:val="007168ED"/>
    <w:rsid w:val="007225EA"/>
    <w:rsid w:val="00725355"/>
    <w:rsid w:val="00727ED2"/>
    <w:rsid w:val="007304EB"/>
    <w:rsid w:val="007320C1"/>
    <w:rsid w:val="007350C7"/>
    <w:rsid w:val="00736189"/>
    <w:rsid w:val="00737724"/>
    <w:rsid w:val="007401D2"/>
    <w:rsid w:val="007407E0"/>
    <w:rsid w:val="00742CCF"/>
    <w:rsid w:val="00743928"/>
    <w:rsid w:val="00743A68"/>
    <w:rsid w:val="00744FD3"/>
    <w:rsid w:val="00744FFD"/>
    <w:rsid w:val="007451CF"/>
    <w:rsid w:val="0074645A"/>
    <w:rsid w:val="00746527"/>
    <w:rsid w:val="00747E98"/>
    <w:rsid w:val="00750B02"/>
    <w:rsid w:val="007512D0"/>
    <w:rsid w:val="00752618"/>
    <w:rsid w:val="00756111"/>
    <w:rsid w:val="007575FE"/>
    <w:rsid w:val="00761E2B"/>
    <w:rsid w:val="00763923"/>
    <w:rsid w:val="007641A6"/>
    <w:rsid w:val="00766148"/>
    <w:rsid w:val="007666AF"/>
    <w:rsid w:val="00774469"/>
    <w:rsid w:val="007746A4"/>
    <w:rsid w:val="0077475C"/>
    <w:rsid w:val="00776315"/>
    <w:rsid w:val="00777269"/>
    <w:rsid w:val="007804A2"/>
    <w:rsid w:val="00780A3D"/>
    <w:rsid w:val="00783037"/>
    <w:rsid w:val="00790F92"/>
    <w:rsid w:val="00790FC1"/>
    <w:rsid w:val="0079107B"/>
    <w:rsid w:val="00795FDA"/>
    <w:rsid w:val="007A0533"/>
    <w:rsid w:val="007A209E"/>
    <w:rsid w:val="007A4F6D"/>
    <w:rsid w:val="007A6682"/>
    <w:rsid w:val="007B0F12"/>
    <w:rsid w:val="007B12F9"/>
    <w:rsid w:val="007B2864"/>
    <w:rsid w:val="007B5246"/>
    <w:rsid w:val="007C06DC"/>
    <w:rsid w:val="007C1013"/>
    <w:rsid w:val="007C157C"/>
    <w:rsid w:val="007E125F"/>
    <w:rsid w:val="007E172F"/>
    <w:rsid w:val="007E4088"/>
    <w:rsid w:val="007E46A1"/>
    <w:rsid w:val="007F121E"/>
    <w:rsid w:val="007F2BB9"/>
    <w:rsid w:val="007F2D52"/>
    <w:rsid w:val="007F3171"/>
    <w:rsid w:val="007F3FE1"/>
    <w:rsid w:val="007F5FBA"/>
    <w:rsid w:val="007F61C8"/>
    <w:rsid w:val="007F7937"/>
    <w:rsid w:val="00800D96"/>
    <w:rsid w:val="00801708"/>
    <w:rsid w:val="00801885"/>
    <w:rsid w:val="0080249D"/>
    <w:rsid w:val="00802F20"/>
    <w:rsid w:val="00803ED4"/>
    <w:rsid w:val="00806CC0"/>
    <w:rsid w:val="00806F8E"/>
    <w:rsid w:val="008077AD"/>
    <w:rsid w:val="00816345"/>
    <w:rsid w:val="0081714E"/>
    <w:rsid w:val="008201A8"/>
    <w:rsid w:val="00820303"/>
    <w:rsid w:val="00823FED"/>
    <w:rsid w:val="00826C49"/>
    <w:rsid w:val="00830B52"/>
    <w:rsid w:val="0083151A"/>
    <w:rsid w:val="008329BB"/>
    <w:rsid w:val="0084396C"/>
    <w:rsid w:val="00845C5C"/>
    <w:rsid w:val="00845E39"/>
    <w:rsid w:val="00846A48"/>
    <w:rsid w:val="00850AD3"/>
    <w:rsid w:val="008512F4"/>
    <w:rsid w:val="00852A29"/>
    <w:rsid w:val="00853811"/>
    <w:rsid w:val="00854FBC"/>
    <w:rsid w:val="0085511C"/>
    <w:rsid w:val="008607C9"/>
    <w:rsid w:val="00860EA8"/>
    <w:rsid w:val="00863625"/>
    <w:rsid w:val="008660E7"/>
    <w:rsid w:val="00866232"/>
    <w:rsid w:val="00867245"/>
    <w:rsid w:val="00871579"/>
    <w:rsid w:val="00871C67"/>
    <w:rsid w:val="00872F50"/>
    <w:rsid w:val="00873243"/>
    <w:rsid w:val="00873697"/>
    <w:rsid w:val="00873FF2"/>
    <w:rsid w:val="0088144D"/>
    <w:rsid w:val="00885184"/>
    <w:rsid w:val="008859E8"/>
    <w:rsid w:val="00886666"/>
    <w:rsid w:val="00887A7B"/>
    <w:rsid w:val="00890859"/>
    <w:rsid w:val="0089351F"/>
    <w:rsid w:val="00894A62"/>
    <w:rsid w:val="008A0F23"/>
    <w:rsid w:val="008A1048"/>
    <w:rsid w:val="008A370F"/>
    <w:rsid w:val="008A414E"/>
    <w:rsid w:val="008A6EED"/>
    <w:rsid w:val="008B03C0"/>
    <w:rsid w:val="008B04B7"/>
    <w:rsid w:val="008B1E52"/>
    <w:rsid w:val="008B549A"/>
    <w:rsid w:val="008C08B5"/>
    <w:rsid w:val="008C0EA1"/>
    <w:rsid w:val="008C1CC4"/>
    <w:rsid w:val="008C470B"/>
    <w:rsid w:val="008C6A93"/>
    <w:rsid w:val="008D0CB0"/>
    <w:rsid w:val="008D0DD7"/>
    <w:rsid w:val="008D2157"/>
    <w:rsid w:val="008D38A2"/>
    <w:rsid w:val="008D7EE4"/>
    <w:rsid w:val="008E346B"/>
    <w:rsid w:val="008E4E77"/>
    <w:rsid w:val="008E6972"/>
    <w:rsid w:val="008E6C26"/>
    <w:rsid w:val="008F27AC"/>
    <w:rsid w:val="00903456"/>
    <w:rsid w:val="00903B0D"/>
    <w:rsid w:val="0090517B"/>
    <w:rsid w:val="00905416"/>
    <w:rsid w:val="00906E98"/>
    <w:rsid w:val="009079A6"/>
    <w:rsid w:val="00910728"/>
    <w:rsid w:val="009107CA"/>
    <w:rsid w:val="0091082E"/>
    <w:rsid w:val="00912119"/>
    <w:rsid w:val="00912656"/>
    <w:rsid w:val="00915A69"/>
    <w:rsid w:val="00916EF6"/>
    <w:rsid w:val="009177D2"/>
    <w:rsid w:val="00917890"/>
    <w:rsid w:val="00921415"/>
    <w:rsid w:val="009229F2"/>
    <w:rsid w:val="00931FC5"/>
    <w:rsid w:val="009339CB"/>
    <w:rsid w:val="00933C1B"/>
    <w:rsid w:val="00933E88"/>
    <w:rsid w:val="00934516"/>
    <w:rsid w:val="00934CED"/>
    <w:rsid w:val="009361EF"/>
    <w:rsid w:val="00941D55"/>
    <w:rsid w:val="0094580F"/>
    <w:rsid w:val="00946B07"/>
    <w:rsid w:val="00950F8D"/>
    <w:rsid w:val="0095110D"/>
    <w:rsid w:val="00952C96"/>
    <w:rsid w:val="00954F73"/>
    <w:rsid w:val="00955F59"/>
    <w:rsid w:val="00956729"/>
    <w:rsid w:val="00960EEF"/>
    <w:rsid w:val="00964643"/>
    <w:rsid w:val="00964779"/>
    <w:rsid w:val="00970BC2"/>
    <w:rsid w:val="00970CB3"/>
    <w:rsid w:val="00971DA5"/>
    <w:rsid w:val="00971F28"/>
    <w:rsid w:val="00974464"/>
    <w:rsid w:val="009752B8"/>
    <w:rsid w:val="00983D78"/>
    <w:rsid w:val="00983FD4"/>
    <w:rsid w:val="0098433B"/>
    <w:rsid w:val="00986784"/>
    <w:rsid w:val="00990174"/>
    <w:rsid w:val="00991413"/>
    <w:rsid w:val="009948F3"/>
    <w:rsid w:val="009977EE"/>
    <w:rsid w:val="009A0309"/>
    <w:rsid w:val="009A3EF9"/>
    <w:rsid w:val="009A404B"/>
    <w:rsid w:val="009A4B6B"/>
    <w:rsid w:val="009A5AC3"/>
    <w:rsid w:val="009A6DFA"/>
    <w:rsid w:val="009B18F3"/>
    <w:rsid w:val="009B1CE1"/>
    <w:rsid w:val="009B42F6"/>
    <w:rsid w:val="009B6D47"/>
    <w:rsid w:val="009C0AF8"/>
    <w:rsid w:val="009C1105"/>
    <w:rsid w:val="009C2E1D"/>
    <w:rsid w:val="009C476A"/>
    <w:rsid w:val="009C680C"/>
    <w:rsid w:val="009D13A8"/>
    <w:rsid w:val="009D26F1"/>
    <w:rsid w:val="009E0F97"/>
    <w:rsid w:val="009E1F77"/>
    <w:rsid w:val="009E4E7F"/>
    <w:rsid w:val="009F4C92"/>
    <w:rsid w:val="009F4F9B"/>
    <w:rsid w:val="009F65AD"/>
    <w:rsid w:val="009F6757"/>
    <w:rsid w:val="009F67B7"/>
    <w:rsid w:val="00A0006E"/>
    <w:rsid w:val="00A01018"/>
    <w:rsid w:val="00A01B39"/>
    <w:rsid w:val="00A01BD1"/>
    <w:rsid w:val="00A01F62"/>
    <w:rsid w:val="00A05A81"/>
    <w:rsid w:val="00A06D46"/>
    <w:rsid w:val="00A130B3"/>
    <w:rsid w:val="00A143A3"/>
    <w:rsid w:val="00A16855"/>
    <w:rsid w:val="00A1727C"/>
    <w:rsid w:val="00A218B0"/>
    <w:rsid w:val="00A22570"/>
    <w:rsid w:val="00A24BE9"/>
    <w:rsid w:val="00A252D4"/>
    <w:rsid w:val="00A25BC8"/>
    <w:rsid w:val="00A30292"/>
    <w:rsid w:val="00A30730"/>
    <w:rsid w:val="00A3205B"/>
    <w:rsid w:val="00A32C20"/>
    <w:rsid w:val="00A3351D"/>
    <w:rsid w:val="00A342DC"/>
    <w:rsid w:val="00A35FCC"/>
    <w:rsid w:val="00A37076"/>
    <w:rsid w:val="00A40902"/>
    <w:rsid w:val="00A42156"/>
    <w:rsid w:val="00A46685"/>
    <w:rsid w:val="00A46FCE"/>
    <w:rsid w:val="00A51D72"/>
    <w:rsid w:val="00A53D1B"/>
    <w:rsid w:val="00A54641"/>
    <w:rsid w:val="00A579B1"/>
    <w:rsid w:val="00A57F3B"/>
    <w:rsid w:val="00A6205A"/>
    <w:rsid w:val="00A652AD"/>
    <w:rsid w:val="00A65976"/>
    <w:rsid w:val="00A66009"/>
    <w:rsid w:val="00A70320"/>
    <w:rsid w:val="00A7375E"/>
    <w:rsid w:val="00A81295"/>
    <w:rsid w:val="00A814F8"/>
    <w:rsid w:val="00A81EA4"/>
    <w:rsid w:val="00A859DD"/>
    <w:rsid w:val="00A85A38"/>
    <w:rsid w:val="00A86D1F"/>
    <w:rsid w:val="00A877B0"/>
    <w:rsid w:val="00A90EC5"/>
    <w:rsid w:val="00A91620"/>
    <w:rsid w:val="00A9303E"/>
    <w:rsid w:val="00A940E8"/>
    <w:rsid w:val="00A94B80"/>
    <w:rsid w:val="00AA73FC"/>
    <w:rsid w:val="00AB15AE"/>
    <w:rsid w:val="00AB18BE"/>
    <w:rsid w:val="00AB2ED7"/>
    <w:rsid w:val="00AB5F47"/>
    <w:rsid w:val="00AB618F"/>
    <w:rsid w:val="00AB78B4"/>
    <w:rsid w:val="00AC0A30"/>
    <w:rsid w:val="00AC18A3"/>
    <w:rsid w:val="00AC47E6"/>
    <w:rsid w:val="00AC6F7C"/>
    <w:rsid w:val="00AD0A22"/>
    <w:rsid w:val="00AD0C65"/>
    <w:rsid w:val="00AD1A6B"/>
    <w:rsid w:val="00AD59B9"/>
    <w:rsid w:val="00AD6C72"/>
    <w:rsid w:val="00AD7276"/>
    <w:rsid w:val="00AE7946"/>
    <w:rsid w:val="00AF20BE"/>
    <w:rsid w:val="00AF2729"/>
    <w:rsid w:val="00AF338F"/>
    <w:rsid w:val="00AF6876"/>
    <w:rsid w:val="00B03A68"/>
    <w:rsid w:val="00B03BEA"/>
    <w:rsid w:val="00B06C56"/>
    <w:rsid w:val="00B07290"/>
    <w:rsid w:val="00B11201"/>
    <w:rsid w:val="00B126D6"/>
    <w:rsid w:val="00B12AC8"/>
    <w:rsid w:val="00B15C7A"/>
    <w:rsid w:val="00B20CC2"/>
    <w:rsid w:val="00B220AE"/>
    <w:rsid w:val="00B2317F"/>
    <w:rsid w:val="00B23403"/>
    <w:rsid w:val="00B23CAD"/>
    <w:rsid w:val="00B25489"/>
    <w:rsid w:val="00B27B4C"/>
    <w:rsid w:val="00B3197B"/>
    <w:rsid w:val="00B32555"/>
    <w:rsid w:val="00B32A86"/>
    <w:rsid w:val="00B350AD"/>
    <w:rsid w:val="00B35102"/>
    <w:rsid w:val="00B37085"/>
    <w:rsid w:val="00B41714"/>
    <w:rsid w:val="00B43755"/>
    <w:rsid w:val="00B44CC5"/>
    <w:rsid w:val="00B47510"/>
    <w:rsid w:val="00B5022A"/>
    <w:rsid w:val="00B50A78"/>
    <w:rsid w:val="00B53145"/>
    <w:rsid w:val="00B5504F"/>
    <w:rsid w:val="00B5792C"/>
    <w:rsid w:val="00B6594A"/>
    <w:rsid w:val="00B670E8"/>
    <w:rsid w:val="00B702E0"/>
    <w:rsid w:val="00B746B6"/>
    <w:rsid w:val="00B75463"/>
    <w:rsid w:val="00B8162A"/>
    <w:rsid w:val="00B824D2"/>
    <w:rsid w:val="00B8294E"/>
    <w:rsid w:val="00B82B03"/>
    <w:rsid w:val="00B8463F"/>
    <w:rsid w:val="00B90AC2"/>
    <w:rsid w:val="00B91F1B"/>
    <w:rsid w:val="00B92DF0"/>
    <w:rsid w:val="00B94DF8"/>
    <w:rsid w:val="00B96BFE"/>
    <w:rsid w:val="00BA239F"/>
    <w:rsid w:val="00BA2B83"/>
    <w:rsid w:val="00BA33CC"/>
    <w:rsid w:val="00BA3DA8"/>
    <w:rsid w:val="00BA5EC4"/>
    <w:rsid w:val="00BB130E"/>
    <w:rsid w:val="00BB3093"/>
    <w:rsid w:val="00BB478F"/>
    <w:rsid w:val="00BB7D25"/>
    <w:rsid w:val="00BC0487"/>
    <w:rsid w:val="00BD006B"/>
    <w:rsid w:val="00BD1381"/>
    <w:rsid w:val="00BD2A97"/>
    <w:rsid w:val="00BD4353"/>
    <w:rsid w:val="00BD5FB3"/>
    <w:rsid w:val="00BD6061"/>
    <w:rsid w:val="00BD6AB4"/>
    <w:rsid w:val="00BD7F28"/>
    <w:rsid w:val="00BE76F5"/>
    <w:rsid w:val="00C0614C"/>
    <w:rsid w:val="00C06659"/>
    <w:rsid w:val="00C07055"/>
    <w:rsid w:val="00C078A8"/>
    <w:rsid w:val="00C1107D"/>
    <w:rsid w:val="00C172F1"/>
    <w:rsid w:val="00C256C7"/>
    <w:rsid w:val="00C25B3E"/>
    <w:rsid w:val="00C25ED0"/>
    <w:rsid w:val="00C27088"/>
    <w:rsid w:val="00C33047"/>
    <w:rsid w:val="00C3448A"/>
    <w:rsid w:val="00C37264"/>
    <w:rsid w:val="00C422DC"/>
    <w:rsid w:val="00C46813"/>
    <w:rsid w:val="00C471C2"/>
    <w:rsid w:val="00C516D3"/>
    <w:rsid w:val="00C52983"/>
    <w:rsid w:val="00C5527D"/>
    <w:rsid w:val="00C569ED"/>
    <w:rsid w:val="00C57A3E"/>
    <w:rsid w:val="00C60CB6"/>
    <w:rsid w:val="00C63F4D"/>
    <w:rsid w:val="00C65EB4"/>
    <w:rsid w:val="00C65FDC"/>
    <w:rsid w:val="00C66700"/>
    <w:rsid w:val="00C74724"/>
    <w:rsid w:val="00C75730"/>
    <w:rsid w:val="00C76574"/>
    <w:rsid w:val="00C804BA"/>
    <w:rsid w:val="00C8327A"/>
    <w:rsid w:val="00C85B66"/>
    <w:rsid w:val="00C85EE4"/>
    <w:rsid w:val="00C866DF"/>
    <w:rsid w:val="00C8684F"/>
    <w:rsid w:val="00C9049B"/>
    <w:rsid w:val="00C904CF"/>
    <w:rsid w:val="00C92458"/>
    <w:rsid w:val="00C95533"/>
    <w:rsid w:val="00CA03A9"/>
    <w:rsid w:val="00CA156A"/>
    <w:rsid w:val="00CA442D"/>
    <w:rsid w:val="00CA68F7"/>
    <w:rsid w:val="00CA7958"/>
    <w:rsid w:val="00CB0F3C"/>
    <w:rsid w:val="00CB6DF3"/>
    <w:rsid w:val="00CD2260"/>
    <w:rsid w:val="00CD3F10"/>
    <w:rsid w:val="00CD429A"/>
    <w:rsid w:val="00CD4EFF"/>
    <w:rsid w:val="00CE0B23"/>
    <w:rsid w:val="00CE1366"/>
    <w:rsid w:val="00CE3D38"/>
    <w:rsid w:val="00CE57B6"/>
    <w:rsid w:val="00CE7889"/>
    <w:rsid w:val="00CF18FB"/>
    <w:rsid w:val="00CF2EFD"/>
    <w:rsid w:val="00CF7965"/>
    <w:rsid w:val="00D01DAF"/>
    <w:rsid w:val="00D022B0"/>
    <w:rsid w:val="00D04717"/>
    <w:rsid w:val="00D060D8"/>
    <w:rsid w:val="00D06586"/>
    <w:rsid w:val="00D10FD7"/>
    <w:rsid w:val="00D11881"/>
    <w:rsid w:val="00D11B2D"/>
    <w:rsid w:val="00D11B61"/>
    <w:rsid w:val="00D165E7"/>
    <w:rsid w:val="00D22FE7"/>
    <w:rsid w:val="00D27B03"/>
    <w:rsid w:val="00D27E29"/>
    <w:rsid w:val="00D30672"/>
    <w:rsid w:val="00D30A62"/>
    <w:rsid w:val="00D30B4F"/>
    <w:rsid w:val="00D31C47"/>
    <w:rsid w:val="00D34017"/>
    <w:rsid w:val="00D343FC"/>
    <w:rsid w:val="00D34643"/>
    <w:rsid w:val="00D34719"/>
    <w:rsid w:val="00D34AEA"/>
    <w:rsid w:val="00D358CE"/>
    <w:rsid w:val="00D35992"/>
    <w:rsid w:val="00D36229"/>
    <w:rsid w:val="00D40B0A"/>
    <w:rsid w:val="00D413F3"/>
    <w:rsid w:val="00D41422"/>
    <w:rsid w:val="00D44AD5"/>
    <w:rsid w:val="00D44F5D"/>
    <w:rsid w:val="00D456F0"/>
    <w:rsid w:val="00D4620E"/>
    <w:rsid w:val="00D61FA3"/>
    <w:rsid w:val="00D642D0"/>
    <w:rsid w:val="00D676D0"/>
    <w:rsid w:val="00D678BC"/>
    <w:rsid w:val="00D7164D"/>
    <w:rsid w:val="00D737D7"/>
    <w:rsid w:val="00D76A98"/>
    <w:rsid w:val="00D8275C"/>
    <w:rsid w:val="00D8287F"/>
    <w:rsid w:val="00D84328"/>
    <w:rsid w:val="00D84397"/>
    <w:rsid w:val="00D86157"/>
    <w:rsid w:val="00D8676E"/>
    <w:rsid w:val="00D86926"/>
    <w:rsid w:val="00D91532"/>
    <w:rsid w:val="00DA5041"/>
    <w:rsid w:val="00DA7F0A"/>
    <w:rsid w:val="00DA7F5F"/>
    <w:rsid w:val="00DB23F5"/>
    <w:rsid w:val="00DB29F7"/>
    <w:rsid w:val="00DB2C73"/>
    <w:rsid w:val="00DC2AB4"/>
    <w:rsid w:val="00DC2C6B"/>
    <w:rsid w:val="00DD2087"/>
    <w:rsid w:val="00DD7553"/>
    <w:rsid w:val="00DD7980"/>
    <w:rsid w:val="00DE2DA4"/>
    <w:rsid w:val="00DE32FF"/>
    <w:rsid w:val="00DE7072"/>
    <w:rsid w:val="00DF239C"/>
    <w:rsid w:val="00DF36F6"/>
    <w:rsid w:val="00DF3BF8"/>
    <w:rsid w:val="00DF4562"/>
    <w:rsid w:val="00E033BF"/>
    <w:rsid w:val="00E033DF"/>
    <w:rsid w:val="00E04D20"/>
    <w:rsid w:val="00E05757"/>
    <w:rsid w:val="00E05BF5"/>
    <w:rsid w:val="00E05E35"/>
    <w:rsid w:val="00E0780C"/>
    <w:rsid w:val="00E07ACF"/>
    <w:rsid w:val="00E13F2D"/>
    <w:rsid w:val="00E14ABD"/>
    <w:rsid w:val="00E15A96"/>
    <w:rsid w:val="00E165FB"/>
    <w:rsid w:val="00E16C6A"/>
    <w:rsid w:val="00E21008"/>
    <w:rsid w:val="00E2170F"/>
    <w:rsid w:val="00E21FEC"/>
    <w:rsid w:val="00E2271A"/>
    <w:rsid w:val="00E25298"/>
    <w:rsid w:val="00E25E4E"/>
    <w:rsid w:val="00E3085F"/>
    <w:rsid w:val="00E32744"/>
    <w:rsid w:val="00E37BE2"/>
    <w:rsid w:val="00E436BE"/>
    <w:rsid w:val="00E4412D"/>
    <w:rsid w:val="00E4464C"/>
    <w:rsid w:val="00E453D0"/>
    <w:rsid w:val="00E46DE5"/>
    <w:rsid w:val="00E47F61"/>
    <w:rsid w:val="00E51E25"/>
    <w:rsid w:val="00E52F08"/>
    <w:rsid w:val="00E53609"/>
    <w:rsid w:val="00E53C07"/>
    <w:rsid w:val="00E6201C"/>
    <w:rsid w:val="00E65512"/>
    <w:rsid w:val="00E67C52"/>
    <w:rsid w:val="00E67EDC"/>
    <w:rsid w:val="00E7099D"/>
    <w:rsid w:val="00E71BCF"/>
    <w:rsid w:val="00E71E24"/>
    <w:rsid w:val="00E72F70"/>
    <w:rsid w:val="00E72FD9"/>
    <w:rsid w:val="00E81F3E"/>
    <w:rsid w:val="00E83A3F"/>
    <w:rsid w:val="00E86406"/>
    <w:rsid w:val="00E87429"/>
    <w:rsid w:val="00E877CB"/>
    <w:rsid w:val="00E90D4F"/>
    <w:rsid w:val="00E91E97"/>
    <w:rsid w:val="00E96C39"/>
    <w:rsid w:val="00EA50AA"/>
    <w:rsid w:val="00EA787D"/>
    <w:rsid w:val="00EB0B91"/>
    <w:rsid w:val="00EB1BFD"/>
    <w:rsid w:val="00EB33FE"/>
    <w:rsid w:val="00EB4377"/>
    <w:rsid w:val="00EB4A18"/>
    <w:rsid w:val="00EB7E6D"/>
    <w:rsid w:val="00EC1740"/>
    <w:rsid w:val="00EC4B46"/>
    <w:rsid w:val="00ED05B6"/>
    <w:rsid w:val="00ED06DC"/>
    <w:rsid w:val="00ED0985"/>
    <w:rsid w:val="00ED0EBE"/>
    <w:rsid w:val="00ED3B59"/>
    <w:rsid w:val="00ED5B7D"/>
    <w:rsid w:val="00EE5A70"/>
    <w:rsid w:val="00EE5DBB"/>
    <w:rsid w:val="00EF2CEA"/>
    <w:rsid w:val="00EF6E89"/>
    <w:rsid w:val="00F0523F"/>
    <w:rsid w:val="00F05CF9"/>
    <w:rsid w:val="00F0648A"/>
    <w:rsid w:val="00F06C5F"/>
    <w:rsid w:val="00F10BBE"/>
    <w:rsid w:val="00F110CD"/>
    <w:rsid w:val="00F121D3"/>
    <w:rsid w:val="00F15082"/>
    <w:rsid w:val="00F15AAF"/>
    <w:rsid w:val="00F17A57"/>
    <w:rsid w:val="00F20D51"/>
    <w:rsid w:val="00F20D8E"/>
    <w:rsid w:val="00F2104D"/>
    <w:rsid w:val="00F2171F"/>
    <w:rsid w:val="00F25709"/>
    <w:rsid w:val="00F30231"/>
    <w:rsid w:val="00F31010"/>
    <w:rsid w:val="00F326A3"/>
    <w:rsid w:val="00F33153"/>
    <w:rsid w:val="00F33788"/>
    <w:rsid w:val="00F337FA"/>
    <w:rsid w:val="00F340C7"/>
    <w:rsid w:val="00F37584"/>
    <w:rsid w:val="00F42A1A"/>
    <w:rsid w:val="00F42C45"/>
    <w:rsid w:val="00F44721"/>
    <w:rsid w:val="00F50069"/>
    <w:rsid w:val="00F52D2F"/>
    <w:rsid w:val="00F53DBA"/>
    <w:rsid w:val="00F56085"/>
    <w:rsid w:val="00F57773"/>
    <w:rsid w:val="00F62CD4"/>
    <w:rsid w:val="00F63898"/>
    <w:rsid w:val="00F64C81"/>
    <w:rsid w:val="00F66E45"/>
    <w:rsid w:val="00F71109"/>
    <w:rsid w:val="00F715E6"/>
    <w:rsid w:val="00F71D81"/>
    <w:rsid w:val="00F72AAA"/>
    <w:rsid w:val="00F7357D"/>
    <w:rsid w:val="00F81028"/>
    <w:rsid w:val="00F827E2"/>
    <w:rsid w:val="00F855B4"/>
    <w:rsid w:val="00F90D13"/>
    <w:rsid w:val="00F91F1C"/>
    <w:rsid w:val="00F95760"/>
    <w:rsid w:val="00FA14AE"/>
    <w:rsid w:val="00FA4F42"/>
    <w:rsid w:val="00FA6C6C"/>
    <w:rsid w:val="00FA727B"/>
    <w:rsid w:val="00FB3A9D"/>
    <w:rsid w:val="00FC17FA"/>
    <w:rsid w:val="00FC2644"/>
    <w:rsid w:val="00FC4F14"/>
    <w:rsid w:val="00FC6202"/>
    <w:rsid w:val="00FD650F"/>
    <w:rsid w:val="00FD68AE"/>
    <w:rsid w:val="00FE2991"/>
    <w:rsid w:val="00FE406A"/>
    <w:rsid w:val="00FF0398"/>
    <w:rsid w:val="00FF2111"/>
    <w:rsid w:val="00FF39E2"/>
    <w:rsid w:val="00FF4031"/>
    <w:rsid w:val="00FF4CB2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2A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1"/>
    <w:qFormat/>
    <w:rsid w:val="00D01DAF"/>
    <w:pPr>
      <w:spacing w:after="0" w:line="240" w:lineRule="auto"/>
      <w:ind w:left="360"/>
      <w:outlineLvl w:val="0"/>
    </w:pPr>
    <w:rPr>
      <w:rFonts w:asciiTheme="minorBidi" w:hAnsiTheme="minorBidi"/>
      <w:b/>
      <w:bCs/>
      <w:color w:val="C00000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3C59CA"/>
    <w:pPr>
      <w:spacing w:after="0" w:line="240" w:lineRule="auto"/>
      <w:ind w:left="337" w:hanging="337"/>
      <w:jc w:val="mediumKashida"/>
      <w:outlineLvl w:val="1"/>
    </w:pPr>
    <w:rPr>
      <w:rFonts w:asciiTheme="minorBidi" w:hAnsiTheme="minorBidi"/>
      <w:b/>
      <w:bCs/>
      <w:color w:val="0000FF"/>
      <w:sz w:val="24"/>
      <w:szCs w:val="24"/>
    </w:rPr>
  </w:style>
  <w:style w:type="paragraph" w:styleId="3">
    <w:name w:val="heading 3"/>
    <w:basedOn w:val="a"/>
    <w:next w:val="a"/>
    <w:link w:val="3Char"/>
    <w:unhideWhenUsed/>
    <w:qFormat/>
    <w:rsid w:val="00E033DF"/>
    <w:pPr>
      <w:keepNext/>
      <w:spacing w:line="240" w:lineRule="auto"/>
      <w:ind w:left="252" w:hanging="252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Char"/>
    <w:unhideWhenUsed/>
    <w:qFormat/>
    <w:rsid w:val="00E033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nhideWhenUsed/>
    <w:qFormat/>
    <w:rsid w:val="00E033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nhideWhenUsed/>
    <w:qFormat/>
    <w:rsid w:val="00E033DF"/>
    <w:pPr>
      <w:keepNext/>
      <w:spacing w:after="0" w:line="240" w:lineRule="auto"/>
      <w:ind w:left="720" w:hanging="720"/>
      <w:jc w:val="center"/>
      <w:outlineLvl w:val="5"/>
    </w:pPr>
    <w:rPr>
      <w:rFonts w:ascii="Traditional Arabic" w:eastAsia="Times New Roman" w:hAnsi="Traditional Arabic" w:cs="Traditional Arabic"/>
      <w:b/>
      <w:bCs/>
      <w:kern w:val="24"/>
      <w:sz w:val="32"/>
      <w:szCs w:val="32"/>
    </w:rPr>
  </w:style>
  <w:style w:type="paragraph" w:styleId="7">
    <w:name w:val="heading 7"/>
    <w:basedOn w:val="a"/>
    <w:next w:val="a"/>
    <w:link w:val="7Char"/>
    <w:unhideWhenUsed/>
    <w:qFormat/>
    <w:rsid w:val="00E033DF"/>
    <w:pPr>
      <w:keepNext/>
      <w:spacing w:after="0" w:line="240" w:lineRule="auto"/>
      <w:ind w:left="196" w:hanging="196"/>
      <w:jc w:val="both"/>
      <w:outlineLvl w:val="6"/>
    </w:pPr>
    <w:rPr>
      <w:rFonts w:ascii="Times New Roman" w:hAnsi="Times New Roman" w:cs="Times New Roman"/>
      <w:b/>
      <w:bCs/>
      <w:kern w:val="24"/>
      <w:sz w:val="24"/>
      <w:szCs w:val="24"/>
      <w:lang w:bidi="ar-EG"/>
    </w:rPr>
  </w:style>
  <w:style w:type="paragraph" w:styleId="8">
    <w:name w:val="heading 8"/>
    <w:basedOn w:val="a"/>
    <w:next w:val="a"/>
    <w:link w:val="8Char"/>
    <w:unhideWhenUsed/>
    <w:qFormat/>
    <w:rsid w:val="00E033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unhideWhenUsed/>
    <w:qFormat/>
    <w:rsid w:val="00E033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عنوان 1 Char1"/>
    <w:link w:val="1"/>
    <w:locked/>
    <w:rsid w:val="00D01DAF"/>
    <w:rPr>
      <w:rFonts w:asciiTheme="minorBidi" w:hAnsiTheme="minorBidi"/>
      <w:b/>
      <w:bCs/>
      <w:color w:val="C00000"/>
      <w:sz w:val="32"/>
      <w:szCs w:val="32"/>
    </w:rPr>
  </w:style>
  <w:style w:type="character" w:customStyle="1" w:styleId="2Char">
    <w:name w:val="عنوان 2 Char"/>
    <w:basedOn w:val="a0"/>
    <w:link w:val="2"/>
    <w:rsid w:val="003C59CA"/>
    <w:rPr>
      <w:rFonts w:asciiTheme="minorBidi" w:hAnsiTheme="minorBidi"/>
      <w:b/>
      <w:bCs/>
      <w:color w:val="0000FF"/>
      <w:sz w:val="24"/>
      <w:szCs w:val="24"/>
    </w:rPr>
  </w:style>
  <w:style w:type="table" w:styleId="a3">
    <w:name w:val="Table Grid"/>
    <w:basedOn w:val="a1"/>
    <w:uiPriority w:val="59"/>
    <w:rsid w:val="006B20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Char"/>
    <w:uiPriority w:val="34"/>
    <w:qFormat/>
    <w:rsid w:val="00605FC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256C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0"/>
    <w:semiHidden/>
    <w:unhideWhenUsed/>
    <w:rsid w:val="004B300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0">
    <w:name w:val="نص في بالون Char"/>
    <w:link w:val="a6"/>
    <w:semiHidden/>
    <w:rsid w:val="004B300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Char1"/>
    <w:rsid w:val="004747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تذييل الصفحة Char"/>
    <w:link w:val="a7"/>
    <w:rsid w:val="004747FF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سرد الفقرات"/>
    <w:basedOn w:val="a"/>
    <w:qFormat/>
    <w:rsid w:val="00035D4A"/>
    <w:pPr>
      <w:bidi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035D4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Char2"/>
    <w:unhideWhenUsed/>
    <w:rsid w:val="00C52983"/>
    <w:pPr>
      <w:tabs>
        <w:tab w:val="center" w:pos="4153"/>
        <w:tab w:val="right" w:pos="8306"/>
      </w:tabs>
    </w:pPr>
  </w:style>
  <w:style w:type="character" w:customStyle="1" w:styleId="Char2">
    <w:name w:val="رأس الصفحة Char"/>
    <w:link w:val="a9"/>
    <w:rsid w:val="00C52983"/>
    <w:rPr>
      <w:sz w:val="22"/>
      <w:szCs w:val="22"/>
    </w:rPr>
  </w:style>
  <w:style w:type="paragraph" w:styleId="aa">
    <w:name w:val="No Spacing"/>
    <w:link w:val="Char3"/>
    <w:uiPriority w:val="1"/>
    <w:qFormat/>
    <w:rsid w:val="0020188E"/>
    <w:pPr>
      <w:bidi/>
    </w:pPr>
    <w:rPr>
      <w:sz w:val="22"/>
      <w:szCs w:val="22"/>
    </w:rPr>
  </w:style>
  <w:style w:type="character" w:customStyle="1" w:styleId="1Char">
    <w:name w:val="العنوان 1 Char"/>
    <w:basedOn w:val="a0"/>
    <w:rsid w:val="001554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Char0">
    <w:name w:val="عنوان 1 Char"/>
    <w:locked/>
    <w:rsid w:val="007A20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0">
    <w:name w:val="سرد الفقرات1"/>
    <w:basedOn w:val="a"/>
    <w:uiPriority w:val="34"/>
    <w:qFormat/>
    <w:rsid w:val="007A209E"/>
    <w:pPr>
      <w:bidi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2254AA"/>
    <w:pPr>
      <w:tabs>
        <w:tab w:val="right" w:leader="dot" w:pos="15126"/>
      </w:tabs>
      <w:spacing w:after="0"/>
    </w:pPr>
    <w:rPr>
      <w:rFonts w:asciiTheme="majorBidi" w:hAnsiTheme="majorBidi" w:cstheme="majorBidi"/>
      <w:b/>
      <w:bCs/>
      <w:noProof/>
      <w:color w:val="FF0000"/>
      <w:sz w:val="24"/>
      <w:szCs w:val="24"/>
    </w:rPr>
  </w:style>
  <w:style w:type="character" w:styleId="Hyperlink">
    <w:name w:val="Hyperlink"/>
    <w:basedOn w:val="a0"/>
    <w:uiPriority w:val="99"/>
    <w:unhideWhenUsed/>
    <w:rsid w:val="003C59CA"/>
    <w:rPr>
      <w:color w:val="0000FF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qFormat/>
    <w:rsid w:val="003C59CA"/>
    <w:pPr>
      <w:spacing w:after="100"/>
      <w:ind w:left="220"/>
    </w:pPr>
  </w:style>
  <w:style w:type="paragraph" w:styleId="21">
    <w:name w:val="Body Text 2"/>
    <w:basedOn w:val="a"/>
    <w:link w:val="2Char0"/>
    <w:rsid w:val="007B2864"/>
    <w:pPr>
      <w:spacing w:after="120" w:line="480" w:lineRule="auto"/>
    </w:pPr>
    <w:rPr>
      <w:rFonts w:ascii="Times New Roman" w:eastAsia="Times New Roman" w:hAnsi="Times New Roman" w:cs="Simplified Arabic"/>
      <w:sz w:val="28"/>
      <w:szCs w:val="28"/>
      <w:lang w:eastAsia="ar-SA"/>
    </w:rPr>
  </w:style>
  <w:style w:type="character" w:customStyle="1" w:styleId="2Char0">
    <w:name w:val="نص أساسي 2 Char"/>
    <w:basedOn w:val="a0"/>
    <w:link w:val="21"/>
    <w:rsid w:val="007B2864"/>
    <w:rPr>
      <w:rFonts w:ascii="Times New Roman" w:eastAsia="Times New Roman" w:hAnsi="Times New Roman" w:cs="Simplified Arabic"/>
      <w:sz w:val="28"/>
      <w:szCs w:val="28"/>
      <w:lang w:eastAsia="ar-SA"/>
    </w:rPr>
  </w:style>
  <w:style w:type="character" w:customStyle="1" w:styleId="Char">
    <w:name w:val=" سرد الفقرات Char"/>
    <w:link w:val="a4"/>
    <w:uiPriority w:val="34"/>
    <w:rsid w:val="006B0F38"/>
    <w:rPr>
      <w:sz w:val="22"/>
      <w:szCs w:val="22"/>
    </w:rPr>
  </w:style>
  <w:style w:type="table" w:customStyle="1" w:styleId="LightGrid1">
    <w:name w:val="Light Grid1"/>
    <w:basedOn w:val="a1"/>
    <w:uiPriority w:val="62"/>
    <w:rsid w:val="0059087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b">
    <w:name w:val="caption"/>
    <w:basedOn w:val="a"/>
    <w:next w:val="a"/>
    <w:qFormat/>
    <w:rsid w:val="00590874"/>
    <w:pPr>
      <w:spacing w:after="0" w:line="240" w:lineRule="auto"/>
      <w:jc w:val="center"/>
    </w:pPr>
    <w:rPr>
      <w:rFonts w:ascii="Times New Roman" w:eastAsia="Times New Roman" w:hAnsi="Times New Roman" w:cs="AF_Unizah"/>
      <w:b/>
      <w:bCs/>
      <w:sz w:val="24"/>
      <w:szCs w:val="24"/>
    </w:rPr>
  </w:style>
  <w:style w:type="character" w:customStyle="1" w:styleId="9Char">
    <w:name w:val="عنوان 9 Char"/>
    <w:basedOn w:val="a0"/>
    <w:link w:val="9"/>
    <w:rsid w:val="00E033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shorttext">
    <w:name w:val="short_text"/>
    <w:rsid w:val="00E033DF"/>
  </w:style>
  <w:style w:type="character" w:customStyle="1" w:styleId="hps">
    <w:name w:val="hps"/>
    <w:rsid w:val="00E033DF"/>
  </w:style>
  <w:style w:type="character" w:customStyle="1" w:styleId="4Char">
    <w:name w:val="عنوان 4 Char"/>
    <w:basedOn w:val="a0"/>
    <w:link w:val="4"/>
    <w:rsid w:val="00E033D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8Char">
    <w:name w:val="عنوان 8 Char"/>
    <w:basedOn w:val="a0"/>
    <w:link w:val="8"/>
    <w:rsid w:val="00E033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3Char">
    <w:name w:val="عنوان 3 Char"/>
    <w:basedOn w:val="a0"/>
    <w:link w:val="3"/>
    <w:rsid w:val="00E033DF"/>
    <w:rPr>
      <w:sz w:val="26"/>
      <w:szCs w:val="26"/>
    </w:rPr>
  </w:style>
  <w:style w:type="character" w:customStyle="1" w:styleId="5Char">
    <w:name w:val="عنوان 5 Char"/>
    <w:basedOn w:val="a0"/>
    <w:link w:val="5"/>
    <w:rsid w:val="00E033D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Char">
    <w:name w:val="عنوان 6 Char"/>
    <w:basedOn w:val="a0"/>
    <w:link w:val="6"/>
    <w:rsid w:val="00E033DF"/>
    <w:rPr>
      <w:rFonts w:ascii="Traditional Arabic" w:eastAsia="Times New Roman" w:hAnsi="Traditional Arabic" w:cs="Traditional Arabic"/>
      <w:b/>
      <w:bCs/>
      <w:kern w:val="24"/>
      <w:sz w:val="32"/>
      <w:szCs w:val="32"/>
    </w:rPr>
  </w:style>
  <w:style w:type="character" w:customStyle="1" w:styleId="7Char">
    <w:name w:val="عنوان 7 Char"/>
    <w:basedOn w:val="a0"/>
    <w:link w:val="7"/>
    <w:rsid w:val="00E033DF"/>
    <w:rPr>
      <w:rFonts w:ascii="Times New Roman" w:hAnsi="Times New Roman" w:cs="Times New Roman"/>
      <w:b/>
      <w:bCs/>
      <w:kern w:val="24"/>
      <w:sz w:val="24"/>
      <w:szCs w:val="24"/>
      <w:lang w:bidi="ar-EG"/>
    </w:rPr>
  </w:style>
  <w:style w:type="table" w:customStyle="1" w:styleId="LightList1">
    <w:name w:val="Light List1"/>
    <w:basedOn w:val="a1"/>
    <w:uiPriority w:val="61"/>
    <w:rsid w:val="00E033D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1">
    <w:name w:val="Light Shading1"/>
    <w:basedOn w:val="a1"/>
    <w:uiPriority w:val="60"/>
    <w:rsid w:val="00E033DF"/>
    <w:rPr>
      <w:rFonts w:asciiTheme="minorHAnsi" w:eastAsiaTheme="minorEastAsia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Grid Accent 2"/>
    <w:basedOn w:val="a1"/>
    <w:uiPriority w:val="62"/>
    <w:rsid w:val="00E033D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ac">
    <w:name w:val="Emphasis"/>
    <w:basedOn w:val="a0"/>
    <w:qFormat/>
    <w:rsid w:val="00E033DF"/>
    <w:rPr>
      <w:i/>
      <w:iCs/>
    </w:rPr>
  </w:style>
  <w:style w:type="table" w:customStyle="1" w:styleId="MediumGrid21">
    <w:name w:val="Medium Grid 21"/>
    <w:basedOn w:val="a1"/>
    <w:uiPriority w:val="68"/>
    <w:rsid w:val="00E033D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a1"/>
    <w:uiPriority w:val="69"/>
    <w:rsid w:val="00E033D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d">
    <w:name w:val="Body Text Indent"/>
    <w:basedOn w:val="a"/>
    <w:link w:val="Char4"/>
    <w:rsid w:val="00E033DF"/>
    <w:pPr>
      <w:spacing w:after="0" w:line="240" w:lineRule="auto"/>
      <w:ind w:left="38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4">
    <w:name w:val="نص أساسي بمسافة بادئة Char"/>
    <w:basedOn w:val="a0"/>
    <w:link w:val="ad"/>
    <w:rsid w:val="00E033D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2Char1">
    <w:name w:val="Heading 2 Char1"/>
    <w:basedOn w:val="a0"/>
    <w:uiPriority w:val="9"/>
    <w:semiHidden/>
    <w:rsid w:val="00E03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E033DF"/>
    <w:rPr>
      <w:color w:val="800080"/>
      <w:u w:val="single"/>
    </w:rPr>
  </w:style>
  <w:style w:type="paragraph" w:styleId="af">
    <w:name w:val="annotation text"/>
    <w:basedOn w:val="a"/>
    <w:link w:val="Char5"/>
    <w:uiPriority w:val="99"/>
    <w:unhideWhenUsed/>
    <w:rsid w:val="00E0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5">
    <w:name w:val="نص تعليق Char"/>
    <w:basedOn w:val="a0"/>
    <w:link w:val="af"/>
    <w:uiPriority w:val="99"/>
    <w:rsid w:val="00E033DF"/>
    <w:rPr>
      <w:rFonts w:ascii="Times New Roman" w:eastAsia="Times New Roman" w:hAnsi="Times New Roman" w:cs="Times New Roman"/>
    </w:rPr>
  </w:style>
  <w:style w:type="paragraph" w:styleId="af0">
    <w:name w:val="Body Text"/>
    <w:basedOn w:val="a"/>
    <w:link w:val="Char6"/>
    <w:unhideWhenUsed/>
    <w:rsid w:val="00E033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6">
    <w:name w:val="نص أساسي Char"/>
    <w:basedOn w:val="a0"/>
    <w:link w:val="af0"/>
    <w:rsid w:val="00E033DF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Char1"/>
    <w:unhideWhenUsed/>
    <w:rsid w:val="00E033DF"/>
    <w:pPr>
      <w:spacing w:after="0" w:line="240" w:lineRule="auto"/>
      <w:ind w:left="1080" w:hanging="720"/>
    </w:pPr>
    <w:rPr>
      <w:rFonts w:ascii="Times New Roman" w:eastAsia="Times New Roman" w:hAnsi="Times New Roman" w:cs="Times New Roman"/>
      <w:b/>
      <w:bCs/>
      <w:sz w:val="36"/>
      <w:szCs w:val="36"/>
      <w:lang w:bidi="ar-EG"/>
    </w:rPr>
  </w:style>
  <w:style w:type="character" w:customStyle="1" w:styleId="2Char1">
    <w:name w:val="نص أساسي بمسافة بادئة 2 Char"/>
    <w:basedOn w:val="a0"/>
    <w:link w:val="22"/>
    <w:rsid w:val="00E033DF"/>
    <w:rPr>
      <w:rFonts w:ascii="Times New Roman" w:eastAsia="Times New Roman" w:hAnsi="Times New Roman" w:cs="Times New Roman"/>
      <w:b/>
      <w:bCs/>
      <w:sz w:val="36"/>
      <w:szCs w:val="36"/>
      <w:lang w:bidi="ar-EG"/>
    </w:rPr>
  </w:style>
  <w:style w:type="paragraph" w:styleId="30">
    <w:name w:val="Body Text Indent 3"/>
    <w:basedOn w:val="a"/>
    <w:link w:val="3Char0"/>
    <w:unhideWhenUsed/>
    <w:rsid w:val="00E033DF"/>
    <w:pPr>
      <w:spacing w:after="0" w:line="240" w:lineRule="auto"/>
      <w:ind w:left="1620" w:hanging="900"/>
    </w:pPr>
    <w:rPr>
      <w:rFonts w:ascii="Times New Roman" w:eastAsia="Times New Roman" w:hAnsi="Times New Roman" w:cs="Times New Roman"/>
      <w:b/>
      <w:bCs/>
      <w:sz w:val="30"/>
      <w:szCs w:val="30"/>
      <w:lang w:bidi="ar-EG"/>
    </w:rPr>
  </w:style>
  <w:style w:type="character" w:customStyle="1" w:styleId="3Char0">
    <w:name w:val="نص أساسي بمسافة بادئة 3 Char"/>
    <w:basedOn w:val="a0"/>
    <w:link w:val="30"/>
    <w:rsid w:val="00E033DF"/>
    <w:rPr>
      <w:rFonts w:ascii="Times New Roman" w:eastAsia="Times New Roman" w:hAnsi="Times New Roman" w:cs="Times New Roman"/>
      <w:b/>
      <w:bCs/>
      <w:sz w:val="30"/>
      <w:szCs w:val="30"/>
      <w:lang w:bidi="ar-EG"/>
    </w:rPr>
  </w:style>
  <w:style w:type="paragraph" w:styleId="af1">
    <w:name w:val="Document Map"/>
    <w:basedOn w:val="a"/>
    <w:link w:val="Char7"/>
    <w:uiPriority w:val="99"/>
    <w:semiHidden/>
    <w:unhideWhenUsed/>
    <w:rsid w:val="00E033D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Char7">
    <w:name w:val="مخطط المستند Char"/>
    <w:basedOn w:val="a0"/>
    <w:link w:val="af1"/>
    <w:uiPriority w:val="99"/>
    <w:semiHidden/>
    <w:rsid w:val="00E033DF"/>
    <w:rPr>
      <w:rFonts w:ascii="Tahoma" w:eastAsia="Times New Roman" w:hAnsi="Tahoma" w:cs="Tahoma"/>
      <w:sz w:val="16"/>
      <w:szCs w:val="16"/>
    </w:rPr>
  </w:style>
  <w:style w:type="paragraph" w:styleId="af2">
    <w:name w:val="annotation subject"/>
    <w:basedOn w:val="af"/>
    <w:next w:val="af"/>
    <w:link w:val="Char8"/>
    <w:semiHidden/>
    <w:unhideWhenUsed/>
    <w:rsid w:val="00E033DF"/>
    <w:rPr>
      <w:b/>
      <w:bCs/>
    </w:rPr>
  </w:style>
  <w:style w:type="character" w:customStyle="1" w:styleId="Char8">
    <w:name w:val="موضوع تعليق Char"/>
    <w:basedOn w:val="Char5"/>
    <w:link w:val="af2"/>
    <w:semiHidden/>
    <w:rsid w:val="00E033DF"/>
    <w:rPr>
      <w:rFonts w:ascii="Times New Roman" w:eastAsia="Times New Roman" w:hAnsi="Times New Roman" w:cs="Times New Roman"/>
      <w:b/>
      <w:bCs/>
    </w:rPr>
  </w:style>
  <w:style w:type="paragraph" w:styleId="af3">
    <w:name w:val="Revision"/>
    <w:uiPriority w:val="99"/>
    <w:semiHidden/>
    <w:rsid w:val="00E033DF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">
    <w:name w:val="listparagraphcxspmiddle"/>
    <w:basedOn w:val="a"/>
    <w:rsid w:val="00E033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stparagraphcxsplast">
    <w:name w:val="listparagraphcxsplast"/>
    <w:basedOn w:val="a"/>
    <w:rsid w:val="00E033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t">
    <w:name w:val="pt"/>
    <w:basedOn w:val="a"/>
    <w:rsid w:val="00E033DF"/>
    <w:pPr>
      <w:spacing w:after="0" w:line="240" w:lineRule="auto"/>
      <w:jc w:val="center"/>
    </w:pPr>
    <w:rPr>
      <w:rFonts w:ascii="Traditional Arabic" w:eastAsia="Times New Roman" w:hAnsi="Traditional Arabic" w:cs="PT Bold Heading"/>
      <w:kern w:val="24"/>
      <w:sz w:val="32"/>
      <w:szCs w:val="32"/>
    </w:rPr>
  </w:style>
  <w:style w:type="paragraph" w:customStyle="1" w:styleId="msonormalcxsplast">
    <w:name w:val="msonormalcxsplast"/>
    <w:basedOn w:val="a"/>
    <w:rsid w:val="00E033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E033DF"/>
    <w:pPr>
      <w:bidi w:val="0"/>
      <w:ind w:left="720"/>
    </w:pPr>
    <w:rPr>
      <w:rFonts w:eastAsia="Times New Roman"/>
    </w:rPr>
  </w:style>
  <w:style w:type="character" w:styleId="af4">
    <w:name w:val="annotation reference"/>
    <w:basedOn w:val="a0"/>
    <w:uiPriority w:val="99"/>
    <w:semiHidden/>
    <w:unhideWhenUsed/>
    <w:rsid w:val="00E033DF"/>
    <w:rPr>
      <w:sz w:val="16"/>
      <w:szCs w:val="16"/>
    </w:rPr>
  </w:style>
  <w:style w:type="character" w:customStyle="1" w:styleId="CharChar1">
    <w:name w:val="Char Char1"/>
    <w:basedOn w:val="a0"/>
    <w:rsid w:val="00E033DF"/>
    <w:rPr>
      <w:rFonts w:ascii="Calibri" w:eastAsia="Calibri" w:hAnsi="Calibri" w:cs="Arial" w:hint="default"/>
      <w:sz w:val="22"/>
      <w:szCs w:val="22"/>
    </w:rPr>
  </w:style>
  <w:style w:type="character" w:customStyle="1" w:styleId="CharChar4">
    <w:name w:val="Char Char4"/>
    <w:basedOn w:val="a0"/>
    <w:locked/>
    <w:rsid w:val="00E033DF"/>
    <w:rPr>
      <w:rFonts w:ascii="Calibri" w:eastAsia="Calibri" w:hAnsi="Calibri" w:cs="Simplified Arabic" w:hint="default"/>
      <w:color w:val="000000"/>
      <w:kern w:val="24"/>
      <w:sz w:val="28"/>
      <w:szCs w:val="28"/>
      <w:lang w:val="en-US" w:eastAsia="en-US" w:bidi="ar-SA"/>
    </w:rPr>
  </w:style>
  <w:style w:type="character" w:customStyle="1" w:styleId="CharChar3">
    <w:name w:val="Char Char3"/>
    <w:basedOn w:val="a0"/>
    <w:locked/>
    <w:rsid w:val="00E033DF"/>
    <w:rPr>
      <w:rFonts w:ascii="Traditional Arabic" w:eastAsia="Calibri" w:hAnsi="Traditional Arabic" w:cs="Simplified Arabic" w:hint="default"/>
      <w:b/>
      <w:bCs/>
      <w:color w:val="000000"/>
      <w:kern w:val="24"/>
      <w:sz w:val="32"/>
      <w:szCs w:val="32"/>
      <w:lang w:val="en-US" w:eastAsia="en-US" w:bidi="ar-SA"/>
    </w:rPr>
  </w:style>
  <w:style w:type="character" w:customStyle="1" w:styleId="CharChar2">
    <w:name w:val="Char Char2"/>
    <w:basedOn w:val="a0"/>
    <w:locked/>
    <w:rsid w:val="00E033DF"/>
    <w:rPr>
      <w:rFonts w:ascii="Calibri" w:eastAsia="Calibri" w:hAnsi="Calibri" w:cs="Arial" w:hint="default"/>
      <w:sz w:val="22"/>
      <w:szCs w:val="22"/>
      <w:lang w:val="en-US" w:eastAsia="en-US" w:bidi="ar-SA"/>
    </w:rPr>
  </w:style>
  <w:style w:type="character" w:customStyle="1" w:styleId="ptChar">
    <w:name w:val="pt Char"/>
    <w:basedOn w:val="a0"/>
    <w:locked/>
    <w:rsid w:val="00E033DF"/>
    <w:rPr>
      <w:rFonts w:ascii="Traditional Arabic" w:hAnsi="Traditional Arabic" w:cs="PT Bold Heading" w:hint="default"/>
      <w:kern w:val="24"/>
      <w:sz w:val="32"/>
      <w:szCs w:val="32"/>
      <w:lang w:val="en-US" w:eastAsia="en-US" w:bidi="ar-SA"/>
    </w:rPr>
  </w:style>
  <w:style w:type="character" w:customStyle="1" w:styleId="CharChar">
    <w:name w:val="Char Char"/>
    <w:basedOn w:val="a0"/>
    <w:semiHidden/>
    <w:rsid w:val="00E033DF"/>
    <w:rPr>
      <w:rFonts w:ascii="Tahoma" w:eastAsia="Calibri" w:hAnsi="Tahoma" w:cs="Tahoma" w:hint="default"/>
      <w:sz w:val="16"/>
      <w:szCs w:val="16"/>
    </w:rPr>
  </w:style>
  <w:style w:type="paragraph" w:customStyle="1" w:styleId="-20">
    <w:name w:val="على-2"/>
    <w:basedOn w:val="ad"/>
    <w:uiPriority w:val="99"/>
    <w:rsid w:val="00E033DF"/>
  </w:style>
  <w:style w:type="table" w:styleId="2-6">
    <w:name w:val="Medium Shading 2 Accent 6"/>
    <w:basedOn w:val="a1"/>
    <w:uiPriority w:val="64"/>
    <w:rsid w:val="00E033DF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5">
    <w:name w:val="page number"/>
    <w:basedOn w:val="a0"/>
    <w:rsid w:val="00E033DF"/>
  </w:style>
  <w:style w:type="paragraph" w:styleId="af6">
    <w:name w:val="TOC Heading"/>
    <w:basedOn w:val="1"/>
    <w:next w:val="a"/>
    <w:uiPriority w:val="39"/>
    <w:unhideWhenUsed/>
    <w:qFormat/>
    <w:rsid w:val="00E033DF"/>
    <w:pPr>
      <w:keepNext/>
      <w:keepLines/>
      <w:bidi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E033DF"/>
    <w:pPr>
      <w:bidi w:val="0"/>
      <w:spacing w:after="100"/>
      <w:ind w:left="440"/>
    </w:pPr>
    <w:rPr>
      <w:rFonts w:asciiTheme="minorHAnsi" w:eastAsiaTheme="minorEastAsia" w:hAnsiTheme="minorHAnsi" w:cstheme="minorBidi"/>
    </w:rPr>
  </w:style>
  <w:style w:type="character" w:customStyle="1" w:styleId="Char3">
    <w:name w:val="بلا تباعد Char"/>
    <w:basedOn w:val="a0"/>
    <w:link w:val="aa"/>
    <w:uiPriority w:val="1"/>
    <w:rsid w:val="00E033DF"/>
    <w:rPr>
      <w:sz w:val="22"/>
      <w:szCs w:val="22"/>
    </w:rPr>
  </w:style>
  <w:style w:type="table" w:styleId="-4">
    <w:name w:val="Light Grid Accent 4"/>
    <w:basedOn w:val="a1"/>
    <w:uiPriority w:val="62"/>
    <w:rsid w:val="00E033D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2">
    <w:name w:val="Light Grid2"/>
    <w:basedOn w:val="a1"/>
    <w:uiPriority w:val="62"/>
    <w:rsid w:val="00E033D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23">
    <w:name w:val="سرد الفقرات2"/>
    <w:basedOn w:val="a"/>
    <w:qFormat/>
    <w:rsid w:val="00E033DF"/>
    <w:pPr>
      <w:bidi w:val="0"/>
      <w:ind w:left="720"/>
      <w:contextualSpacing/>
    </w:pPr>
  </w:style>
  <w:style w:type="paragraph" w:customStyle="1" w:styleId="110">
    <w:name w:val="سرد الفقرات11"/>
    <w:basedOn w:val="a"/>
    <w:rsid w:val="00E033DF"/>
    <w:pPr>
      <w:ind w:left="720"/>
    </w:pPr>
    <w:rPr>
      <w:rFonts w:eastAsia="Times New Roman"/>
    </w:rPr>
  </w:style>
  <w:style w:type="paragraph" w:styleId="af7">
    <w:name w:val="footnote text"/>
    <w:basedOn w:val="a"/>
    <w:link w:val="Char9"/>
    <w:uiPriority w:val="99"/>
    <w:semiHidden/>
    <w:unhideWhenUsed/>
    <w:rsid w:val="00E033DF"/>
    <w:pPr>
      <w:bidi w:val="0"/>
      <w:spacing w:after="0" w:line="240" w:lineRule="auto"/>
    </w:pPr>
    <w:rPr>
      <w:rFonts w:cs="Times New Roman"/>
      <w:sz w:val="20"/>
      <w:szCs w:val="20"/>
    </w:rPr>
  </w:style>
  <w:style w:type="character" w:customStyle="1" w:styleId="Char9">
    <w:name w:val="نص حاشية سفلية Char"/>
    <w:basedOn w:val="a0"/>
    <w:link w:val="af7"/>
    <w:uiPriority w:val="99"/>
    <w:semiHidden/>
    <w:rsid w:val="00E033DF"/>
    <w:rPr>
      <w:rFonts w:cs="Times New Roman"/>
    </w:rPr>
  </w:style>
  <w:style w:type="character" w:styleId="af8">
    <w:name w:val="footnote reference"/>
    <w:uiPriority w:val="99"/>
    <w:semiHidden/>
    <w:unhideWhenUsed/>
    <w:rsid w:val="00E033DF"/>
    <w:rPr>
      <w:vertAlign w:val="superscript"/>
    </w:rPr>
  </w:style>
  <w:style w:type="paragraph" w:styleId="af9">
    <w:name w:val="table of figures"/>
    <w:basedOn w:val="a"/>
    <w:next w:val="a"/>
    <w:uiPriority w:val="99"/>
    <w:unhideWhenUsed/>
    <w:rsid w:val="007F2D52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2A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1"/>
    <w:qFormat/>
    <w:rsid w:val="00D01DAF"/>
    <w:pPr>
      <w:spacing w:after="0" w:line="240" w:lineRule="auto"/>
      <w:ind w:left="360"/>
      <w:outlineLvl w:val="0"/>
    </w:pPr>
    <w:rPr>
      <w:rFonts w:asciiTheme="minorBidi" w:hAnsiTheme="minorBidi"/>
      <w:b/>
      <w:bCs/>
      <w:color w:val="C00000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3C59CA"/>
    <w:pPr>
      <w:spacing w:after="0" w:line="240" w:lineRule="auto"/>
      <w:ind w:left="337" w:hanging="337"/>
      <w:jc w:val="mediumKashida"/>
      <w:outlineLvl w:val="1"/>
    </w:pPr>
    <w:rPr>
      <w:rFonts w:asciiTheme="minorBidi" w:hAnsiTheme="minorBidi"/>
      <w:b/>
      <w:bCs/>
      <w:color w:val="0000FF"/>
      <w:sz w:val="24"/>
      <w:szCs w:val="24"/>
    </w:rPr>
  </w:style>
  <w:style w:type="paragraph" w:styleId="3">
    <w:name w:val="heading 3"/>
    <w:basedOn w:val="a"/>
    <w:next w:val="a"/>
    <w:link w:val="3Char"/>
    <w:unhideWhenUsed/>
    <w:qFormat/>
    <w:rsid w:val="00E033DF"/>
    <w:pPr>
      <w:keepNext/>
      <w:spacing w:line="240" w:lineRule="auto"/>
      <w:ind w:left="252" w:hanging="252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Char"/>
    <w:unhideWhenUsed/>
    <w:qFormat/>
    <w:rsid w:val="00E033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nhideWhenUsed/>
    <w:qFormat/>
    <w:rsid w:val="00E033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nhideWhenUsed/>
    <w:qFormat/>
    <w:rsid w:val="00E033DF"/>
    <w:pPr>
      <w:keepNext/>
      <w:spacing w:after="0" w:line="240" w:lineRule="auto"/>
      <w:ind w:left="720" w:hanging="720"/>
      <w:jc w:val="center"/>
      <w:outlineLvl w:val="5"/>
    </w:pPr>
    <w:rPr>
      <w:rFonts w:ascii="Traditional Arabic" w:eastAsia="Times New Roman" w:hAnsi="Traditional Arabic" w:cs="Traditional Arabic"/>
      <w:b/>
      <w:bCs/>
      <w:kern w:val="24"/>
      <w:sz w:val="32"/>
      <w:szCs w:val="32"/>
    </w:rPr>
  </w:style>
  <w:style w:type="paragraph" w:styleId="7">
    <w:name w:val="heading 7"/>
    <w:basedOn w:val="a"/>
    <w:next w:val="a"/>
    <w:link w:val="7Char"/>
    <w:unhideWhenUsed/>
    <w:qFormat/>
    <w:rsid w:val="00E033DF"/>
    <w:pPr>
      <w:keepNext/>
      <w:spacing w:after="0" w:line="240" w:lineRule="auto"/>
      <w:ind w:left="196" w:hanging="196"/>
      <w:jc w:val="both"/>
      <w:outlineLvl w:val="6"/>
    </w:pPr>
    <w:rPr>
      <w:rFonts w:ascii="Times New Roman" w:hAnsi="Times New Roman" w:cs="Times New Roman"/>
      <w:b/>
      <w:bCs/>
      <w:kern w:val="24"/>
      <w:sz w:val="24"/>
      <w:szCs w:val="24"/>
      <w:lang w:bidi="ar-EG"/>
    </w:rPr>
  </w:style>
  <w:style w:type="paragraph" w:styleId="8">
    <w:name w:val="heading 8"/>
    <w:basedOn w:val="a"/>
    <w:next w:val="a"/>
    <w:link w:val="8Char"/>
    <w:unhideWhenUsed/>
    <w:qFormat/>
    <w:rsid w:val="00E033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unhideWhenUsed/>
    <w:qFormat/>
    <w:rsid w:val="00E033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عنوان 1 Char1"/>
    <w:link w:val="1"/>
    <w:locked/>
    <w:rsid w:val="00D01DAF"/>
    <w:rPr>
      <w:rFonts w:asciiTheme="minorBidi" w:hAnsiTheme="minorBidi"/>
      <w:b/>
      <w:bCs/>
      <w:color w:val="C00000"/>
      <w:sz w:val="32"/>
      <w:szCs w:val="32"/>
    </w:rPr>
  </w:style>
  <w:style w:type="character" w:customStyle="1" w:styleId="2Char">
    <w:name w:val="عنوان 2 Char"/>
    <w:basedOn w:val="a0"/>
    <w:link w:val="2"/>
    <w:rsid w:val="003C59CA"/>
    <w:rPr>
      <w:rFonts w:asciiTheme="minorBidi" w:hAnsiTheme="minorBidi"/>
      <w:b/>
      <w:bCs/>
      <w:color w:val="0000FF"/>
      <w:sz w:val="24"/>
      <w:szCs w:val="24"/>
    </w:rPr>
  </w:style>
  <w:style w:type="table" w:styleId="a3">
    <w:name w:val="Table Grid"/>
    <w:basedOn w:val="a1"/>
    <w:uiPriority w:val="59"/>
    <w:rsid w:val="006B20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Char"/>
    <w:uiPriority w:val="34"/>
    <w:qFormat/>
    <w:rsid w:val="00605FC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256C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0"/>
    <w:semiHidden/>
    <w:unhideWhenUsed/>
    <w:rsid w:val="004B300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0">
    <w:name w:val="نص في بالون Char"/>
    <w:link w:val="a6"/>
    <w:semiHidden/>
    <w:rsid w:val="004B300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Char1"/>
    <w:rsid w:val="004747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تذييل الصفحة Char"/>
    <w:link w:val="a7"/>
    <w:rsid w:val="004747FF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سرد الفقرات"/>
    <w:basedOn w:val="a"/>
    <w:qFormat/>
    <w:rsid w:val="00035D4A"/>
    <w:pPr>
      <w:bidi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035D4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Char2"/>
    <w:unhideWhenUsed/>
    <w:rsid w:val="00C52983"/>
    <w:pPr>
      <w:tabs>
        <w:tab w:val="center" w:pos="4153"/>
        <w:tab w:val="right" w:pos="8306"/>
      </w:tabs>
    </w:pPr>
  </w:style>
  <w:style w:type="character" w:customStyle="1" w:styleId="Char2">
    <w:name w:val="رأس الصفحة Char"/>
    <w:link w:val="a9"/>
    <w:rsid w:val="00C52983"/>
    <w:rPr>
      <w:sz w:val="22"/>
      <w:szCs w:val="22"/>
    </w:rPr>
  </w:style>
  <w:style w:type="paragraph" w:styleId="aa">
    <w:name w:val="No Spacing"/>
    <w:link w:val="Char3"/>
    <w:uiPriority w:val="1"/>
    <w:qFormat/>
    <w:rsid w:val="0020188E"/>
    <w:pPr>
      <w:bidi/>
    </w:pPr>
    <w:rPr>
      <w:sz w:val="22"/>
      <w:szCs w:val="22"/>
    </w:rPr>
  </w:style>
  <w:style w:type="character" w:customStyle="1" w:styleId="1Char">
    <w:name w:val="العنوان 1 Char"/>
    <w:basedOn w:val="a0"/>
    <w:rsid w:val="001554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Char0">
    <w:name w:val="عنوان 1 Char"/>
    <w:locked/>
    <w:rsid w:val="007A20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0">
    <w:name w:val="سرد الفقرات1"/>
    <w:basedOn w:val="a"/>
    <w:uiPriority w:val="34"/>
    <w:qFormat/>
    <w:rsid w:val="007A209E"/>
    <w:pPr>
      <w:bidi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2254AA"/>
    <w:pPr>
      <w:tabs>
        <w:tab w:val="right" w:leader="dot" w:pos="15126"/>
      </w:tabs>
      <w:spacing w:after="0"/>
    </w:pPr>
    <w:rPr>
      <w:rFonts w:asciiTheme="majorBidi" w:hAnsiTheme="majorBidi" w:cstheme="majorBidi"/>
      <w:b/>
      <w:bCs/>
      <w:noProof/>
      <w:color w:val="FF0000"/>
      <w:sz w:val="24"/>
      <w:szCs w:val="24"/>
    </w:rPr>
  </w:style>
  <w:style w:type="character" w:styleId="Hyperlink">
    <w:name w:val="Hyperlink"/>
    <w:basedOn w:val="a0"/>
    <w:uiPriority w:val="99"/>
    <w:unhideWhenUsed/>
    <w:rsid w:val="003C59CA"/>
    <w:rPr>
      <w:color w:val="0000FF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qFormat/>
    <w:rsid w:val="003C59CA"/>
    <w:pPr>
      <w:spacing w:after="100"/>
      <w:ind w:left="220"/>
    </w:pPr>
  </w:style>
  <w:style w:type="paragraph" w:styleId="21">
    <w:name w:val="Body Text 2"/>
    <w:basedOn w:val="a"/>
    <w:link w:val="2Char0"/>
    <w:rsid w:val="007B2864"/>
    <w:pPr>
      <w:spacing w:after="120" w:line="480" w:lineRule="auto"/>
    </w:pPr>
    <w:rPr>
      <w:rFonts w:ascii="Times New Roman" w:eastAsia="Times New Roman" w:hAnsi="Times New Roman" w:cs="Simplified Arabic"/>
      <w:sz w:val="28"/>
      <w:szCs w:val="28"/>
      <w:lang w:eastAsia="ar-SA"/>
    </w:rPr>
  </w:style>
  <w:style w:type="character" w:customStyle="1" w:styleId="2Char0">
    <w:name w:val="نص أساسي 2 Char"/>
    <w:basedOn w:val="a0"/>
    <w:link w:val="21"/>
    <w:rsid w:val="007B2864"/>
    <w:rPr>
      <w:rFonts w:ascii="Times New Roman" w:eastAsia="Times New Roman" w:hAnsi="Times New Roman" w:cs="Simplified Arabic"/>
      <w:sz w:val="28"/>
      <w:szCs w:val="28"/>
      <w:lang w:eastAsia="ar-SA"/>
    </w:rPr>
  </w:style>
  <w:style w:type="character" w:customStyle="1" w:styleId="Char">
    <w:name w:val=" سرد الفقرات Char"/>
    <w:link w:val="a4"/>
    <w:uiPriority w:val="34"/>
    <w:rsid w:val="006B0F38"/>
    <w:rPr>
      <w:sz w:val="22"/>
      <w:szCs w:val="22"/>
    </w:rPr>
  </w:style>
  <w:style w:type="table" w:customStyle="1" w:styleId="LightGrid1">
    <w:name w:val="Light Grid1"/>
    <w:basedOn w:val="a1"/>
    <w:uiPriority w:val="62"/>
    <w:rsid w:val="0059087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b">
    <w:name w:val="caption"/>
    <w:basedOn w:val="a"/>
    <w:next w:val="a"/>
    <w:qFormat/>
    <w:rsid w:val="00590874"/>
    <w:pPr>
      <w:spacing w:after="0" w:line="240" w:lineRule="auto"/>
      <w:jc w:val="center"/>
    </w:pPr>
    <w:rPr>
      <w:rFonts w:ascii="Times New Roman" w:eastAsia="Times New Roman" w:hAnsi="Times New Roman" w:cs="AF_Unizah"/>
      <w:b/>
      <w:bCs/>
      <w:sz w:val="24"/>
      <w:szCs w:val="24"/>
    </w:rPr>
  </w:style>
  <w:style w:type="character" w:customStyle="1" w:styleId="9Char">
    <w:name w:val="عنوان 9 Char"/>
    <w:basedOn w:val="a0"/>
    <w:link w:val="9"/>
    <w:rsid w:val="00E033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shorttext">
    <w:name w:val="short_text"/>
    <w:rsid w:val="00E033DF"/>
  </w:style>
  <w:style w:type="character" w:customStyle="1" w:styleId="hps">
    <w:name w:val="hps"/>
    <w:rsid w:val="00E033DF"/>
  </w:style>
  <w:style w:type="character" w:customStyle="1" w:styleId="4Char">
    <w:name w:val="عنوان 4 Char"/>
    <w:basedOn w:val="a0"/>
    <w:link w:val="4"/>
    <w:rsid w:val="00E033D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8Char">
    <w:name w:val="عنوان 8 Char"/>
    <w:basedOn w:val="a0"/>
    <w:link w:val="8"/>
    <w:rsid w:val="00E033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3Char">
    <w:name w:val="عنوان 3 Char"/>
    <w:basedOn w:val="a0"/>
    <w:link w:val="3"/>
    <w:rsid w:val="00E033DF"/>
    <w:rPr>
      <w:sz w:val="26"/>
      <w:szCs w:val="26"/>
    </w:rPr>
  </w:style>
  <w:style w:type="character" w:customStyle="1" w:styleId="5Char">
    <w:name w:val="عنوان 5 Char"/>
    <w:basedOn w:val="a0"/>
    <w:link w:val="5"/>
    <w:rsid w:val="00E033D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Char">
    <w:name w:val="عنوان 6 Char"/>
    <w:basedOn w:val="a0"/>
    <w:link w:val="6"/>
    <w:rsid w:val="00E033DF"/>
    <w:rPr>
      <w:rFonts w:ascii="Traditional Arabic" w:eastAsia="Times New Roman" w:hAnsi="Traditional Arabic" w:cs="Traditional Arabic"/>
      <w:b/>
      <w:bCs/>
      <w:kern w:val="24"/>
      <w:sz w:val="32"/>
      <w:szCs w:val="32"/>
    </w:rPr>
  </w:style>
  <w:style w:type="character" w:customStyle="1" w:styleId="7Char">
    <w:name w:val="عنوان 7 Char"/>
    <w:basedOn w:val="a0"/>
    <w:link w:val="7"/>
    <w:rsid w:val="00E033DF"/>
    <w:rPr>
      <w:rFonts w:ascii="Times New Roman" w:hAnsi="Times New Roman" w:cs="Times New Roman"/>
      <w:b/>
      <w:bCs/>
      <w:kern w:val="24"/>
      <w:sz w:val="24"/>
      <w:szCs w:val="24"/>
      <w:lang w:bidi="ar-EG"/>
    </w:rPr>
  </w:style>
  <w:style w:type="table" w:customStyle="1" w:styleId="LightList1">
    <w:name w:val="Light List1"/>
    <w:basedOn w:val="a1"/>
    <w:uiPriority w:val="61"/>
    <w:rsid w:val="00E033D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1">
    <w:name w:val="Light Shading1"/>
    <w:basedOn w:val="a1"/>
    <w:uiPriority w:val="60"/>
    <w:rsid w:val="00E033DF"/>
    <w:rPr>
      <w:rFonts w:asciiTheme="minorHAnsi" w:eastAsiaTheme="minorEastAsia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Grid Accent 2"/>
    <w:basedOn w:val="a1"/>
    <w:uiPriority w:val="62"/>
    <w:rsid w:val="00E033D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ac">
    <w:name w:val="Emphasis"/>
    <w:basedOn w:val="a0"/>
    <w:qFormat/>
    <w:rsid w:val="00E033DF"/>
    <w:rPr>
      <w:i/>
      <w:iCs/>
    </w:rPr>
  </w:style>
  <w:style w:type="table" w:customStyle="1" w:styleId="MediumGrid21">
    <w:name w:val="Medium Grid 21"/>
    <w:basedOn w:val="a1"/>
    <w:uiPriority w:val="68"/>
    <w:rsid w:val="00E033D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a1"/>
    <w:uiPriority w:val="69"/>
    <w:rsid w:val="00E033D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d">
    <w:name w:val="Body Text Indent"/>
    <w:basedOn w:val="a"/>
    <w:link w:val="Char4"/>
    <w:rsid w:val="00E033DF"/>
    <w:pPr>
      <w:spacing w:after="0" w:line="240" w:lineRule="auto"/>
      <w:ind w:left="38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4">
    <w:name w:val="نص أساسي بمسافة بادئة Char"/>
    <w:basedOn w:val="a0"/>
    <w:link w:val="ad"/>
    <w:rsid w:val="00E033D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2Char1">
    <w:name w:val="Heading 2 Char1"/>
    <w:basedOn w:val="a0"/>
    <w:uiPriority w:val="9"/>
    <w:semiHidden/>
    <w:rsid w:val="00E03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E033DF"/>
    <w:rPr>
      <w:color w:val="800080"/>
      <w:u w:val="single"/>
    </w:rPr>
  </w:style>
  <w:style w:type="paragraph" w:styleId="af">
    <w:name w:val="annotation text"/>
    <w:basedOn w:val="a"/>
    <w:link w:val="Char5"/>
    <w:uiPriority w:val="99"/>
    <w:unhideWhenUsed/>
    <w:rsid w:val="00E0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5">
    <w:name w:val="نص تعليق Char"/>
    <w:basedOn w:val="a0"/>
    <w:link w:val="af"/>
    <w:uiPriority w:val="99"/>
    <w:rsid w:val="00E033DF"/>
    <w:rPr>
      <w:rFonts w:ascii="Times New Roman" w:eastAsia="Times New Roman" w:hAnsi="Times New Roman" w:cs="Times New Roman"/>
    </w:rPr>
  </w:style>
  <w:style w:type="paragraph" w:styleId="af0">
    <w:name w:val="Body Text"/>
    <w:basedOn w:val="a"/>
    <w:link w:val="Char6"/>
    <w:unhideWhenUsed/>
    <w:rsid w:val="00E033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6">
    <w:name w:val="نص أساسي Char"/>
    <w:basedOn w:val="a0"/>
    <w:link w:val="af0"/>
    <w:rsid w:val="00E033DF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Char1"/>
    <w:unhideWhenUsed/>
    <w:rsid w:val="00E033DF"/>
    <w:pPr>
      <w:spacing w:after="0" w:line="240" w:lineRule="auto"/>
      <w:ind w:left="1080" w:hanging="720"/>
    </w:pPr>
    <w:rPr>
      <w:rFonts w:ascii="Times New Roman" w:eastAsia="Times New Roman" w:hAnsi="Times New Roman" w:cs="Times New Roman"/>
      <w:b/>
      <w:bCs/>
      <w:sz w:val="36"/>
      <w:szCs w:val="36"/>
      <w:lang w:bidi="ar-EG"/>
    </w:rPr>
  </w:style>
  <w:style w:type="character" w:customStyle="1" w:styleId="2Char1">
    <w:name w:val="نص أساسي بمسافة بادئة 2 Char"/>
    <w:basedOn w:val="a0"/>
    <w:link w:val="22"/>
    <w:rsid w:val="00E033DF"/>
    <w:rPr>
      <w:rFonts w:ascii="Times New Roman" w:eastAsia="Times New Roman" w:hAnsi="Times New Roman" w:cs="Times New Roman"/>
      <w:b/>
      <w:bCs/>
      <w:sz w:val="36"/>
      <w:szCs w:val="36"/>
      <w:lang w:bidi="ar-EG"/>
    </w:rPr>
  </w:style>
  <w:style w:type="paragraph" w:styleId="30">
    <w:name w:val="Body Text Indent 3"/>
    <w:basedOn w:val="a"/>
    <w:link w:val="3Char0"/>
    <w:unhideWhenUsed/>
    <w:rsid w:val="00E033DF"/>
    <w:pPr>
      <w:spacing w:after="0" w:line="240" w:lineRule="auto"/>
      <w:ind w:left="1620" w:hanging="900"/>
    </w:pPr>
    <w:rPr>
      <w:rFonts w:ascii="Times New Roman" w:eastAsia="Times New Roman" w:hAnsi="Times New Roman" w:cs="Times New Roman"/>
      <w:b/>
      <w:bCs/>
      <w:sz w:val="30"/>
      <w:szCs w:val="30"/>
      <w:lang w:bidi="ar-EG"/>
    </w:rPr>
  </w:style>
  <w:style w:type="character" w:customStyle="1" w:styleId="3Char0">
    <w:name w:val="نص أساسي بمسافة بادئة 3 Char"/>
    <w:basedOn w:val="a0"/>
    <w:link w:val="30"/>
    <w:rsid w:val="00E033DF"/>
    <w:rPr>
      <w:rFonts w:ascii="Times New Roman" w:eastAsia="Times New Roman" w:hAnsi="Times New Roman" w:cs="Times New Roman"/>
      <w:b/>
      <w:bCs/>
      <w:sz w:val="30"/>
      <w:szCs w:val="30"/>
      <w:lang w:bidi="ar-EG"/>
    </w:rPr>
  </w:style>
  <w:style w:type="paragraph" w:styleId="af1">
    <w:name w:val="Document Map"/>
    <w:basedOn w:val="a"/>
    <w:link w:val="Char7"/>
    <w:uiPriority w:val="99"/>
    <w:semiHidden/>
    <w:unhideWhenUsed/>
    <w:rsid w:val="00E033D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Char7">
    <w:name w:val="مخطط المستند Char"/>
    <w:basedOn w:val="a0"/>
    <w:link w:val="af1"/>
    <w:uiPriority w:val="99"/>
    <w:semiHidden/>
    <w:rsid w:val="00E033DF"/>
    <w:rPr>
      <w:rFonts w:ascii="Tahoma" w:eastAsia="Times New Roman" w:hAnsi="Tahoma" w:cs="Tahoma"/>
      <w:sz w:val="16"/>
      <w:szCs w:val="16"/>
    </w:rPr>
  </w:style>
  <w:style w:type="paragraph" w:styleId="af2">
    <w:name w:val="annotation subject"/>
    <w:basedOn w:val="af"/>
    <w:next w:val="af"/>
    <w:link w:val="Char8"/>
    <w:semiHidden/>
    <w:unhideWhenUsed/>
    <w:rsid w:val="00E033DF"/>
    <w:rPr>
      <w:b/>
      <w:bCs/>
    </w:rPr>
  </w:style>
  <w:style w:type="character" w:customStyle="1" w:styleId="Char8">
    <w:name w:val="موضوع تعليق Char"/>
    <w:basedOn w:val="Char5"/>
    <w:link w:val="af2"/>
    <w:semiHidden/>
    <w:rsid w:val="00E033DF"/>
    <w:rPr>
      <w:rFonts w:ascii="Times New Roman" w:eastAsia="Times New Roman" w:hAnsi="Times New Roman" w:cs="Times New Roman"/>
      <w:b/>
      <w:bCs/>
    </w:rPr>
  </w:style>
  <w:style w:type="paragraph" w:styleId="af3">
    <w:name w:val="Revision"/>
    <w:uiPriority w:val="99"/>
    <w:semiHidden/>
    <w:rsid w:val="00E033DF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">
    <w:name w:val="listparagraphcxspmiddle"/>
    <w:basedOn w:val="a"/>
    <w:rsid w:val="00E033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stparagraphcxsplast">
    <w:name w:val="listparagraphcxsplast"/>
    <w:basedOn w:val="a"/>
    <w:rsid w:val="00E033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t">
    <w:name w:val="pt"/>
    <w:basedOn w:val="a"/>
    <w:rsid w:val="00E033DF"/>
    <w:pPr>
      <w:spacing w:after="0" w:line="240" w:lineRule="auto"/>
      <w:jc w:val="center"/>
    </w:pPr>
    <w:rPr>
      <w:rFonts w:ascii="Traditional Arabic" w:eastAsia="Times New Roman" w:hAnsi="Traditional Arabic" w:cs="PT Bold Heading"/>
      <w:kern w:val="24"/>
      <w:sz w:val="32"/>
      <w:szCs w:val="32"/>
    </w:rPr>
  </w:style>
  <w:style w:type="paragraph" w:customStyle="1" w:styleId="msonormalcxsplast">
    <w:name w:val="msonormalcxsplast"/>
    <w:basedOn w:val="a"/>
    <w:rsid w:val="00E033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E033DF"/>
    <w:pPr>
      <w:bidi w:val="0"/>
      <w:ind w:left="720"/>
    </w:pPr>
    <w:rPr>
      <w:rFonts w:eastAsia="Times New Roman"/>
    </w:rPr>
  </w:style>
  <w:style w:type="character" w:styleId="af4">
    <w:name w:val="annotation reference"/>
    <w:basedOn w:val="a0"/>
    <w:uiPriority w:val="99"/>
    <w:semiHidden/>
    <w:unhideWhenUsed/>
    <w:rsid w:val="00E033DF"/>
    <w:rPr>
      <w:sz w:val="16"/>
      <w:szCs w:val="16"/>
    </w:rPr>
  </w:style>
  <w:style w:type="character" w:customStyle="1" w:styleId="CharChar1">
    <w:name w:val="Char Char1"/>
    <w:basedOn w:val="a0"/>
    <w:rsid w:val="00E033DF"/>
    <w:rPr>
      <w:rFonts w:ascii="Calibri" w:eastAsia="Calibri" w:hAnsi="Calibri" w:cs="Arial" w:hint="default"/>
      <w:sz w:val="22"/>
      <w:szCs w:val="22"/>
    </w:rPr>
  </w:style>
  <w:style w:type="character" w:customStyle="1" w:styleId="CharChar4">
    <w:name w:val="Char Char4"/>
    <w:basedOn w:val="a0"/>
    <w:locked/>
    <w:rsid w:val="00E033DF"/>
    <w:rPr>
      <w:rFonts w:ascii="Calibri" w:eastAsia="Calibri" w:hAnsi="Calibri" w:cs="Simplified Arabic" w:hint="default"/>
      <w:color w:val="000000"/>
      <w:kern w:val="24"/>
      <w:sz w:val="28"/>
      <w:szCs w:val="28"/>
      <w:lang w:val="en-US" w:eastAsia="en-US" w:bidi="ar-SA"/>
    </w:rPr>
  </w:style>
  <w:style w:type="character" w:customStyle="1" w:styleId="CharChar3">
    <w:name w:val="Char Char3"/>
    <w:basedOn w:val="a0"/>
    <w:locked/>
    <w:rsid w:val="00E033DF"/>
    <w:rPr>
      <w:rFonts w:ascii="Traditional Arabic" w:eastAsia="Calibri" w:hAnsi="Traditional Arabic" w:cs="Simplified Arabic" w:hint="default"/>
      <w:b/>
      <w:bCs/>
      <w:color w:val="000000"/>
      <w:kern w:val="24"/>
      <w:sz w:val="32"/>
      <w:szCs w:val="32"/>
      <w:lang w:val="en-US" w:eastAsia="en-US" w:bidi="ar-SA"/>
    </w:rPr>
  </w:style>
  <w:style w:type="character" w:customStyle="1" w:styleId="CharChar2">
    <w:name w:val="Char Char2"/>
    <w:basedOn w:val="a0"/>
    <w:locked/>
    <w:rsid w:val="00E033DF"/>
    <w:rPr>
      <w:rFonts w:ascii="Calibri" w:eastAsia="Calibri" w:hAnsi="Calibri" w:cs="Arial" w:hint="default"/>
      <w:sz w:val="22"/>
      <w:szCs w:val="22"/>
      <w:lang w:val="en-US" w:eastAsia="en-US" w:bidi="ar-SA"/>
    </w:rPr>
  </w:style>
  <w:style w:type="character" w:customStyle="1" w:styleId="ptChar">
    <w:name w:val="pt Char"/>
    <w:basedOn w:val="a0"/>
    <w:locked/>
    <w:rsid w:val="00E033DF"/>
    <w:rPr>
      <w:rFonts w:ascii="Traditional Arabic" w:hAnsi="Traditional Arabic" w:cs="PT Bold Heading" w:hint="default"/>
      <w:kern w:val="24"/>
      <w:sz w:val="32"/>
      <w:szCs w:val="32"/>
      <w:lang w:val="en-US" w:eastAsia="en-US" w:bidi="ar-SA"/>
    </w:rPr>
  </w:style>
  <w:style w:type="character" w:customStyle="1" w:styleId="CharChar">
    <w:name w:val="Char Char"/>
    <w:basedOn w:val="a0"/>
    <w:semiHidden/>
    <w:rsid w:val="00E033DF"/>
    <w:rPr>
      <w:rFonts w:ascii="Tahoma" w:eastAsia="Calibri" w:hAnsi="Tahoma" w:cs="Tahoma" w:hint="default"/>
      <w:sz w:val="16"/>
      <w:szCs w:val="16"/>
    </w:rPr>
  </w:style>
  <w:style w:type="paragraph" w:customStyle="1" w:styleId="-20">
    <w:name w:val="على-2"/>
    <w:basedOn w:val="ad"/>
    <w:uiPriority w:val="99"/>
    <w:rsid w:val="00E033DF"/>
  </w:style>
  <w:style w:type="table" w:styleId="2-6">
    <w:name w:val="Medium Shading 2 Accent 6"/>
    <w:basedOn w:val="a1"/>
    <w:uiPriority w:val="64"/>
    <w:rsid w:val="00E033DF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5">
    <w:name w:val="page number"/>
    <w:basedOn w:val="a0"/>
    <w:rsid w:val="00E033DF"/>
  </w:style>
  <w:style w:type="paragraph" w:styleId="af6">
    <w:name w:val="TOC Heading"/>
    <w:basedOn w:val="1"/>
    <w:next w:val="a"/>
    <w:uiPriority w:val="39"/>
    <w:unhideWhenUsed/>
    <w:qFormat/>
    <w:rsid w:val="00E033DF"/>
    <w:pPr>
      <w:keepNext/>
      <w:keepLines/>
      <w:bidi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E033DF"/>
    <w:pPr>
      <w:bidi w:val="0"/>
      <w:spacing w:after="100"/>
      <w:ind w:left="440"/>
    </w:pPr>
    <w:rPr>
      <w:rFonts w:asciiTheme="minorHAnsi" w:eastAsiaTheme="minorEastAsia" w:hAnsiTheme="minorHAnsi" w:cstheme="minorBidi"/>
    </w:rPr>
  </w:style>
  <w:style w:type="character" w:customStyle="1" w:styleId="Char3">
    <w:name w:val="بلا تباعد Char"/>
    <w:basedOn w:val="a0"/>
    <w:link w:val="aa"/>
    <w:uiPriority w:val="1"/>
    <w:rsid w:val="00E033DF"/>
    <w:rPr>
      <w:sz w:val="22"/>
      <w:szCs w:val="22"/>
    </w:rPr>
  </w:style>
  <w:style w:type="table" w:styleId="-4">
    <w:name w:val="Light Grid Accent 4"/>
    <w:basedOn w:val="a1"/>
    <w:uiPriority w:val="62"/>
    <w:rsid w:val="00E033D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2">
    <w:name w:val="Light Grid2"/>
    <w:basedOn w:val="a1"/>
    <w:uiPriority w:val="62"/>
    <w:rsid w:val="00E033D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23">
    <w:name w:val="سرد الفقرات2"/>
    <w:basedOn w:val="a"/>
    <w:qFormat/>
    <w:rsid w:val="00E033DF"/>
    <w:pPr>
      <w:bidi w:val="0"/>
      <w:ind w:left="720"/>
      <w:contextualSpacing/>
    </w:pPr>
  </w:style>
  <w:style w:type="paragraph" w:customStyle="1" w:styleId="110">
    <w:name w:val="سرد الفقرات11"/>
    <w:basedOn w:val="a"/>
    <w:rsid w:val="00E033DF"/>
    <w:pPr>
      <w:ind w:left="720"/>
    </w:pPr>
    <w:rPr>
      <w:rFonts w:eastAsia="Times New Roman"/>
    </w:rPr>
  </w:style>
  <w:style w:type="paragraph" w:styleId="af7">
    <w:name w:val="footnote text"/>
    <w:basedOn w:val="a"/>
    <w:link w:val="Char9"/>
    <w:uiPriority w:val="99"/>
    <w:semiHidden/>
    <w:unhideWhenUsed/>
    <w:rsid w:val="00E033DF"/>
    <w:pPr>
      <w:bidi w:val="0"/>
      <w:spacing w:after="0" w:line="240" w:lineRule="auto"/>
    </w:pPr>
    <w:rPr>
      <w:rFonts w:cs="Times New Roman"/>
      <w:sz w:val="20"/>
      <w:szCs w:val="20"/>
    </w:rPr>
  </w:style>
  <w:style w:type="character" w:customStyle="1" w:styleId="Char9">
    <w:name w:val="نص حاشية سفلية Char"/>
    <w:basedOn w:val="a0"/>
    <w:link w:val="af7"/>
    <w:uiPriority w:val="99"/>
    <w:semiHidden/>
    <w:rsid w:val="00E033DF"/>
    <w:rPr>
      <w:rFonts w:cs="Times New Roman"/>
    </w:rPr>
  </w:style>
  <w:style w:type="character" w:styleId="af8">
    <w:name w:val="footnote reference"/>
    <w:uiPriority w:val="99"/>
    <w:semiHidden/>
    <w:unhideWhenUsed/>
    <w:rsid w:val="00E033DF"/>
    <w:rPr>
      <w:vertAlign w:val="superscript"/>
    </w:rPr>
  </w:style>
  <w:style w:type="paragraph" w:styleId="af9">
    <w:name w:val="table of figures"/>
    <w:basedOn w:val="a"/>
    <w:next w:val="a"/>
    <w:uiPriority w:val="99"/>
    <w:unhideWhenUsed/>
    <w:rsid w:val="007F2D5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531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675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7625">
          <w:marLeft w:val="0"/>
          <w:marRight w:val="706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383">
          <w:marLeft w:val="0"/>
          <w:marRight w:val="706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639">
          <w:marLeft w:val="0"/>
          <w:marRight w:val="706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940">
          <w:marLeft w:val="0"/>
          <w:marRight w:val="706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431">
          <w:marLeft w:val="0"/>
          <w:marRight w:val="706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6518">
          <w:marLeft w:val="0"/>
          <w:marRight w:val="706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721">
          <w:marLeft w:val="0"/>
          <w:marRight w:val="706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7986">
          <w:marLeft w:val="0"/>
          <w:marRight w:val="706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47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2374">
          <w:marLeft w:val="0"/>
          <w:marRight w:val="122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473">
          <w:marLeft w:val="0"/>
          <w:marRight w:val="122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167">
          <w:marLeft w:val="0"/>
          <w:marRight w:val="122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516">
          <w:marLeft w:val="0"/>
          <w:marRight w:val="122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960">
          <w:marLeft w:val="0"/>
          <w:marRight w:val="122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613">
          <w:marLeft w:val="0"/>
          <w:marRight w:val="122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4934">
          <w:marLeft w:val="0"/>
          <w:marRight w:val="122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105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316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22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file:///C:\DRBD8A~1.HIL\Desktop\--14-8~1\-2-8-2~1\-1--19~1\-18-8-~1\&#8235;&#1605;&#1604;&#1581;&#1602;%20(9)%20&#1605;&#1608;&#1575;&#1569;&#1605;&#1577;%20&#1605;&#1582;&#1585;&#1580;&#1575;&#1578;%20&#1575;&#1604;&#1576;&#1585;&#1606;&#1575;&#1605;&#1580;%20&#1575;&#1604;&#1581;&#1575;&#1604;&#1610;%20&#1605;&#1593;%20&#1575;&#1604;&#1605;&#1593;&#1575;&#1610;&#1610;&#1585;%20&#1575;&#1604;&#1608;&#1591;&#1606;&#1610;&#1577;.pdf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file:///C:\DRBD8A~1.HIL\Desktop\--14-8~1\-2-8-2~1\-1--19~1\-18-8-~1\&#8235;&#8207;&#8207;&#8235;&#8235;&#1605;&#1604;&#1581;&#1602;%20(8)%20&#1605;&#1608;&#1575;&#1569;&#1605;&#1577;%20&#1605;&#1582;&#1585;&#1580;&#1575;&#1578;%20&#1575;&#1604;&#1578;&#1593;&#1604;&#1605;%20&#1605;&#1593;%20&#1605;&#1608;&#1575;&#1589;&#1601;&#1575;&#1578;%20&#1575;&#1604;&#1605;&#1578;&#1582;&#1585;&#1580;%20&#1605;&#1606;%20&#1575;&#1604;&#1576;&#1585;&#1606;&#1575;&#1605;&#1580;%20&#1575;&#1604;&#1581;&#1575;&#1604;&#1610;.pdf" TargetMode="Externa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file:///C:\DRBD8A~1.HIL\Desktop\--14-8~1\-2-8-2~1\-1--19~1\-18-8-~1\&#1605;&#1604;&#1581;&#1602;%20(7)%20&#8235;&#8235;&#8235;&#8235;&#1605;&#1608;&#1575;&#1589;&#1601;&#1575;&#1578;%20&#1575;&#1604;&#1605;&#1578;&#1582;&#1585;&#1580;%20&#1605;&#1606;%20&#1576;&#1585;&#1606;&#1575;&#1605;&#1580;%20-%20&#1575;&#1604;&#1591;&#1576;%20&#1575;&#1604;&#1576;&#1588;&#1585;&#1610;.pdf" TargetMode="External"/><Relationship Id="rId20" Type="http://schemas.openxmlformats.org/officeDocument/2006/relationships/header" Target="head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hyperlink" Target="file:///C:\Users\dr.Hilal\Desktop\&#1604;&#1605;&#1585;&#1603;&#1586;%20&#1575;&#1604;&#1580;&#1608;&#1583;&#1577;-%20&#1575;&#1604;&#1581;&#1603;&#1605;&#1577;-%2020-8-%202021\&#1608;&#1579;&#1575;&#1574;&#1602;%20&#1578;&#1608;&#1589;&#1610;&#1601;%20&#1576;&#1585;&#1575;&#1605;&#1580;%20&#1603;&#1604;&#1610;&#1577;%20&#1575;&#1604;&#1593;&#1604;&#1608;&#1605;%20&#1575;&#1604;&#1591;&#1576;&#1610;&#1577;%20&#1604;&#1604;&#1605;&#1585;&#1575;&#1580;&#1593;&#1577;-%202-%208-2021\&#1578;&#1608;&#1589;&#1610;&#1601;%20&#1576;&#1585;&#1606;&#1575;&#1605;&#1580;%20&#1575;&#1604;&#1591;&#1576;%20&#1575;&#1604;&#1576;&#1588;&#1585;&#1610;-%2019-%208-%202021\&#1605;&#1604;&#1581;&#1602;%20(0)%20&#1605;&#1582;&#1585;&#1580;&#1575;&#1578;%20&#1578;&#1593;&#1604;&#1605;%20&#1576;&#1585;&#1606;&#1575;&#1605;&#1580;%20&#1575;&#1604;&#1591;&#1576;%20&#1575;&#1604;&#1576;&#1588;&#1585;&#1610;.pdf" TargetMode="External"/><Relationship Id="rId23" Type="http://schemas.openxmlformats.org/officeDocument/2006/relationships/header" Target="header6.xml"/><Relationship Id="rId28" Type="http://schemas.openxmlformats.org/officeDocument/2006/relationships/footer" Target="footer4.xml"/><Relationship Id="rId10" Type="http://schemas.openxmlformats.org/officeDocument/2006/relationships/image" Target="media/image2.jpeg"/><Relationship Id="rId19" Type="http://schemas.openxmlformats.org/officeDocument/2006/relationships/hyperlink" Target="file:///C:\DRBD8A~1.HIL\Desktop\--14-8~1\-2-8-2~1\-1--19~1\-18-8-~1\&#1605;&#1604;&#1581;&#1602;%20(17)%20&#1605;&#1608;&#1575;&#1569;&#1605;&#1577;%20&#1605;&#1582;&#1585;&#1580;&#1575;&#1578;%20&#1575;&#1604;&#1605;&#1602;&#1585;&#1585;&#1575;&#1578;%20&#1605;&#1593;%20&#1605;&#1582;&#1585;&#1580;&#1575;&#1578;%20&#1575;&#1604;&#1576;&#1585;&#1606;&#1575;&#1605;&#1580;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2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EC2C7-675E-45AD-BA61-27CD6B83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6211</Words>
  <Characters>35406</Characters>
  <Application>Microsoft Office Word</Application>
  <DocSecurity>0</DocSecurity>
  <Lines>295</Lines>
  <Paragraphs>83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التقييم الذاتي للبرنامج الاكاديمي</vt:lpstr>
      <vt:lpstr>نموذج التقييم الذاتي للبرنامج الاكاديمي</vt:lpstr>
    </vt:vector>
  </TitlesOfParts>
  <Company>ust</Company>
  <LinksUpToDate>false</LinksUpToDate>
  <CharactersWithSpaces>41534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التقييم الذاتي للبرنامج الاكاديمي</dc:title>
  <dc:creator>m.alawadi</dc:creator>
  <cp:lastModifiedBy>zd</cp:lastModifiedBy>
  <cp:revision>2</cp:revision>
  <cp:lastPrinted>2021-09-28T09:45:00Z</cp:lastPrinted>
  <dcterms:created xsi:type="dcterms:W3CDTF">2022-08-16T21:06:00Z</dcterms:created>
  <dcterms:modified xsi:type="dcterms:W3CDTF">2022-08-16T21:06:00Z</dcterms:modified>
</cp:coreProperties>
</file>